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ook w:val="01E0"/>
      </w:tblPr>
      <w:tblGrid>
        <w:gridCol w:w="4537"/>
        <w:gridCol w:w="5244"/>
      </w:tblGrid>
      <w:tr w:rsidR="00BB0DAB" w:rsidRPr="00DF4C95" w:rsidTr="00F750E4">
        <w:tc>
          <w:tcPr>
            <w:tcW w:w="4537" w:type="dxa"/>
          </w:tcPr>
          <w:p w:rsidR="00BB0DAB" w:rsidRPr="00F750E4" w:rsidRDefault="00BB0DAB" w:rsidP="00BF3C90">
            <w:pPr>
              <w:jc w:val="center"/>
              <w:rPr>
                <w:b/>
                <w:sz w:val="24"/>
                <w:szCs w:val="24"/>
                <w:lang w:val="nl-NL"/>
              </w:rPr>
            </w:pPr>
            <w:r w:rsidRPr="00F750E4">
              <w:rPr>
                <w:sz w:val="24"/>
                <w:szCs w:val="24"/>
                <w:lang w:val="nl-NL"/>
              </w:rPr>
              <w:t>PHÒNG GD&amp;ĐT HUYỆN BA CHẼ</w:t>
            </w:r>
          </w:p>
          <w:p w:rsidR="00BB0DAB" w:rsidRPr="00F750E4" w:rsidRDefault="00BB0DAB" w:rsidP="00BF3C90">
            <w:pPr>
              <w:jc w:val="center"/>
              <w:rPr>
                <w:b/>
                <w:sz w:val="24"/>
                <w:szCs w:val="24"/>
                <w:lang w:val="nl-NL"/>
              </w:rPr>
            </w:pPr>
            <w:r w:rsidRPr="00F750E4">
              <w:rPr>
                <w:b/>
                <w:sz w:val="24"/>
                <w:szCs w:val="24"/>
                <w:lang w:val="nl-NL"/>
              </w:rPr>
              <w:t>TRƯỜNG THCS THỊ TRẤN BA CHẼ</w:t>
            </w:r>
          </w:p>
          <w:p w:rsidR="00BB0DAB" w:rsidRPr="00DF4C95" w:rsidRDefault="007C08B4" w:rsidP="00BF3C90">
            <w:pPr>
              <w:jc w:val="center"/>
              <w:rPr>
                <w:lang w:val="nl-NL"/>
              </w:rPr>
            </w:pPr>
            <w:r w:rsidRPr="007C08B4">
              <w:rPr>
                <w:noProof/>
                <w:lang w:val="nl-NL"/>
              </w:rPr>
              <w:pict>
                <v:line id="_x0000_s1027" style="position:absolute;left:0;text-align:left;z-index:251661312" from="46.1pt,3.1pt" to="170.9pt,3.1pt"/>
              </w:pict>
            </w:r>
          </w:p>
          <w:p w:rsidR="00BB0DAB" w:rsidRPr="00DF4C95" w:rsidRDefault="00BB0DAB" w:rsidP="0085559B">
            <w:pPr>
              <w:jc w:val="center"/>
              <w:rPr>
                <w:sz w:val="26"/>
                <w:szCs w:val="26"/>
                <w:lang w:val="nl-NL"/>
              </w:rPr>
            </w:pPr>
            <w:r w:rsidRPr="00DF4C95">
              <w:rPr>
                <w:sz w:val="26"/>
                <w:szCs w:val="26"/>
                <w:lang w:val="nl-NL"/>
              </w:rPr>
              <w:t>Số:</w:t>
            </w:r>
            <w:r w:rsidR="00553FFA">
              <w:rPr>
                <w:sz w:val="26"/>
                <w:szCs w:val="26"/>
                <w:lang w:val="nl-NL"/>
              </w:rPr>
              <w:t xml:space="preserve">    </w:t>
            </w:r>
            <w:r w:rsidRPr="00DF4C95">
              <w:rPr>
                <w:sz w:val="26"/>
                <w:szCs w:val="26"/>
                <w:lang w:val="nl-NL"/>
              </w:rPr>
              <w:t xml:space="preserve"> /QĐ-THCSTT</w:t>
            </w:r>
          </w:p>
        </w:tc>
        <w:tc>
          <w:tcPr>
            <w:tcW w:w="5244" w:type="dxa"/>
          </w:tcPr>
          <w:p w:rsidR="00BB0DAB" w:rsidRPr="00F750E4" w:rsidRDefault="00BB0DAB" w:rsidP="00BF3C90">
            <w:pPr>
              <w:jc w:val="center"/>
              <w:rPr>
                <w:b/>
                <w:sz w:val="24"/>
                <w:szCs w:val="26"/>
                <w:lang w:val="nl-NL"/>
              </w:rPr>
            </w:pPr>
            <w:r w:rsidRPr="00F750E4">
              <w:rPr>
                <w:b/>
                <w:sz w:val="24"/>
                <w:szCs w:val="26"/>
                <w:lang w:val="nl-NL"/>
              </w:rPr>
              <w:t>CỘNG HÒA XÃ HỘI CHỦ NGHĨA VIỆT NAM</w:t>
            </w:r>
          </w:p>
          <w:p w:rsidR="00BB0DAB" w:rsidRPr="00F750E4" w:rsidRDefault="00BB0DAB" w:rsidP="00BF3C90">
            <w:pPr>
              <w:jc w:val="center"/>
              <w:rPr>
                <w:b/>
                <w:sz w:val="26"/>
                <w:szCs w:val="28"/>
                <w:lang w:val="nl-NL"/>
              </w:rPr>
            </w:pPr>
            <w:r w:rsidRPr="00F750E4">
              <w:rPr>
                <w:b/>
                <w:sz w:val="26"/>
                <w:szCs w:val="28"/>
                <w:lang w:val="nl-NL"/>
              </w:rPr>
              <w:t>Độc lập – Tự do – Hạnh phúc</w:t>
            </w:r>
          </w:p>
          <w:p w:rsidR="00BB0DAB" w:rsidRPr="00DF4C95" w:rsidRDefault="007C08B4" w:rsidP="00BF3C90">
            <w:pPr>
              <w:jc w:val="center"/>
              <w:rPr>
                <w:b/>
                <w:sz w:val="26"/>
                <w:szCs w:val="26"/>
                <w:lang w:val="nl-NL"/>
              </w:rPr>
            </w:pPr>
            <w:r w:rsidRPr="007C08B4">
              <w:rPr>
                <w:b/>
                <w:noProof/>
                <w:sz w:val="28"/>
                <w:szCs w:val="28"/>
                <w:lang w:val="nl-NL"/>
              </w:rPr>
              <w:pict>
                <v:line id="_x0000_s1026" style="position:absolute;left:0;text-align:left;z-index:251660288" from="46.25pt,1.95pt" to="205.05pt,1.95pt"/>
              </w:pict>
            </w:r>
          </w:p>
          <w:p w:rsidR="00BB0DAB" w:rsidRPr="00DF4C95" w:rsidRDefault="00BB0DAB" w:rsidP="00242CDE">
            <w:pPr>
              <w:jc w:val="center"/>
              <w:rPr>
                <w:b/>
                <w:sz w:val="28"/>
                <w:szCs w:val="28"/>
                <w:lang w:val="nl-NL"/>
              </w:rPr>
            </w:pPr>
            <w:r w:rsidRPr="00F750E4">
              <w:rPr>
                <w:i/>
                <w:sz w:val="26"/>
                <w:szCs w:val="28"/>
                <w:lang w:val="nl-NL"/>
              </w:rPr>
              <w:t xml:space="preserve">Ba Chẽ, ngày </w:t>
            </w:r>
            <w:r w:rsidR="00D452AE">
              <w:rPr>
                <w:i/>
                <w:sz w:val="26"/>
                <w:szCs w:val="28"/>
                <w:lang w:val="nl-NL"/>
              </w:rPr>
              <w:t>03</w:t>
            </w:r>
            <w:r w:rsidRPr="00F750E4">
              <w:rPr>
                <w:i/>
                <w:sz w:val="26"/>
                <w:szCs w:val="28"/>
                <w:lang w:val="nl-NL"/>
              </w:rPr>
              <w:t xml:space="preserve"> tháng </w:t>
            </w:r>
            <w:r w:rsidR="00242CDE">
              <w:rPr>
                <w:i/>
                <w:sz w:val="26"/>
                <w:szCs w:val="28"/>
                <w:lang w:val="nl-NL"/>
              </w:rPr>
              <w:t>9</w:t>
            </w:r>
            <w:r w:rsidR="00EA59A8">
              <w:rPr>
                <w:i/>
                <w:sz w:val="26"/>
                <w:szCs w:val="28"/>
                <w:lang w:val="nl-NL"/>
              </w:rPr>
              <w:t xml:space="preserve">  năm 202</w:t>
            </w:r>
            <w:r w:rsidR="00242CDE">
              <w:rPr>
                <w:i/>
                <w:sz w:val="26"/>
                <w:szCs w:val="28"/>
                <w:lang w:val="nl-NL"/>
              </w:rPr>
              <w:t>2</w:t>
            </w:r>
          </w:p>
        </w:tc>
      </w:tr>
    </w:tbl>
    <w:p w:rsidR="00BB0DAB" w:rsidRPr="00633014" w:rsidRDefault="00BB0DAB" w:rsidP="00BB0DAB">
      <w:pPr>
        <w:rPr>
          <w:lang w:val="nl-NL"/>
        </w:rPr>
      </w:pPr>
    </w:p>
    <w:p w:rsidR="00BB0DAB" w:rsidRPr="00C814DA" w:rsidRDefault="00BB0DAB" w:rsidP="00BB0DAB">
      <w:pPr>
        <w:pStyle w:val="Heading1"/>
        <w:spacing w:line="380" w:lineRule="exact"/>
        <w:jc w:val="center"/>
        <w:rPr>
          <w:rFonts w:ascii="Times New Roman" w:hAnsi="Times New Roman"/>
          <w:b/>
          <w:sz w:val="26"/>
          <w:szCs w:val="26"/>
          <w:lang w:val="nl-NL"/>
        </w:rPr>
      </w:pPr>
      <w:r w:rsidRPr="00C814DA">
        <w:rPr>
          <w:rFonts w:ascii="Times New Roman" w:hAnsi="Times New Roman"/>
          <w:b/>
          <w:sz w:val="26"/>
          <w:szCs w:val="26"/>
          <w:lang w:val="nl-NL"/>
        </w:rPr>
        <w:t>QUYẾT ĐỊNH</w:t>
      </w:r>
    </w:p>
    <w:p w:rsidR="0030628B" w:rsidRDefault="00242CDE" w:rsidP="00EA59A8">
      <w:pPr>
        <w:pStyle w:val="BodyText"/>
        <w:jc w:val="center"/>
        <w:outlineLvl w:val="0"/>
        <w:rPr>
          <w:rStyle w:val="Emphasis"/>
          <w:rFonts w:ascii="Times New Roman" w:hAnsi="Times New Roman"/>
          <w:b/>
          <w:i w:val="0"/>
          <w:color w:val="000000"/>
          <w:szCs w:val="26"/>
        </w:rPr>
      </w:pPr>
      <w:r>
        <w:rPr>
          <w:rFonts w:ascii="Times New Roman" w:hAnsi="Times New Roman"/>
          <w:b/>
          <w:szCs w:val="26"/>
        </w:rPr>
        <w:t>Thành lập</w:t>
      </w:r>
      <w:r w:rsidR="00BB0DAB" w:rsidRPr="00C814DA">
        <w:rPr>
          <w:rFonts w:ascii="Times New Roman" w:hAnsi="Times New Roman"/>
          <w:b/>
          <w:szCs w:val="26"/>
        </w:rPr>
        <w:t xml:space="preserve"> ban chỉ đạo thực hiện quy chế công khai </w:t>
      </w:r>
      <w:r w:rsidR="00EA59A8" w:rsidRPr="00C814DA">
        <w:rPr>
          <w:rStyle w:val="Emphasis"/>
          <w:rFonts w:ascii="Times New Roman" w:hAnsi="Times New Roman"/>
          <w:b/>
          <w:i w:val="0"/>
          <w:color w:val="000000"/>
          <w:szCs w:val="26"/>
        </w:rPr>
        <w:t xml:space="preserve">theo </w:t>
      </w:r>
    </w:p>
    <w:p w:rsidR="00BB0DAB" w:rsidRPr="00C814DA" w:rsidRDefault="00EA59A8" w:rsidP="00EA59A8">
      <w:pPr>
        <w:pStyle w:val="BodyText"/>
        <w:jc w:val="center"/>
        <w:outlineLvl w:val="0"/>
        <w:rPr>
          <w:rFonts w:ascii="Times New Roman" w:hAnsi="Times New Roman"/>
          <w:b/>
          <w:szCs w:val="26"/>
          <w:lang w:val="nl-NL"/>
        </w:rPr>
      </w:pPr>
      <w:r w:rsidRPr="00C814DA">
        <w:rPr>
          <w:rStyle w:val="Emphasis"/>
          <w:rFonts w:ascii="Times New Roman" w:hAnsi="Times New Roman"/>
          <w:b/>
          <w:i w:val="0"/>
          <w:color w:val="000000"/>
          <w:szCs w:val="26"/>
        </w:rPr>
        <w:t>Thông tư số 36/2017/TT-BGDĐT,</w:t>
      </w:r>
      <w:r w:rsidR="00242CDE">
        <w:rPr>
          <w:rStyle w:val="Emphasis"/>
          <w:rFonts w:ascii="Times New Roman" w:hAnsi="Times New Roman"/>
          <w:b/>
          <w:i w:val="0"/>
          <w:color w:val="000000"/>
          <w:szCs w:val="26"/>
        </w:rPr>
        <w:t xml:space="preserve"> </w:t>
      </w:r>
      <w:r w:rsidR="00BB0DAB" w:rsidRPr="00C814DA">
        <w:rPr>
          <w:rFonts w:ascii="Times New Roman" w:hAnsi="Times New Roman"/>
          <w:b/>
          <w:szCs w:val="26"/>
          <w:lang w:val="nl-NL"/>
        </w:rPr>
        <w:t>Năm học 20</w:t>
      </w:r>
      <w:r w:rsidRPr="00C814DA">
        <w:rPr>
          <w:rFonts w:ascii="Times New Roman" w:hAnsi="Times New Roman"/>
          <w:b/>
          <w:szCs w:val="26"/>
          <w:lang w:val="nl-NL"/>
        </w:rPr>
        <w:t>2</w:t>
      </w:r>
      <w:r w:rsidR="00242CDE">
        <w:rPr>
          <w:rFonts w:ascii="Times New Roman" w:hAnsi="Times New Roman"/>
          <w:b/>
          <w:szCs w:val="26"/>
          <w:lang w:val="nl-NL"/>
        </w:rPr>
        <w:t>2</w:t>
      </w:r>
      <w:r w:rsidR="00BB0DAB" w:rsidRPr="00C814DA">
        <w:rPr>
          <w:rFonts w:ascii="Times New Roman" w:hAnsi="Times New Roman"/>
          <w:b/>
          <w:szCs w:val="26"/>
          <w:lang w:val="nl-NL"/>
        </w:rPr>
        <w:t xml:space="preserve"> – 20</w:t>
      </w:r>
      <w:r w:rsidRPr="00C814DA">
        <w:rPr>
          <w:rFonts w:ascii="Times New Roman" w:hAnsi="Times New Roman"/>
          <w:b/>
          <w:szCs w:val="26"/>
          <w:lang w:val="nl-NL"/>
        </w:rPr>
        <w:t>2</w:t>
      </w:r>
      <w:r w:rsidR="0085559B">
        <w:rPr>
          <w:rFonts w:ascii="Times New Roman" w:hAnsi="Times New Roman"/>
          <w:b/>
          <w:szCs w:val="26"/>
          <w:lang w:val="nl-NL"/>
        </w:rPr>
        <w:t>2</w:t>
      </w:r>
    </w:p>
    <w:p w:rsidR="00EA59A8" w:rsidRPr="00C814DA" w:rsidRDefault="007C08B4" w:rsidP="00EA59A8">
      <w:pPr>
        <w:pStyle w:val="BodyText"/>
        <w:jc w:val="center"/>
        <w:outlineLvl w:val="0"/>
        <w:rPr>
          <w:rFonts w:ascii="Times New Roman" w:hAnsi="Times New Roman"/>
          <w:b/>
          <w:i/>
          <w:szCs w:val="26"/>
        </w:rPr>
      </w:pPr>
      <w:r w:rsidRPr="007C08B4">
        <w:rPr>
          <w:b/>
          <w:noProof/>
          <w:szCs w:val="26"/>
          <w:lang w:val="nl-NL"/>
        </w:rPr>
        <w:pict>
          <v:line id="_x0000_s1028" style="position:absolute;left:0;text-align:left;flip:y;z-index:251662336" from="211.65pt,2.7pt" to="261.45pt,3.45pt"/>
        </w:pict>
      </w:r>
    </w:p>
    <w:p w:rsidR="00BB0DAB" w:rsidRPr="00C814DA" w:rsidRDefault="00BB0DAB" w:rsidP="00F750E4">
      <w:pPr>
        <w:jc w:val="center"/>
        <w:rPr>
          <w:b/>
          <w:sz w:val="26"/>
          <w:szCs w:val="26"/>
        </w:rPr>
      </w:pPr>
      <w:r w:rsidRPr="00C814DA">
        <w:rPr>
          <w:b/>
          <w:sz w:val="26"/>
          <w:szCs w:val="26"/>
        </w:rPr>
        <w:t>HIỆU TRƯỞNG TRƯỜNG THCS THỊ TRẤN BA CHẼ</w:t>
      </w:r>
    </w:p>
    <w:p w:rsidR="00EA59A8" w:rsidRPr="00C814DA" w:rsidRDefault="00EA59A8" w:rsidP="00F750E4">
      <w:pPr>
        <w:spacing w:before="100" w:line="320" w:lineRule="exact"/>
        <w:ind w:firstLine="624"/>
        <w:jc w:val="both"/>
        <w:rPr>
          <w:rStyle w:val="Emphasis"/>
          <w:i w:val="0"/>
          <w:color w:val="000000"/>
          <w:sz w:val="26"/>
          <w:szCs w:val="26"/>
        </w:rPr>
      </w:pPr>
    </w:p>
    <w:p w:rsidR="00EA59A8" w:rsidRPr="008C3563" w:rsidRDefault="00EA59A8" w:rsidP="00EA59A8">
      <w:pPr>
        <w:spacing w:before="100" w:line="320" w:lineRule="exact"/>
        <w:ind w:firstLine="624"/>
        <w:jc w:val="both"/>
        <w:rPr>
          <w:i/>
          <w:iCs/>
          <w:color w:val="000000"/>
          <w:sz w:val="26"/>
          <w:szCs w:val="26"/>
          <w:lang w:val="pt-BR"/>
        </w:rPr>
      </w:pPr>
      <w:r w:rsidRPr="008C3563">
        <w:rPr>
          <w:i/>
          <w:color w:val="000000"/>
          <w:sz w:val="26"/>
          <w:szCs w:val="26"/>
        </w:rPr>
        <w:t xml:space="preserve">Căn cứ vào </w:t>
      </w:r>
      <w:r w:rsidRPr="008C3563">
        <w:rPr>
          <w:i/>
          <w:color w:val="000000"/>
          <w:sz w:val="26"/>
          <w:szCs w:val="26"/>
          <w:lang w:val="pt-BR"/>
        </w:rPr>
        <w:t xml:space="preserve">Điều lệ </w:t>
      </w:r>
      <w:r w:rsidRPr="008C3563">
        <w:rPr>
          <w:bCs/>
          <w:i/>
          <w:color w:val="000000"/>
          <w:sz w:val="26"/>
          <w:szCs w:val="26"/>
          <w:lang w:val="pt-BR"/>
        </w:rPr>
        <w:t>Trường trung học cơ sở, trường trung học phổ thông và trường phổ thông có nhiều cấp học</w:t>
      </w:r>
      <w:r w:rsidRPr="008C3563">
        <w:rPr>
          <w:i/>
          <w:color w:val="000000"/>
          <w:sz w:val="26"/>
          <w:szCs w:val="26"/>
          <w:lang w:val="pt-BR"/>
        </w:rPr>
        <w:t>b</w:t>
      </w:r>
      <w:r w:rsidRPr="008C3563">
        <w:rPr>
          <w:i/>
          <w:iCs/>
          <w:color w:val="000000"/>
          <w:sz w:val="26"/>
          <w:szCs w:val="26"/>
          <w:lang w:val="pt-BR"/>
        </w:rPr>
        <w:t xml:space="preserve">an hành kèm theo Thông tư số </w:t>
      </w:r>
      <w:r w:rsidR="00545CFB" w:rsidRPr="008C3563">
        <w:rPr>
          <w:i/>
          <w:iCs/>
          <w:color w:val="000000"/>
          <w:sz w:val="26"/>
          <w:szCs w:val="26"/>
          <w:lang w:val="pt-BR"/>
        </w:rPr>
        <w:t>32/2020/TT-BGDĐT ngày 15/9/2020</w:t>
      </w:r>
      <w:r w:rsidRPr="008C3563">
        <w:rPr>
          <w:i/>
          <w:iCs/>
          <w:color w:val="000000"/>
          <w:sz w:val="26"/>
          <w:szCs w:val="26"/>
          <w:lang w:val="pt-BR"/>
        </w:rPr>
        <w:t xml:space="preserve"> của Bộ trưởng Bộ Giáo dục và Đào tạo;</w:t>
      </w:r>
    </w:p>
    <w:p w:rsidR="00BB0DAB" w:rsidRPr="008C3563" w:rsidRDefault="00EA59A8" w:rsidP="00EA59A8">
      <w:pPr>
        <w:spacing w:before="100" w:line="320" w:lineRule="exact"/>
        <w:ind w:firstLine="624"/>
        <w:jc w:val="both"/>
        <w:rPr>
          <w:i/>
          <w:iCs/>
          <w:sz w:val="26"/>
          <w:szCs w:val="26"/>
        </w:rPr>
      </w:pPr>
      <w:r w:rsidRPr="008C3563">
        <w:rPr>
          <w:rStyle w:val="Emphasis"/>
          <w:color w:val="000000"/>
          <w:sz w:val="26"/>
          <w:szCs w:val="26"/>
        </w:rPr>
        <w:t>Căn cứ Thông tư số 36/2017/TT-BGDĐT ngày 28/12/2017 của Bộ Giáo dục và Đào tạo về việc ban hành Qui chế thực hiện công khai đối với các cơ sở giáo dục thuộc hệ thống giáo dục quốc dân</w:t>
      </w:r>
      <w:r w:rsidRPr="008C3563">
        <w:rPr>
          <w:i/>
          <w:iCs/>
          <w:sz w:val="26"/>
          <w:szCs w:val="26"/>
        </w:rPr>
        <w:t>;</w:t>
      </w:r>
    </w:p>
    <w:p w:rsidR="00BB0DAB" w:rsidRPr="009E17C6" w:rsidRDefault="00BB0DAB" w:rsidP="00F750E4">
      <w:pPr>
        <w:spacing w:before="100" w:line="320" w:lineRule="exact"/>
        <w:ind w:firstLine="624"/>
        <w:jc w:val="both"/>
        <w:rPr>
          <w:sz w:val="26"/>
          <w:szCs w:val="26"/>
          <w:lang w:val="pt-BR"/>
        </w:rPr>
      </w:pPr>
      <w:r w:rsidRPr="008C3563">
        <w:rPr>
          <w:i/>
          <w:sz w:val="26"/>
          <w:szCs w:val="26"/>
          <w:lang w:val="pt-BR"/>
        </w:rPr>
        <w:t xml:space="preserve">Xét đề nghị của </w:t>
      </w:r>
      <w:r w:rsidR="009E17C6" w:rsidRPr="008C3563">
        <w:rPr>
          <w:i/>
          <w:sz w:val="26"/>
          <w:szCs w:val="26"/>
          <w:lang w:val="pt-BR"/>
        </w:rPr>
        <w:t>chuyên môn</w:t>
      </w:r>
      <w:r w:rsidRPr="008C3563">
        <w:rPr>
          <w:i/>
          <w:sz w:val="26"/>
          <w:szCs w:val="26"/>
          <w:lang w:val="pt-BR"/>
        </w:rPr>
        <w:t xml:space="preserve"> trường THCS Thị trấn Ba Chẽ</w:t>
      </w:r>
      <w:r w:rsidR="008C3563">
        <w:rPr>
          <w:sz w:val="26"/>
          <w:szCs w:val="26"/>
          <w:lang w:val="nl-NL"/>
        </w:rPr>
        <w:t>.</w:t>
      </w:r>
    </w:p>
    <w:p w:rsidR="00BB0DAB" w:rsidRPr="009E17C6" w:rsidRDefault="00BB0DAB" w:rsidP="00F750E4">
      <w:pPr>
        <w:pStyle w:val="Heading1"/>
        <w:spacing w:before="100" w:line="320" w:lineRule="exact"/>
        <w:jc w:val="center"/>
        <w:rPr>
          <w:rFonts w:ascii="Times New Roman" w:hAnsi="Times New Roman"/>
          <w:b/>
          <w:sz w:val="26"/>
          <w:szCs w:val="26"/>
          <w:lang w:val="nl-NL"/>
        </w:rPr>
      </w:pPr>
      <w:r w:rsidRPr="009E17C6">
        <w:rPr>
          <w:rFonts w:ascii="Times New Roman" w:hAnsi="Times New Roman"/>
          <w:b/>
          <w:sz w:val="26"/>
          <w:szCs w:val="26"/>
          <w:lang w:val="nl-NL"/>
        </w:rPr>
        <w:t>QUYẾT ĐỊNH:</w:t>
      </w:r>
    </w:p>
    <w:p w:rsidR="00BB0DAB" w:rsidRPr="009E17C6" w:rsidRDefault="00BB0DAB" w:rsidP="008C3563">
      <w:pPr>
        <w:spacing w:line="320" w:lineRule="exact"/>
        <w:ind w:firstLine="624"/>
        <w:jc w:val="both"/>
        <w:rPr>
          <w:sz w:val="26"/>
          <w:szCs w:val="26"/>
          <w:lang w:val="nl-NL"/>
        </w:rPr>
      </w:pPr>
      <w:r w:rsidRPr="009E17C6">
        <w:rPr>
          <w:b/>
          <w:sz w:val="26"/>
          <w:szCs w:val="26"/>
          <w:lang w:val="nl-NL"/>
        </w:rPr>
        <w:t>Điều 1.</w:t>
      </w:r>
      <w:r w:rsidR="00242CDE">
        <w:rPr>
          <w:b/>
          <w:sz w:val="26"/>
          <w:szCs w:val="26"/>
          <w:lang w:val="nl-NL"/>
        </w:rPr>
        <w:t xml:space="preserve"> </w:t>
      </w:r>
      <w:r w:rsidR="00242CDE" w:rsidRPr="00242CDE">
        <w:rPr>
          <w:sz w:val="26"/>
          <w:szCs w:val="26"/>
          <w:lang w:val="nl-NL"/>
        </w:rPr>
        <w:t>Thành lập</w:t>
      </w:r>
      <w:r w:rsidRPr="00242CDE">
        <w:rPr>
          <w:sz w:val="26"/>
          <w:szCs w:val="26"/>
          <w:lang w:val="pt-BR"/>
        </w:rPr>
        <w:t xml:space="preserve"> </w:t>
      </w:r>
      <w:r w:rsidRPr="009E17C6">
        <w:rPr>
          <w:sz w:val="26"/>
          <w:szCs w:val="26"/>
          <w:lang w:val="pt-BR"/>
        </w:rPr>
        <w:t xml:space="preserve">Ban chỉ đạo thực hiện quy chế công khai theo </w:t>
      </w:r>
      <w:r w:rsidRPr="009E17C6">
        <w:rPr>
          <w:color w:val="000000"/>
          <w:sz w:val="26"/>
          <w:szCs w:val="26"/>
          <w:lang w:val="pt-BR"/>
        </w:rPr>
        <w:t xml:space="preserve">Thông tư </w:t>
      </w:r>
      <w:r w:rsidR="009E17C6" w:rsidRPr="009E17C6">
        <w:rPr>
          <w:color w:val="000000"/>
          <w:sz w:val="26"/>
          <w:szCs w:val="26"/>
          <w:lang w:val="pt-BR"/>
        </w:rPr>
        <w:t>số 36</w:t>
      </w:r>
      <w:r w:rsidRPr="009E17C6">
        <w:rPr>
          <w:color w:val="000000"/>
          <w:sz w:val="26"/>
          <w:szCs w:val="26"/>
          <w:lang w:val="pt-BR"/>
        </w:rPr>
        <w:t>/20</w:t>
      </w:r>
      <w:r w:rsidR="009E17C6" w:rsidRPr="009E17C6">
        <w:rPr>
          <w:color w:val="000000"/>
          <w:sz w:val="26"/>
          <w:szCs w:val="26"/>
          <w:lang w:val="pt-BR"/>
        </w:rPr>
        <w:t>17</w:t>
      </w:r>
      <w:r w:rsidRPr="009E17C6">
        <w:rPr>
          <w:color w:val="000000"/>
          <w:sz w:val="26"/>
          <w:szCs w:val="26"/>
          <w:lang w:val="pt-BR"/>
        </w:rPr>
        <w:t xml:space="preserve">/TT-BGDĐT </w:t>
      </w:r>
      <w:r w:rsidRPr="009E17C6">
        <w:rPr>
          <w:sz w:val="26"/>
          <w:szCs w:val="26"/>
          <w:lang w:val="pt-BR"/>
        </w:rPr>
        <w:t xml:space="preserve">Trường THCS Thị trấn Ba Chẽ </w:t>
      </w:r>
      <w:r w:rsidR="009E17C6" w:rsidRPr="009E17C6">
        <w:rPr>
          <w:sz w:val="26"/>
          <w:szCs w:val="26"/>
          <w:lang w:val="nl-NL"/>
        </w:rPr>
        <w:t>năm học 202</w:t>
      </w:r>
      <w:r w:rsidR="00242CDE">
        <w:rPr>
          <w:sz w:val="26"/>
          <w:szCs w:val="26"/>
          <w:lang w:val="nl-NL"/>
        </w:rPr>
        <w:t>2</w:t>
      </w:r>
      <w:r w:rsidRPr="009E17C6">
        <w:rPr>
          <w:sz w:val="26"/>
          <w:szCs w:val="26"/>
          <w:lang w:val="nl-NL"/>
        </w:rPr>
        <w:t>-20</w:t>
      </w:r>
      <w:r w:rsidR="009E17C6" w:rsidRPr="009E17C6">
        <w:rPr>
          <w:sz w:val="26"/>
          <w:szCs w:val="26"/>
          <w:lang w:val="nl-NL"/>
        </w:rPr>
        <w:t>2</w:t>
      </w:r>
      <w:r w:rsidR="00242CDE">
        <w:rPr>
          <w:sz w:val="26"/>
          <w:szCs w:val="26"/>
          <w:lang w:val="nl-NL"/>
        </w:rPr>
        <w:t>3</w:t>
      </w:r>
      <w:r w:rsidRPr="009E17C6">
        <w:rPr>
          <w:sz w:val="26"/>
          <w:szCs w:val="26"/>
          <w:lang w:val="nl-NL"/>
        </w:rPr>
        <w:t xml:space="preserve"> gồm các ông bà có tên sau:</w:t>
      </w:r>
    </w:p>
    <w:p w:rsidR="00BB0DAB"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8C3563">
        <w:rPr>
          <w:sz w:val="26"/>
          <w:szCs w:val="26"/>
          <w:lang w:val="pt-BR"/>
        </w:rPr>
        <w:t>Đỗ Thị Huệ</w:t>
      </w:r>
      <w:r w:rsidR="00BB0DAB" w:rsidRPr="009E17C6">
        <w:rPr>
          <w:sz w:val="26"/>
          <w:szCs w:val="26"/>
          <w:lang w:val="pt-BR"/>
        </w:rPr>
        <w:t xml:space="preserve"> – Hiệu trưởng</w:t>
      </w:r>
      <w:r w:rsidR="00A4498B" w:rsidRPr="009E17C6">
        <w:rPr>
          <w:sz w:val="26"/>
          <w:szCs w:val="26"/>
          <w:lang w:val="pt-BR"/>
        </w:rPr>
        <w:t>:</w:t>
      </w:r>
      <w:r w:rsidR="00BB0DAB" w:rsidRPr="009E17C6">
        <w:rPr>
          <w:sz w:val="26"/>
          <w:szCs w:val="26"/>
          <w:lang w:val="pt-BR"/>
        </w:rPr>
        <w:t xml:space="preserve"> Trưởng ban</w:t>
      </w:r>
      <w:r w:rsidRPr="009E17C6">
        <w:rPr>
          <w:sz w:val="26"/>
          <w:szCs w:val="26"/>
          <w:lang w:val="pt-BR"/>
        </w:rPr>
        <w:t>,</w:t>
      </w:r>
    </w:p>
    <w:p w:rsidR="00BB0DAB"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Ông Hoàng Văn Thành</w:t>
      </w:r>
      <w:r w:rsidR="00BB0DAB" w:rsidRPr="009E17C6">
        <w:rPr>
          <w:sz w:val="26"/>
          <w:szCs w:val="26"/>
          <w:lang w:val="pt-BR"/>
        </w:rPr>
        <w:t xml:space="preserve"> – P.Hiệu trưởng</w:t>
      </w:r>
      <w:r w:rsidR="00A4498B" w:rsidRPr="009E17C6">
        <w:rPr>
          <w:sz w:val="26"/>
          <w:szCs w:val="26"/>
          <w:lang w:val="pt-BR"/>
        </w:rPr>
        <w:t>:</w:t>
      </w:r>
      <w:r w:rsidR="00BB0DAB" w:rsidRPr="009E17C6">
        <w:rPr>
          <w:sz w:val="26"/>
          <w:szCs w:val="26"/>
          <w:lang w:val="pt-BR"/>
        </w:rPr>
        <w:t xml:space="preserve">  Phó</w:t>
      </w:r>
      <w:r w:rsidRPr="009E17C6">
        <w:rPr>
          <w:sz w:val="26"/>
          <w:szCs w:val="26"/>
          <w:lang w:val="pt-BR"/>
        </w:rPr>
        <w:t>Trưởng ban</w:t>
      </w:r>
      <w:r w:rsidR="00E11707">
        <w:rPr>
          <w:sz w:val="26"/>
          <w:szCs w:val="26"/>
          <w:lang w:val="pt-BR"/>
        </w:rPr>
        <w:t xml:space="preserve"> thường trực</w:t>
      </w:r>
      <w:r w:rsidRPr="009E17C6">
        <w:rPr>
          <w:sz w:val="26"/>
          <w:szCs w:val="26"/>
          <w:lang w:val="pt-BR"/>
        </w:rPr>
        <w:t>;</w:t>
      </w:r>
    </w:p>
    <w:p w:rsidR="00E11707" w:rsidRPr="009E17C6" w:rsidRDefault="00E11707" w:rsidP="008C3563">
      <w:pPr>
        <w:numPr>
          <w:ilvl w:val="0"/>
          <w:numId w:val="1"/>
        </w:numPr>
        <w:tabs>
          <w:tab w:val="clear" w:pos="1633"/>
          <w:tab w:val="num" w:pos="1134"/>
        </w:tabs>
        <w:spacing w:line="320" w:lineRule="exact"/>
        <w:ind w:hanging="924"/>
        <w:rPr>
          <w:sz w:val="26"/>
          <w:szCs w:val="26"/>
          <w:lang w:val="pt-BR"/>
        </w:rPr>
      </w:pPr>
      <w:r w:rsidRPr="00242CDE">
        <w:rPr>
          <w:color w:val="FF0000"/>
          <w:sz w:val="26"/>
          <w:szCs w:val="26"/>
          <w:lang w:val="pt-BR"/>
        </w:rPr>
        <w:t>Bà Đoàn Thị Hà</w:t>
      </w:r>
      <w:r w:rsidRPr="009E17C6">
        <w:rPr>
          <w:sz w:val="26"/>
          <w:szCs w:val="26"/>
          <w:lang w:val="pt-BR"/>
        </w:rPr>
        <w:t xml:space="preserve"> – Chủ tịch công đoàn:  PhóTrưởng ban</w:t>
      </w:r>
      <w:r>
        <w:rPr>
          <w:sz w:val="26"/>
          <w:szCs w:val="26"/>
          <w:lang w:val="pt-BR"/>
        </w:rPr>
        <w:t xml:space="preserve"> giám sát</w:t>
      </w:r>
      <w:r w:rsidRPr="009E17C6">
        <w:rPr>
          <w:sz w:val="26"/>
          <w:szCs w:val="26"/>
          <w:lang w:val="pt-BR"/>
        </w:rPr>
        <w:t>;</w:t>
      </w:r>
    </w:p>
    <w:p w:rsidR="00BB0DAB" w:rsidRPr="009E17C6" w:rsidRDefault="00BB0DAB"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9E17C6" w:rsidRPr="009E17C6">
        <w:rPr>
          <w:sz w:val="26"/>
          <w:szCs w:val="26"/>
          <w:lang w:val="pt-BR"/>
        </w:rPr>
        <w:t>Trần Lệ</w:t>
      </w:r>
      <w:r w:rsidRPr="009E17C6">
        <w:rPr>
          <w:sz w:val="26"/>
          <w:szCs w:val="26"/>
          <w:lang w:val="pt-BR"/>
        </w:rPr>
        <w:t xml:space="preserve"> Thuỷ – Thư ký hội đồng giáo dục</w:t>
      </w:r>
      <w:r w:rsidR="00A4498B" w:rsidRPr="009E17C6">
        <w:rPr>
          <w:sz w:val="26"/>
          <w:szCs w:val="26"/>
          <w:lang w:val="pt-BR"/>
        </w:rPr>
        <w:t>:</w:t>
      </w:r>
      <w:r w:rsidR="009E17C6" w:rsidRPr="009E17C6">
        <w:rPr>
          <w:sz w:val="26"/>
          <w:szCs w:val="26"/>
          <w:lang w:val="pt-BR"/>
        </w:rPr>
        <w:t>Thư kí;</w:t>
      </w:r>
    </w:p>
    <w:p w:rsidR="00BB0DAB" w:rsidRPr="009E17C6" w:rsidRDefault="00BB0DAB"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Ông Nguyễn Trung Hà – Tổ trưởng CM tổ Tự nhiên</w:t>
      </w:r>
      <w:r w:rsidR="00A4498B" w:rsidRPr="009E17C6">
        <w:rPr>
          <w:sz w:val="26"/>
          <w:szCs w:val="26"/>
          <w:lang w:val="pt-BR"/>
        </w:rPr>
        <w:t>:</w:t>
      </w:r>
      <w:r w:rsidRPr="009E17C6">
        <w:rPr>
          <w:sz w:val="26"/>
          <w:szCs w:val="26"/>
          <w:lang w:val="pt-BR"/>
        </w:rPr>
        <w:t>Ủy viên</w:t>
      </w:r>
      <w:r w:rsidR="00E11707">
        <w:rPr>
          <w:sz w:val="26"/>
          <w:szCs w:val="26"/>
          <w:lang w:val="pt-BR"/>
        </w:rPr>
        <w:t>- Nhóm CT 1</w:t>
      </w:r>
      <w:r w:rsidR="009E17C6" w:rsidRPr="009E17C6">
        <w:rPr>
          <w:sz w:val="26"/>
          <w:szCs w:val="26"/>
          <w:lang w:val="pt-BR"/>
        </w:rPr>
        <w:t>;</w:t>
      </w:r>
    </w:p>
    <w:p w:rsidR="009E17C6"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85559B">
        <w:rPr>
          <w:sz w:val="26"/>
          <w:szCs w:val="26"/>
          <w:lang w:val="pt-BR"/>
        </w:rPr>
        <w:t>Trần Thị Hòa</w:t>
      </w:r>
      <w:r w:rsidRPr="009E17C6">
        <w:rPr>
          <w:sz w:val="26"/>
          <w:szCs w:val="26"/>
          <w:lang w:val="pt-BR"/>
        </w:rPr>
        <w:t xml:space="preserve"> – Tổ trưởng CM tổ Xã hội: Ủy viên</w:t>
      </w:r>
      <w:r w:rsidR="00E11707">
        <w:rPr>
          <w:sz w:val="26"/>
          <w:szCs w:val="26"/>
          <w:lang w:val="pt-BR"/>
        </w:rPr>
        <w:t>- Nhóm CT 2</w:t>
      </w:r>
      <w:r w:rsidRPr="009E17C6">
        <w:rPr>
          <w:sz w:val="26"/>
          <w:szCs w:val="26"/>
          <w:lang w:val="pt-BR"/>
        </w:rPr>
        <w:t>;</w:t>
      </w:r>
    </w:p>
    <w:p w:rsidR="009E17C6"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Bà Vũ Thị Duyên – Tổng phụ trách Đội: Ủy viên</w:t>
      </w:r>
      <w:r w:rsidR="00E11707">
        <w:rPr>
          <w:sz w:val="26"/>
          <w:szCs w:val="26"/>
          <w:lang w:val="pt-BR"/>
        </w:rPr>
        <w:t>- Nhóm CT 3</w:t>
      </w:r>
      <w:r w:rsidRPr="009E17C6">
        <w:rPr>
          <w:sz w:val="26"/>
          <w:szCs w:val="26"/>
          <w:lang w:val="pt-BR"/>
        </w:rPr>
        <w:t>;</w:t>
      </w:r>
    </w:p>
    <w:p w:rsidR="009E17C6"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Ông Nguyễn Đình Hùng – Bí thư Đoàn TN: Ủy viên</w:t>
      </w:r>
      <w:r w:rsidR="00E11707">
        <w:rPr>
          <w:sz w:val="26"/>
          <w:szCs w:val="26"/>
          <w:lang w:val="pt-BR"/>
        </w:rPr>
        <w:t>- Nhóm CT 4</w:t>
      </w:r>
      <w:r w:rsidRPr="009E17C6">
        <w:rPr>
          <w:sz w:val="26"/>
          <w:szCs w:val="26"/>
          <w:lang w:val="pt-BR"/>
        </w:rPr>
        <w:t>;</w:t>
      </w:r>
    </w:p>
    <w:p w:rsidR="00BB0DAB" w:rsidRPr="009E17C6" w:rsidRDefault="00BB0DAB"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9E17C6" w:rsidRPr="009E17C6">
        <w:rPr>
          <w:sz w:val="26"/>
          <w:szCs w:val="26"/>
          <w:lang w:val="pt-BR"/>
        </w:rPr>
        <w:t>Nguyễn Thu Phượng</w:t>
      </w:r>
      <w:r w:rsidRPr="009E17C6">
        <w:rPr>
          <w:sz w:val="26"/>
          <w:szCs w:val="26"/>
          <w:lang w:val="pt-BR"/>
        </w:rPr>
        <w:t xml:space="preserve"> – Kế toán</w:t>
      </w:r>
      <w:r w:rsidR="00A4498B" w:rsidRPr="009E17C6">
        <w:rPr>
          <w:sz w:val="26"/>
          <w:szCs w:val="26"/>
          <w:lang w:val="pt-BR"/>
        </w:rPr>
        <w:t xml:space="preserve">: </w:t>
      </w:r>
      <w:r w:rsidRPr="009E17C6">
        <w:rPr>
          <w:sz w:val="26"/>
          <w:szCs w:val="26"/>
          <w:lang w:val="pt-BR"/>
        </w:rPr>
        <w:t xml:space="preserve"> Ủy viên</w:t>
      </w:r>
      <w:r w:rsidR="00E11707">
        <w:rPr>
          <w:sz w:val="26"/>
          <w:szCs w:val="26"/>
          <w:lang w:val="pt-BR"/>
        </w:rPr>
        <w:t>- Nhóm CT 5</w:t>
      </w:r>
      <w:r w:rsidRPr="009E17C6">
        <w:rPr>
          <w:sz w:val="26"/>
          <w:szCs w:val="26"/>
          <w:lang w:val="pt-BR"/>
        </w:rPr>
        <w:t>.</w:t>
      </w:r>
    </w:p>
    <w:p w:rsidR="009E17C6"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85559B" w:rsidRPr="00242CDE">
        <w:rPr>
          <w:color w:val="FF0000"/>
          <w:sz w:val="26"/>
          <w:szCs w:val="26"/>
          <w:lang w:val="pt-BR"/>
        </w:rPr>
        <w:t>Nguyễn Thị Bình</w:t>
      </w:r>
      <w:r w:rsidRPr="009E17C6">
        <w:rPr>
          <w:sz w:val="26"/>
          <w:szCs w:val="26"/>
          <w:lang w:val="pt-BR"/>
        </w:rPr>
        <w:t xml:space="preserve"> – Ban đại diện CMHS: Ủy viên</w:t>
      </w:r>
      <w:r w:rsidR="00E11707">
        <w:rPr>
          <w:sz w:val="26"/>
          <w:szCs w:val="26"/>
          <w:lang w:val="pt-BR"/>
        </w:rPr>
        <w:t>- Nhóm CT 5</w:t>
      </w:r>
      <w:r w:rsidRPr="009E17C6">
        <w:rPr>
          <w:sz w:val="26"/>
          <w:szCs w:val="26"/>
          <w:lang w:val="pt-BR"/>
        </w:rPr>
        <w:t>.</w:t>
      </w:r>
    </w:p>
    <w:p w:rsidR="00BB0DAB" w:rsidRPr="009E17C6" w:rsidRDefault="00BB0DAB" w:rsidP="00F750E4">
      <w:pPr>
        <w:spacing w:before="100" w:line="320" w:lineRule="exact"/>
        <w:ind w:firstLine="624"/>
        <w:jc w:val="both"/>
        <w:rPr>
          <w:sz w:val="26"/>
          <w:szCs w:val="26"/>
          <w:lang w:val="pt-BR"/>
        </w:rPr>
      </w:pPr>
      <w:r w:rsidRPr="009E17C6">
        <w:rPr>
          <w:b/>
          <w:sz w:val="26"/>
          <w:szCs w:val="26"/>
          <w:lang w:val="pt-BR"/>
        </w:rPr>
        <w:t>Điều 2.</w:t>
      </w:r>
      <w:r w:rsidRPr="009E17C6">
        <w:rPr>
          <w:sz w:val="26"/>
          <w:szCs w:val="26"/>
          <w:lang w:val="pt-BR"/>
        </w:rPr>
        <w:t xml:space="preserve"> Ban chỉ đạo</w:t>
      </w:r>
      <w:r w:rsidR="00CE11CD">
        <w:rPr>
          <w:sz w:val="26"/>
          <w:szCs w:val="26"/>
          <w:lang w:val="pt-BR"/>
        </w:rPr>
        <w:t xml:space="preserve"> </w:t>
      </w:r>
      <w:r w:rsidRPr="009E17C6">
        <w:rPr>
          <w:sz w:val="26"/>
          <w:szCs w:val="26"/>
          <w:lang w:val="pt-BR"/>
        </w:rPr>
        <w:t xml:space="preserve">có trách nhiệm tổ chức thực hiện quy chế công khai theo </w:t>
      </w:r>
      <w:bookmarkStart w:id="0" w:name="_GoBack"/>
      <w:bookmarkEnd w:id="0"/>
      <w:r w:rsidRPr="009E17C6">
        <w:rPr>
          <w:color w:val="000000"/>
          <w:sz w:val="26"/>
          <w:szCs w:val="26"/>
          <w:lang w:val="pt-BR"/>
        </w:rPr>
        <w:t xml:space="preserve">Thông tư </w:t>
      </w:r>
      <w:r w:rsidR="009E17C6" w:rsidRPr="009E17C6">
        <w:rPr>
          <w:color w:val="000000"/>
          <w:sz w:val="26"/>
          <w:szCs w:val="26"/>
          <w:lang w:val="pt-BR"/>
        </w:rPr>
        <w:t xml:space="preserve">36/2017/TT-BGDĐT </w:t>
      </w:r>
      <w:r w:rsidRPr="009E17C6">
        <w:rPr>
          <w:sz w:val="26"/>
          <w:szCs w:val="26"/>
          <w:lang w:val="pt-BR"/>
        </w:rPr>
        <w:t>trong Trường THCS Thị trấn Ba Chẽ theo đúng kế hoạch và các quy định củ</w:t>
      </w:r>
      <w:r w:rsidR="009E17C6" w:rsidRPr="009E17C6">
        <w:rPr>
          <w:sz w:val="26"/>
          <w:szCs w:val="26"/>
          <w:lang w:val="pt-BR"/>
        </w:rPr>
        <w:t>a Bộ GD&amp;ĐT, Sở GD&amp;ĐT Quảng Ninh</w:t>
      </w:r>
      <w:r w:rsidRPr="009E17C6">
        <w:rPr>
          <w:sz w:val="26"/>
          <w:szCs w:val="26"/>
          <w:lang w:val="pt-BR"/>
        </w:rPr>
        <w:t xml:space="preserve"> và phòng GD&amp;ĐT Ba Chẽ.</w:t>
      </w:r>
    </w:p>
    <w:p w:rsidR="00BB0DAB" w:rsidRPr="009E17C6" w:rsidRDefault="00BB0DAB" w:rsidP="00F750E4">
      <w:pPr>
        <w:spacing w:before="100" w:after="120" w:line="320" w:lineRule="exact"/>
        <w:ind w:firstLine="624"/>
        <w:jc w:val="both"/>
        <w:rPr>
          <w:sz w:val="26"/>
          <w:szCs w:val="26"/>
          <w:lang w:val="pt-BR"/>
        </w:rPr>
      </w:pPr>
      <w:r w:rsidRPr="009E17C6">
        <w:rPr>
          <w:b/>
          <w:sz w:val="26"/>
          <w:szCs w:val="26"/>
          <w:lang w:val="pt-BR"/>
        </w:rPr>
        <w:t>Điều 3.</w:t>
      </w:r>
      <w:r w:rsidRPr="009E17C6">
        <w:rPr>
          <w:sz w:val="26"/>
          <w:szCs w:val="26"/>
          <w:lang w:val="pt-BR"/>
        </w:rPr>
        <w:t xml:space="preserve"> Quyết định này có hiệu lực thi hành kể từ ngày ký. Các ông (bà) có tên trên và cán bộ, giáo viên, nhân viên, học sinh Trường THCS Thị trấn Ba Chẽ chịu trách nhiệm thi hành quyết định này./.</w:t>
      </w:r>
    </w:p>
    <w:tbl>
      <w:tblPr>
        <w:tblW w:w="9464" w:type="dxa"/>
        <w:tblBorders>
          <w:insideH w:val="single" w:sz="4" w:space="0" w:color="auto"/>
        </w:tblBorders>
        <w:tblLook w:val="01E0"/>
      </w:tblPr>
      <w:tblGrid>
        <w:gridCol w:w="3365"/>
        <w:gridCol w:w="6099"/>
      </w:tblGrid>
      <w:tr w:rsidR="00BB0DAB" w:rsidRPr="00DF4C95" w:rsidTr="00F750E4">
        <w:tc>
          <w:tcPr>
            <w:tcW w:w="3365" w:type="dxa"/>
          </w:tcPr>
          <w:p w:rsidR="00BB0DAB" w:rsidRPr="00DF4C95" w:rsidRDefault="00BB0DAB" w:rsidP="00BF3C90">
            <w:pPr>
              <w:jc w:val="both"/>
              <w:rPr>
                <w:b/>
                <w:i/>
                <w:sz w:val="24"/>
                <w:lang w:val="nl-NL"/>
              </w:rPr>
            </w:pPr>
            <w:r w:rsidRPr="00DF4C95">
              <w:rPr>
                <w:b/>
                <w:i/>
                <w:sz w:val="24"/>
                <w:lang w:val="nl-NL"/>
              </w:rPr>
              <w:t>Nơi nhận:</w:t>
            </w:r>
          </w:p>
          <w:p w:rsidR="00BB0DAB" w:rsidRDefault="00BB0DAB" w:rsidP="00BF3C90">
            <w:pPr>
              <w:jc w:val="both"/>
              <w:rPr>
                <w:sz w:val="22"/>
                <w:lang w:val="nl-NL"/>
              </w:rPr>
            </w:pPr>
            <w:r w:rsidRPr="00DF4C95">
              <w:rPr>
                <w:sz w:val="22"/>
                <w:lang w:val="nl-NL"/>
              </w:rPr>
              <w:t>- Như điều 1(T/hiện);</w:t>
            </w:r>
          </w:p>
          <w:p w:rsidR="00465136" w:rsidRPr="00DF4C95" w:rsidRDefault="00465136" w:rsidP="00BF3C90">
            <w:pPr>
              <w:jc w:val="both"/>
              <w:rPr>
                <w:sz w:val="22"/>
                <w:lang w:val="nl-NL"/>
              </w:rPr>
            </w:pPr>
            <w:r>
              <w:rPr>
                <w:sz w:val="22"/>
                <w:lang w:val="nl-NL"/>
              </w:rPr>
              <w:t>- Cổng TTĐT;</w:t>
            </w:r>
          </w:p>
          <w:p w:rsidR="00BB0DAB" w:rsidRPr="00DF4C95" w:rsidRDefault="00BB0DAB" w:rsidP="00BF3C90">
            <w:pPr>
              <w:jc w:val="both"/>
              <w:rPr>
                <w:sz w:val="22"/>
                <w:lang w:val="nl-NL"/>
              </w:rPr>
            </w:pPr>
            <w:r w:rsidRPr="00DF4C95">
              <w:rPr>
                <w:sz w:val="22"/>
                <w:lang w:val="nl-NL"/>
              </w:rPr>
              <w:t>- Lưu: VT.</w:t>
            </w:r>
          </w:p>
          <w:p w:rsidR="00BB0DAB" w:rsidRPr="00DF4C95" w:rsidRDefault="00BB0DAB" w:rsidP="00BF3C90">
            <w:pPr>
              <w:spacing w:line="400" w:lineRule="exact"/>
              <w:jc w:val="both"/>
              <w:rPr>
                <w:lang w:val="nl-NL"/>
              </w:rPr>
            </w:pPr>
          </w:p>
        </w:tc>
        <w:tc>
          <w:tcPr>
            <w:tcW w:w="6099" w:type="dxa"/>
          </w:tcPr>
          <w:p w:rsidR="00BB0DAB" w:rsidRPr="00DF4C95" w:rsidRDefault="00BB0DAB" w:rsidP="00BF3C90">
            <w:pPr>
              <w:spacing w:line="320" w:lineRule="atLeast"/>
              <w:jc w:val="center"/>
              <w:rPr>
                <w:sz w:val="22"/>
                <w:lang w:val="nl-NL"/>
              </w:rPr>
            </w:pPr>
            <w:r w:rsidRPr="00DF4C95">
              <w:rPr>
                <w:b/>
                <w:sz w:val="26"/>
                <w:lang w:val="nl-NL"/>
              </w:rPr>
              <w:t>HIỆU  TRƯỞNG</w:t>
            </w:r>
          </w:p>
          <w:p w:rsidR="00BB0DAB" w:rsidRPr="00DF4C95" w:rsidRDefault="00BB0DAB" w:rsidP="00BF3C90">
            <w:pPr>
              <w:spacing w:line="400" w:lineRule="exact"/>
              <w:rPr>
                <w:lang w:val="nl-NL"/>
              </w:rPr>
            </w:pPr>
          </w:p>
          <w:p w:rsidR="00BB0DAB" w:rsidRDefault="00BB0DAB" w:rsidP="00BF3C90">
            <w:pPr>
              <w:spacing w:line="400" w:lineRule="exact"/>
              <w:rPr>
                <w:sz w:val="28"/>
                <w:szCs w:val="28"/>
                <w:lang w:val="nl-NL"/>
              </w:rPr>
            </w:pPr>
          </w:p>
          <w:p w:rsidR="00A4498B" w:rsidRDefault="00A4498B" w:rsidP="00BF3C90">
            <w:pPr>
              <w:spacing w:line="400" w:lineRule="exact"/>
              <w:rPr>
                <w:sz w:val="28"/>
                <w:szCs w:val="28"/>
                <w:lang w:val="nl-NL"/>
              </w:rPr>
            </w:pPr>
          </w:p>
          <w:p w:rsidR="00A4498B" w:rsidRPr="00DF4C95" w:rsidRDefault="00A4498B" w:rsidP="00BF3C90">
            <w:pPr>
              <w:spacing w:line="400" w:lineRule="exact"/>
              <w:rPr>
                <w:lang w:val="nl-NL"/>
              </w:rPr>
            </w:pPr>
          </w:p>
          <w:p w:rsidR="00BB0DAB" w:rsidRPr="00DF4C95" w:rsidRDefault="008C3563" w:rsidP="00BF3C90">
            <w:pPr>
              <w:jc w:val="center"/>
              <w:rPr>
                <w:b/>
                <w:sz w:val="28"/>
                <w:szCs w:val="28"/>
                <w:lang w:val="nl-NL"/>
              </w:rPr>
            </w:pPr>
            <w:r>
              <w:rPr>
                <w:b/>
                <w:sz w:val="28"/>
                <w:szCs w:val="28"/>
                <w:lang w:val="nl-NL"/>
              </w:rPr>
              <w:t>Đỗ Thị Huệ</w:t>
            </w:r>
          </w:p>
        </w:tc>
      </w:tr>
    </w:tbl>
    <w:p w:rsidR="00804B21" w:rsidRDefault="00804B21"/>
    <w:sectPr w:rsidR="00804B21" w:rsidSect="00F750E4">
      <w:pgSz w:w="11907" w:h="16840" w:code="9"/>
      <w:pgMar w:top="1134" w:right="850" w:bottom="28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86F1D"/>
    <w:multiLevelType w:val="hybridMultilevel"/>
    <w:tmpl w:val="495CC506"/>
    <w:lvl w:ilvl="0" w:tplc="0409000F">
      <w:start w:val="1"/>
      <w:numFmt w:val="decimal"/>
      <w:lvlText w:val="%1."/>
      <w:lvlJc w:val="left"/>
      <w:pPr>
        <w:tabs>
          <w:tab w:val="num" w:pos="1633"/>
        </w:tabs>
        <w:ind w:left="1633"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B0DAB"/>
    <w:rsid w:val="00075AAE"/>
    <w:rsid w:val="00242CDE"/>
    <w:rsid w:val="002F015D"/>
    <w:rsid w:val="0030628B"/>
    <w:rsid w:val="00406B17"/>
    <w:rsid w:val="00465136"/>
    <w:rsid w:val="004C4E70"/>
    <w:rsid w:val="0053682A"/>
    <w:rsid w:val="00537652"/>
    <w:rsid w:val="00545CFB"/>
    <w:rsid w:val="00553FFA"/>
    <w:rsid w:val="00662F48"/>
    <w:rsid w:val="00762ADB"/>
    <w:rsid w:val="00770972"/>
    <w:rsid w:val="007C08B4"/>
    <w:rsid w:val="00804B21"/>
    <w:rsid w:val="0085559B"/>
    <w:rsid w:val="008C3563"/>
    <w:rsid w:val="00902EDA"/>
    <w:rsid w:val="009E17C6"/>
    <w:rsid w:val="00A4498B"/>
    <w:rsid w:val="00AC439F"/>
    <w:rsid w:val="00BB0DAB"/>
    <w:rsid w:val="00C441E9"/>
    <w:rsid w:val="00C44ED6"/>
    <w:rsid w:val="00C814DA"/>
    <w:rsid w:val="00C95328"/>
    <w:rsid w:val="00CE11CD"/>
    <w:rsid w:val="00D452AE"/>
    <w:rsid w:val="00E11707"/>
    <w:rsid w:val="00EA59A8"/>
    <w:rsid w:val="00F750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0DAB"/>
    <w:pPr>
      <w:keepNext/>
      <w:outlineLvl w:val="0"/>
    </w:pPr>
    <w:rPr>
      <w:rFonts w:ascii=".VnTime" w:hAnsi=".VnTime"/>
      <w:sz w:val="28"/>
    </w:rPr>
  </w:style>
  <w:style w:type="paragraph" w:styleId="Heading6">
    <w:name w:val="heading 6"/>
    <w:basedOn w:val="Normal"/>
    <w:next w:val="Normal"/>
    <w:link w:val="Heading6Char"/>
    <w:qFormat/>
    <w:rsid w:val="00BB0DAB"/>
    <w:pPr>
      <w:keepNext/>
      <w:jc w:val="center"/>
      <w:outlineLvl w:val="5"/>
    </w:pPr>
    <w:rPr>
      <w:rFonts w:ascii=".VnTimeH" w:hAnsi=".VnTimeH"/>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DAB"/>
    <w:rPr>
      <w:rFonts w:ascii=".VnTime" w:eastAsia="Times New Roman" w:hAnsi=".VnTime" w:cs="Times New Roman"/>
      <w:sz w:val="28"/>
      <w:szCs w:val="20"/>
    </w:rPr>
  </w:style>
  <w:style w:type="character" w:customStyle="1" w:styleId="Heading6Char">
    <w:name w:val="Heading 6 Char"/>
    <w:basedOn w:val="DefaultParagraphFont"/>
    <w:link w:val="Heading6"/>
    <w:rsid w:val="00BB0DAB"/>
    <w:rPr>
      <w:rFonts w:ascii=".VnTimeH" w:eastAsia="Times New Roman" w:hAnsi=".VnTimeH" w:cs="Times New Roman"/>
      <w:sz w:val="26"/>
      <w:szCs w:val="20"/>
    </w:rPr>
  </w:style>
  <w:style w:type="paragraph" w:styleId="BodyText">
    <w:name w:val="Body Text"/>
    <w:basedOn w:val="Normal"/>
    <w:link w:val="BodyTextChar"/>
    <w:rsid w:val="00BB0DAB"/>
    <w:rPr>
      <w:rFonts w:ascii=".VnTime" w:hAnsi=".VnTime"/>
      <w:sz w:val="26"/>
    </w:rPr>
  </w:style>
  <w:style w:type="character" w:customStyle="1" w:styleId="BodyTextChar">
    <w:name w:val="Body Text Char"/>
    <w:basedOn w:val="DefaultParagraphFont"/>
    <w:link w:val="BodyText"/>
    <w:rsid w:val="00BB0DAB"/>
    <w:rPr>
      <w:rFonts w:ascii=".VnTime" w:eastAsia="Times New Roman" w:hAnsi=".VnTime" w:cs="Times New Roman"/>
      <w:sz w:val="26"/>
      <w:szCs w:val="20"/>
    </w:rPr>
  </w:style>
  <w:style w:type="character" w:styleId="Emphasis">
    <w:name w:val="Emphasis"/>
    <w:basedOn w:val="DefaultParagraphFont"/>
    <w:qFormat/>
    <w:rsid w:val="00BB0DAB"/>
    <w:rPr>
      <w:i/>
      <w:iCs/>
    </w:rPr>
  </w:style>
  <w:style w:type="paragraph" w:styleId="BalloonText">
    <w:name w:val="Balloon Text"/>
    <w:basedOn w:val="Normal"/>
    <w:link w:val="BalloonTextChar"/>
    <w:uiPriority w:val="99"/>
    <w:semiHidden/>
    <w:unhideWhenUsed/>
    <w:rsid w:val="009E1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C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11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HDC_THCS</cp:lastModifiedBy>
  <cp:revision>18</cp:revision>
  <cp:lastPrinted>2021-09-07T09:12:00Z</cp:lastPrinted>
  <dcterms:created xsi:type="dcterms:W3CDTF">2016-10-23T10:21:00Z</dcterms:created>
  <dcterms:modified xsi:type="dcterms:W3CDTF">2022-08-31T07:54:00Z</dcterms:modified>
</cp:coreProperties>
</file>