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465" w:rsidRPr="00203258" w:rsidRDefault="00BC4465" w:rsidP="00BC4465">
      <w:pPr>
        <w:spacing w:after="0" w:line="240" w:lineRule="auto"/>
        <w:jc w:val="center"/>
        <w:rPr>
          <w:rFonts w:ascii="Times New Roman" w:hAnsi="Times New Roman"/>
          <w:b/>
          <w:sz w:val="28"/>
          <w:szCs w:val="28"/>
        </w:rPr>
      </w:pPr>
      <w:r w:rsidRPr="00CC5F45">
        <w:rPr>
          <w:rFonts w:ascii="Times New Roman" w:hAnsi="Times New Roman"/>
          <w:b/>
          <w:sz w:val="28"/>
          <w:szCs w:val="28"/>
          <w:lang w:val="nl-NL"/>
        </w:rPr>
        <w:t xml:space="preserve">KẾ HOẠCH GIÁO DỤC MÔN </w:t>
      </w:r>
      <w:r w:rsidRPr="002E4A85">
        <w:rPr>
          <w:rFonts w:ascii="Times New Roman" w:hAnsi="Times New Roman"/>
          <w:b/>
          <w:sz w:val="28"/>
          <w:szCs w:val="28"/>
          <w:lang w:val="vi-VN"/>
        </w:rPr>
        <w:t xml:space="preserve">VẬT LÍ </w:t>
      </w:r>
    </w:p>
    <w:p w:rsidR="00844112" w:rsidRDefault="00844112" w:rsidP="00844112">
      <w:pPr>
        <w:spacing w:after="0" w:line="240" w:lineRule="atLeast"/>
        <w:ind w:left="2007" w:hanging="2007"/>
        <w:jc w:val="center"/>
        <w:rPr>
          <w:rFonts w:ascii="Times New Roman" w:hAnsi="Times New Roman"/>
          <w:sz w:val="28"/>
          <w:szCs w:val="28"/>
          <w:lang w:val="da-DK"/>
        </w:rPr>
      </w:pPr>
      <w:r w:rsidRPr="00E3384A">
        <w:rPr>
          <w:rFonts w:ascii="Times New Roman" w:hAnsi="Times New Roman"/>
          <w:sz w:val="28"/>
          <w:szCs w:val="28"/>
          <w:lang w:val="da-DK"/>
        </w:rPr>
        <w:t xml:space="preserve">Học kì </w:t>
      </w:r>
      <w:r>
        <w:rPr>
          <w:rFonts w:ascii="Times New Roman" w:hAnsi="Times New Roman"/>
          <w:sz w:val="28"/>
          <w:szCs w:val="28"/>
          <w:lang w:val="da-DK"/>
        </w:rPr>
        <w:t>II, năm học 2019 – 2020</w:t>
      </w:r>
    </w:p>
    <w:p w:rsidR="00844112" w:rsidRPr="001051DC" w:rsidRDefault="00844112" w:rsidP="00844112">
      <w:pPr>
        <w:spacing w:after="0" w:line="240" w:lineRule="atLeast"/>
        <w:ind w:left="2007" w:hanging="2007"/>
        <w:jc w:val="center"/>
        <w:rPr>
          <w:rFonts w:ascii="Times New Roman" w:hAnsi="Times New Roman"/>
          <w:i/>
          <w:sz w:val="28"/>
          <w:szCs w:val="28"/>
          <w:lang w:val="da-DK"/>
        </w:rPr>
      </w:pPr>
      <w:r w:rsidRPr="00DC2311">
        <w:rPr>
          <w:rFonts w:ascii="Times New Roman" w:hAnsi="Times New Roman"/>
          <w:i/>
          <w:sz w:val="28"/>
          <w:szCs w:val="28"/>
          <w:lang w:val="da-DK"/>
        </w:rPr>
        <w:t>(Điều chỉnh theo công văn số 111/BGDĐT-GDTrH ngày 30/3/2020 của Bộ Giáo dục và đào tạo)</w:t>
      </w:r>
    </w:p>
    <w:p w:rsidR="00C05F4D" w:rsidRDefault="00C05F4D" w:rsidP="00BC4465">
      <w:pPr>
        <w:spacing w:after="0" w:line="240" w:lineRule="auto"/>
        <w:jc w:val="center"/>
        <w:rPr>
          <w:rFonts w:ascii="Times New Roman" w:hAnsi="Times New Roman"/>
          <w:b/>
          <w:sz w:val="28"/>
          <w:szCs w:val="28"/>
        </w:rPr>
      </w:pPr>
    </w:p>
    <w:p w:rsidR="00C05F4D" w:rsidRDefault="00C05F4D" w:rsidP="00BC4465">
      <w:pPr>
        <w:spacing w:after="0" w:line="240" w:lineRule="auto"/>
        <w:jc w:val="center"/>
        <w:rPr>
          <w:rFonts w:ascii="Times New Roman" w:hAnsi="Times New Roman"/>
          <w:b/>
          <w:sz w:val="28"/>
          <w:szCs w:val="28"/>
        </w:rPr>
      </w:pPr>
      <w:r>
        <w:rPr>
          <w:rFonts w:ascii="Times New Roman" w:hAnsi="Times New Roman"/>
          <w:b/>
          <w:sz w:val="28"/>
          <w:szCs w:val="28"/>
        </w:rPr>
        <w:t>VẬT LÍ 6</w:t>
      </w:r>
    </w:p>
    <w:p w:rsidR="00C05F4D" w:rsidRDefault="00C05F4D" w:rsidP="00BC4465">
      <w:pPr>
        <w:spacing w:after="0" w:line="240" w:lineRule="auto"/>
        <w:jc w:val="center"/>
        <w:rPr>
          <w:rFonts w:ascii="Times New Roman" w:hAnsi="Times New Roman"/>
          <w:b/>
          <w:sz w:val="28"/>
          <w:szCs w:val="28"/>
        </w:rPr>
      </w:pPr>
    </w:p>
    <w:p w:rsidR="00BC4465" w:rsidRDefault="00BC4465" w:rsidP="00BC4465">
      <w:pPr>
        <w:spacing w:after="0" w:line="240" w:lineRule="auto"/>
        <w:jc w:val="center"/>
        <w:rPr>
          <w:rFonts w:ascii="Times New Roman" w:hAnsi="Times New Roman"/>
          <w:b/>
          <w:sz w:val="28"/>
          <w:szCs w:val="28"/>
        </w:rPr>
      </w:pPr>
      <w:r w:rsidRPr="002E4A85">
        <w:rPr>
          <w:rFonts w:ascii="Times New Roman" w:hAnsi="Times New Roman"/>
          <w:b/>
          <w:sz w:val="28"/>
          <w:szCs w:val="28"/>
        </w:rPr>
        <w:t>Họ</w:t>
      </w:r>
      <w:r>
        <w:rPr>
          <w:rFonts w:ascii="Times New Roman" w:hAnsi="Times New Roman"/>
          <w:b/>
          <w:sz w:val="28"/>
          <w:szCs w:val="28"/>
        </w:rPr>
        <w:t xml:space="preserve">c kì II: 10 tuần = 10 </w:t>
      </w:r>
      <w:r w:rsidR="00C05F4D">
        <w:rPr>
          <w:rFonts w:ascii="Times New Roman" w:hAnsi="Times New Roman"/>
          <w:b/>
          <w:sz w:val="28"/>
          <w:szCs w:val="28"/>
        </w:rPr>
        <w:t>t</w:t>
      </w:r>
      <w:r>
        <w:rPr>
          <w:rFonts w:ascii="Times New Roman" w:hAnsi="Times New Roman"/>
          <w:b/>
          <w:sz w:val="28"/>
          <w:szCs w:val="28"/>
        </w:rPr>
        <w:t>iết</w:t>
      </w:r>
    </w:p>
    <w:p w:rsidR="00C05F4D" w:rsidRPr="002E4A85" w:rsidRDefault="00C05F4D" w:rsidP="00BC4465">
      <w:pPr>
        <w:spacing w:after="0" w:line="240" w:lineRule="auto"/>
        <w:jc w:val="center"/>
        <w:rPr>
          <w:rFonts w:ascii="Times New Roman" w:hAnsi="Times New Roman"/>
          <w:b/>
          <w:sz w:val="28"/>
          <w:szCs w:val="28"/>
        </w:rPr>
      </w:pPr>
    </w:p>
    <w:tbl>
      <w:tblPr>
        <w:tblW w:w="14081" w:type="dxa"/>
        <w:jc w:val="center"/>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5"/>
        <w:gridCol w:w="7"/>
        <w:gridCol w:w="2811"/>
        <w:gridCol w:w="3438"/>
        <w:gridCol w:w="2126"/>
        <w:gridCol w:w="3067"/>
        <w:gridCol w:w="1537"/>
      </w:tblGrid>
      <w:tr w:rsidR="004A1F2F" w:rsidRPr="002E4A85" w:rsidTr="004A1F2F">
        <w:trPr>
          <w:jc w:val="center"/>
        </w:trPr>
        <w:tc>
          <w:tcPr>
            <w:tcW w:w="1102" w:type="dxa"/>
            <w:gridSpan w:val="2"/>
            <w:vAlign w:val="center"/>
          </w:tcPr>
          <w:p w:rsidR="004A1F2F" w:rsidRPr="002E4A85" w:rsidRDefault="004A1F2F" w:rsidP="005E3037">
            <w:pPr>
              <w:spacing w:after="0" w:line="240" w:lineRule="auto"/>
              <w:jc w:val="center"/>
              <w:rPr>
                <w:rFonts w:ascii="Times New Roman" w:hAnsi="Times New Roman"/>
                <w:b/>
                <w:sz w:val="28"/>
                <w:szCs w:val="28"/>
                <w:lang w:val="nl-NL"/>
              </w:rPr>
            </w:pPr>
            <w:r>
              <w:rPr>
                <w:rFonts w:ascii="Times New Roman" w:hAnsi="Times New Roman"/>
                <w:b/>
                <w:sz w:val="28"/>
                <w:szCs w:val="28"/>
                <w:lang w:val="nl-NL"/>
              </w:rPr>
              <w:t>Tiết</w:t>
            </w:r>
          </w:p>
        </w:tc>
        <w:tc>
          <w:tcPr>
            <w:tcW w:w="2811" w:type="dxa"/>
            <w:vAlign w:val="center"/>
          </w:tcPr>
          <w:p w:rsidR="004A1F2F" w:rsidRPr="002E4A85" w:rsidRDefault="004A1F2F" w:rsidP="005E3037">
            <w:pPr>
              <w:spacing w:after="0" w:line="240" w:lineRule="auto"/>
              <w:jc w:val="center"/>
              <w:rPr>
                <w:rFonts w:ascii="Times New Roman" w:hAnsi="Times New Roman"/>
                <w:b/>
                <w:sz w:val="28"/>
                <w:szCs w:val="28"/>
                <w:lang w:val="nl-NL"/>
              </w:rPr>
            </w:pPr>
            <w:r w:rsidRPr="002E4A85">
              <w:rPr>
                <w:rFonts w:ascii="Times New Roman" w:hAnsi="Times New Roman"/>
                <w:b/>
                <w:sz w:val="28"/>
                <w:szCs w:val="28"/>
                <w:lang w:val="nl-NL"/>
              </w:rPr>
              <w:t>Tên bài</w:t>
            </w:r>
          </w:p>
        </w:tc>
        <w:tc>
          <w:tcPr>
            <w:tcW w:w="3438" w:type="dxa"/>
          </w:tcPr>
          <w:p w:rsidR="004A1F2F" w:rsidRPr="002E4A85" w:rsidRDefault="004A1F2F" w:rsidP="005E3037">
            <w:pPr>
              <w:spacing w:after="0" w:line="240" w:lineRule="auto"/>
              <w:jc w:val="center"/>
              <w:rPr>
                <w:rFonts w:ascii="Times New Roman" w:hAnsi="Times New Roman"/>
                <w:b/>
                <w:sz w:val="28"/>
                <w:szCs w:val="28"/>
                <w:lang w:val="nl-NL"/>
              </w:rPr>
            </w:pPr>
            <w:r w:rsidRPr="002E4A85">
              <w:rPr>
                <w:rFonts w:ascii="Times New Roman" w:hAnsi="Times New Roman"/>
                <w:b/>
                <w:sz w:val="28"/>
                <w:szCs w:val="28"/>
                <w:lang w:val="nl-NL"/>
              </w:rPr>
              <w:t>Phần giảm tải</w:t>
            </w:r>
          </w:p>
        </w:tc>
        <w:tc>
          <w:tcPr>
            <w:tcW w:w="2126" w:type="dxa"/>
            <w:vAlign w:val="center"/>
          </w:tcPr>
          <w:p w:rsidR="004A1F2F" w:rsidRPr="002E4A85" w:rsidRDefault="004A1F2F" w:rsidP="005E3037">
            <w:pPr>
              <w:spacing w:after="0" w:line="240" w:lineRule="auto"/>
              <w:jc w:val="center"/>
              <w:rPr>
                <w:rFonts w:ascii="Times New Roman" w:hAnsi="Times New Roman"/>
                <w:b/>
                <w:sz w:val="28"/>
                <w:szCs w:val="28"/>
                <w:lang w:val="nl-NL"/>
              </w:rPr>
            </w:pPr>
            <w:r w:rsidRPr="002E4A85">
              <w:rPr>
                <w:rFonts w:ascii="Times New Roman" w:hAnsi="Times New Roman"/>
                <w:b/>
                <w:sz w:val="28"/>
                <w:szCs w:val="28"/>
                <w:lang w:val="nl-NL"/>
              </w:rPr>
              <w:t>Phần tích hợp</w:t>
            </w:r>
          </w:p>
        </w:tc>
        <w:tc>
          <w:tcPr>
            <w:tcW w:w="3067" w:type="dxa"/>
            <w:vAlign w:val="center"/>
          </w:tcPr>
          <w:p w:rsidR="004A1F2F" w:rsidRPr="002E4A85" w:rsidRDefault="004A1F2F" w:rsidP="005E3037">
            <w:pPr>
              <w:spacing w:after="0" w:line="240" w:lineRule="auto"/>
              <w:jc w:val="center"/>
              <w:rPr>
                <w:rFonts w:ascii="Times New Roman" w:hAnsi="Times New Roman"/>
                <w:b/>
                <w:sz w:val="28"/>
                <w:szCs w:val="28"/>
                <w:lang w:val="nl-NL"/>
              </w:rPr>
            </w:pPr>
            <w:r w:rsidRPr="002E4A85">
              <w:rPr>
                <w:rFonts w:ascii="Times New Roman" w:hAnsi="Times New Roman"/>
                <w:b/>
                <w:sz w:val="28"/>
                <w:szCs w:val="28"/>
                <w:lang w:val="nl-NL"/>
              </w:rPr>
              <w:t>Đồ dùng dạy học</w:t>
            </w:r>
          </w:p>
        </w:tc>
        <w:tc>
          <w:tcPr>
            <w:tcW w:w="1537" w:type="dxa"/>
            <w:vAlign w:val="center"/>
          </w:tcPr>
          <w:p w:rsidR="004A1F2F" w:rsidRPr="002E4A85" w:rsidRDefault="004A1F2F" w:rsidP="005E3037">
            <w:pPr>
              <w:spacing w:after="0" w:line="240" w:lineRule="auto"/>
              <w:jc w:val="center"/>
              <w:rPr>
                <w:rFonts w:ascii="Times New Roman" w:hAnsi="Times New Roman"/>
                <w:b/>
                <w:sz w:val="28"/>
                <w:szCs w:val="28"/>
                <w:lang w:val="nl-NL"/>
              </w:rPr>
            </w:pPr>
            <w:r w:rsidRPr="002E4A85">
              <w:rPr>
                <w:rFonts w:ascii="Times New Roman" w:hAnsi="Times New Roman"/>
                <w:b/>
                <w:sz w:val="28"/>
                <w:szCs w:val="28"/>
                <w:lang w:val="nl-NL"/>
              </w:rPr>
              <w:t>Ghi chú</w:t>
            </w:r>
          </w:p>
        </w:tc>
      </w:tr>
      <w:tr w:rsidR="001E1BC7" w:rsidRPr="002E4A85" w:rsidTr="004A1F2F">
        <w:trPr>
          <w:trHeight w:val="986"/>
          <w:jc w:val="center"/>
        </w:trPr>
        <w:tc>
          <w:tcPr>
            <w:tcW w:w="1102" w:type="dxa"/>
            <w:gridSpan w:val="2"/>
            <w:vAlign w:val="center"/>
          </w:tcPr>
          <w:p w:rsidR="001E1BC7" w:rsidRPr="002E4A85" w:rsidRDefault="001E1BC7" w:rsidP="005E3037">
            <w:pPr>
              <w:spacing w:after="0" w:line="240" w:lineRule="auto"/>
              <w:jc w:val="center"/>
              <w:rPr>
                <w:rFonts w:ascii="Times New Roman" w:hAnsi="Times New Roman"/>
                <w:sz w:val="28"/>
                <w:szCs w:val="28"/>
              </w:rPr>
            </w:pPr>
            <w:r>
              <w:rPr>
                <w:rFonts w:ascii="Times New Roman" w:hAnsi="Times New Roman"/>
                <w:sz w:val="28"/>
                <w:szCs w:val="28"/>
              </w:rPr>
              <w:t>19</w:t>
            </w:r>
          </w:p>
        </w:tc>
        <w:tc>
          <w:tcPr>
            <w:tcW w:w="2811" w:type="dxa"/>
            <w:vAlign w:val="center"/>
          </w:tcPr>
          <w:p w:rsidR="001E1BC7" w:rsidRPr="002E4A85" w:rsidRDefault="001E1BC7" w:rsidP="00065104">
            <w:pPr>
              <w:spacing w:after="0" w:line="240" w:lineRule="auto"/>
              <w:rPr>
                <w:rFonts w:ascii="Times New Roman" w:hAnsi="Times New Roman"/>
                <w:sz w:val="28"/>
                <w:szCs w:val="28"/>
                <w:lang w:val="pt-BR"/>
              </w:rPr>
            </w:pPr>
            <w:r>
              <w:rPr>
                <w:rFonts w:ascii="Times New Roman" w:hAnsi="Times New Roman"/>
                <w:sz w:val="28"/>
                <w:szCs w:val="28"/>
              </w:rPr>
              <w:t>Ròng rọc</w:t>
            </w:r>
          </w:p>
        </w:tc>
        <w:tc>
          <w:tcPr>
            <w:tcW w:w="3438" w:type="dxa"/>
          </w:tcPr>
          <w:p w:rsidR="001E1BC7" w:rsidRPr="002E4A85" w:rsidRDefault="001E1BC7" w:rsidP="005E3037">
            <w:pPr>
              <w:spacing w:after="0" w:line="240" w:lineRule="auto"/>
              <w:rPr>
                <w:rFonts w:ascii="Times New Roman" w:hAnsi="Times New Roman"/>
                <w:sz w:val="28"/>
                <w:szCs w:val="28"/>
              </w:rPr>
            </w:pPr>
          </w:p>
        </w:tc>
        <w:tc>
          <w:tcPr>
            <w:tcW w:w="2126" w:type="dxa"/>
            <w:vAlign w:val="center"/>
          </w:tcPr>
          <w:p w:rsidR="001E1BC7" w:rsidRPr="00A84934" w:rsidRDefault="001E1BC7" w:rsidP="00796754">
            <w:pPr>
              <w:spacing w:after="0" w:line="240" w:lineRule="auto"/>
              <w:rPr>
                <w:rFonts w:ascii="Times New Roman" w:hAnsi="Times New Roman"/>
                <w:sz w:val="26"/>
                <w:szCs w:val="26"/>
              </w:rPr>
            </w:pPr>
            <w:r w:rsidRPr="00A84934">
              <w:rPr>
                <w:rFonts w:ascii="Times New Roman" w:hAnsi="Times New Roman"/>
                <w:sz w:val="26"/>
                <w:szCs w:val="26"/>
              </w:rPr>
              <w:t xml:space="preserve">TK NL </w:t>
            </w:r>
          </w:p>
        </w:tc>
        <w:tc>
          <w:tcPr>
            <w:tcW w:w="3067" w:type="dxa"/>
          </w:tcPr>
          <w:p w:rsidR="001E1BC7" w:rsidRPr="00A84934" w:rsidRDefault="001E1BC7" w:rsidP="00796754">
            <w:pPr>
              <w:spacing w:after="0" w:line="240" w:lineRule="auto"/>
              <w:jc w:val="both"/>
              <w:rPr>
                <w:rFonts w:ascii="Times New Roman" w:hAnsi="Times New Roman"/>
                <w:sz w:val="26"/>
                <w:szCs w:val="26"/>
              </w:rPr>
            </w:pPr>
            <w:r w:rsidRPr="00A84934">
              <w:rPr>
                <w:rFonts w:ascii="Times New Roman" w:hAnsi="Times New Roman"/>
                <w:sz w:val="26"/>
                <w:szCs w:val="26"/>
                <w:lang w:val="it-IT"/>
              </w:rPr>
              <w:t>1 khối trụ kim loại có móc treo nặng 2N, 1 lực kế có GHĐ là 2N, 1 rong rọc cố định, 1 ròng rọc động, dây vắt qua rong rọc. Giá treo</w:t>
            </w:r>
          </w:p>
        </w:tc>
        <w:tc>
          <w:tcPr>
            <w:tcW w:w="1537" w:type="dxa"/>
          </w:tcPr>
          <w:p w:rsidR="001E1BC7" w:rsidRPr="002E4A85" w:rsidRDefault="001E1BC7" w:rsidP="005E3037">
            <w:pPr>
              <w:spacing w:after="0" w:line="240" w:lineRule="auto"/>
              <w:rPr>
                <w:rFonts w:ascii="Times New Roman" w:hAnsi="Times New Roman"/>
                <w:sz w:val="28"/>
                <w:szCs w:val="28"/>
                <w:lang w:val="pt-BR"/>
              </w:rPr>
            </w:pPr>
          </w:p>
        </w:tc>
      </w:tr>
      <w:tr w:rsidR="004A1F2F" w:rsidRPr="002E4A85" w:rsidTr="004A1F2F">
        <w:trPr>
          <w:jc w:val="center"/>
        </w:trPr>
        <w:tc>
          <w:tcPr>
            <w:tcW w:w="14081" w:type="dxa"/>
            <w:gridSpan w:val="7"/>
          </w:tcPr>
          <w:p w:rsidR="004A1F2F" w:rsidRPr="002E4A85" w:rsidRDefault="004A1F2F" w:rsidP="005E3037">
            <w:pPr>
              <w:spacing w:after="0" w:line="240" w:lineRule="auto"/>
              <w:jc w:val="center"/>
              <w:rPr>
                <w:rFonts w:ascii="Times New Roman" w:hAnsi="Times New Roman"/>
                <w:b/>
                <w:sz w:val="28"/>
                <w:szCs w:val="28"/>
              </w:rPr>
            </w:pPr>
            <w:r w:rsidRPr="002E4A85">
              <w:rPr>
                <w:rFonts w:ascii="Times New Roman" w:hAnsi="Times New Roman"/>
                <w:b/>
                <w:sz w:val="28"/>
                <w:szCs w:val="28"/>
              </w:rPr>
              <w:t>Chương II: Nhiệt học</w:t>
            </w:r>
          </w:p>
        </w:tc>
      </w:tr>
      <w:tr w:rsidR="004A1F2F" w:rsidRPr="002E4A85" w:rsidTr="004A1F2F">
        <w:trPr>
          <w:jc w:val="center"/>
        </w:trPr>
        <w:tc>
          <w:tcPr>
            <w:tcW w:w="1102" w:type="dxa"/>
            <w:gridSpan w:val="2"/>
            <w:vMerge w:val="restart"/>
            <w:vAlign w:val="center"/>
          </w:tcPr>
          <w:p w:rsidR="004A1F2F" w:rsidRPr="00EA5C07" w:rsidRDefault="004A1F2F" w:rsidP="00A332CC">
            <w:pPr>
              <w:spacing w:after="0" w:line="240" w:lineRule="auto"/>
              <w:jc w:val="center"/>
              <w:rPr>
                <w:rFonts w:ascii="Times New Roman" w:hAnsi="Times New Roman"/>
                <w:sz w:val="28"/>
                <w:szCs w:val="28"/>
              </w:rPr>
            </w:pPr>
            <w:r w:rsidRPr="00EA5C07">
              <w:rPr>
                <w:rFonts w:ascii="Times New Roman" w:hAnsi="Times New Roman"/>
                <w:sz w:val="28"/>
                <w:szCs w:val="28"/>
              </w:rPr>
              <w:t>2</w:t>
            </w:r>
            <w:r w:rsidR="00A332CC">
              <w:rPr>
                <w:rFonts w:ascii="Times New Roman" w:hAnsi="Times New Roman"/>
                <w:sz w:val="28"/>
                <w:szCs w:val="28"/>
              </w:rPr>
              <w:t>0</w:t>
            </w:r>
          </w:p>
        </w:tc>
        <w:tc>
          <w:tcPr>
            <w:tcW w:w="2811" w:type="dxa"/>
          </w:tcPr>
          <w:p w:rsidR="004A1F2F" w:rsidRPr="002E4A85" w:rsidRDefault="004A1F2F" w:rsidP="005E3037">
            <w:pPr>
              <w:spacing w:after="0" w:line="240" w:lineRule="auto"/>
              <w:rPr>
                <w:rFonts w:ascii="Times New Roman" w:hAnsi="Times New Roman"/>
                <w:sz w:val="28"/>
                <w:szCs w:val="28"/>
              </w:rPr>
            </w:pPr>
            <w:r>
              <w:rPr>
                <w:rFonts w:ascii="Times New Roman" w:hAnsi="Times New Roman"/>
                <w:sz w:val="28"/>
                <w:szCs w:val="28"/>
              </w:rPr>
              <w:t xml:space="preserve"> </w:t>
            </w:r>
            <w:r w:rsidRPr="002E4A85">
              <w:rPr>
                <w:rFonts w:ascii="Times New Roman" w:hAnsi="Times New Roman"/>
                <w:sz w:val="28"/>
                <w:szCs w:val="28"/>
              </w:rPr>
              <w:t>Bài 18</w:t>
            </w:r>
            <w:r>
              <w:rPr>
                <w:rFonts w:ascii="Times New Roman" w:hAnsi="Times New Roman"/>
                <w:sz w:val="28"/>
                <w:szCs w:val="28"/>
              </w:rPr>
              <w:t xml:space="preserve"> .</w:t>
            </w:r>
            <w:r w:rsidRPr="002E4A85">
              <w:rPr>
                <w:rFonts w:ascii="Times New Roman" w:hAnsi="Times New Roman"/>
                <w:sz w:val="28"/>
                <w:szCs w:val="28"/>
              </w:rPr>
              <w:t>Sự nở vì nhiệt của chất rắn</w:t>
            </w:r>
          </w:p>
        </w:tc>
        <w:tc>
          <w:tcPr>
            <w:tcW w:w="3438" w:type="dxa"/>
            <w:vMerge w:val="restart"/>
          </w:tcPr>
          <w:p w:rsidR="004A1F2F" w:rsidRDefault="004A1F2F" w:rsidP="005E3037">
            <w:pPr>
              <w:spacing w:after="0" w:line="240" w:lineRule="auto"/>
              <w:rPr>
                <w:rFonts w:ascii="Times New Roman" w:hAnsi="Times New Roman"/>
                <w:i/>
                <w:sz w:val="28"/>
                <w:szCs w:val="28"/>
              </w:rPr>
            </w:pPr>
          </w:p>
          <w:p w:rsidR="004A1F2F" w:rsidRDefault="004A1F2F" w:rsidP="005E3037">
            <w:pPr>
              <w:spacing w:after="0" w:line="240" w:lineRule="auto"/>
              <w:rPr>
                <w:rFonts w:ascii="Times New Roman" w:hAnsi="Times New Roman"/>
                <w:sz w:val="28"/>
                <w:szCs w:val="28"/>
              </w:rPr>
            </w:pPr>
            <w:r>
              <w:rPr>
                <w:rFonts w:ascii="Times New Roman" w:hAnsi="Times New Roman"/>
                <w:sz w:val="28"/>
                <w:szCs w:val="28"/>
              </w:rPr>
              <w:t>TN ở cả 3 bài ko làm</w:t>
            </w:r>
          </w:p>
          <w:p w:rsidR="004A1F2F" w:rsidRPr="00406553" w:rsidRDefault="004A1F2F" w:rsidP="005E3037">
            <w:pPr>
              <w:spacing w:after="0" w:line="240" w:lineRule="auto"/>
              <w:rPr>
                <w:rFonts w:ascii="Times New Roman" w:hAnsi="Times New Roman"/>
                <w:sz w:val="28"/>
                <w:szCs w:val="28"/>
              </w:rPr>
            </w:pPr>
            <w:r>
              <w:rPr>
                <w:rFonts w:ascii="Times New Roman" w:hAnsi="Times New Roman"/>
                <w:sz w:val="28"/>
                <w:szCs w:val="28"/>
              </w:rPr>
              <w:t>Mục “ vận dụng ” ở cả 3 bài HS tự làm.</w:t>
            </w:r>
          </w:p>
          <w:p w:rsidR="004A1F2F" w:rsidRPr="00C05F4D" w:rsidRDefault="004A1F2F" w:rsidP="005E3037">
            <w:pPr>
              <w:spacing w:after="0" w:line="240" w:lineRule="auto"/>
              <w:rPr>
                <w:rFonts w:ascii="Times New Roman" w:hAnsi="Times New Roman"/>
                <w:sz w:val="28"/>
                <w:szCs w:val="28"/>
              </w:rPr>
            </w:pPr>
            <w:r w:rsidRPr="00C05F4D">
              <w:rPr>
                <w:rFonts w:ascii="Times New Roman" w:hAnsi="Times New Roman"/>
                <w:sz w:val="28"/>
                <w:szCs w:val="28"/>
              </w:rPr>
              <w:t>(Câu hỏi C8 (tr.63), C9 (tr.64): Không yêu cầu học sinh trả lời)</w:t>
            </w:r>
          </w:p>
        </w:tc>
        <w:tc>
          <w:tcPr>
            <w:tcW w:w="2126" w:type="dxa"/>
            <w:vMerge w:val="restart"/>
          </w:tcPr>
          <w:p w:rsidR="004A1F2F" w:rsidRDefault="004A1F2F" w:rsidP="005E3037">
            <w:pPr>
              <w:spacing w:after="0" w:line="240" w:lineRule="auto"/>
              <w:rPr>
                <w:rFonts w:ascii="Times New Roman" w:hAnsi="Times New Roman"/>
                <w:sz w:val="28"/>
                <w:szCs w:val="28"/>
              </w:rPr>
            </w:pPr>
          </w:p>
          <w:p w:rsidR="004A1F2F" w:rsidRPr="002E4A85" w:rsidRDefault="004A1F2F" w:rsidP="005E3037">
            <w:pPr>
              <w:spacing w:after="0" w:line="240" w:lineRule="auto"/>
              <w:rPr>
                <w:rFonts w:ascii="Times New Roman" w:hAnsi="Times New Roman"/>
                <w:sz w:val="28"/>
                <w:szCs w:val="28"/>
              </w:rPr>
            </w:pPr>
          </w:p>
        </w:tc>
        <w:tc>
          <w:tcPr>
            <w:tcW w:w="3067" w:type="dxa"/>
            <w:vMerge w:val="restart"/>
          </w:tcPr>
          <w:p w:rsidR="004A1F2F" w:rsidRPr="002E4A85" w:rsidRDefault="004A1F2F" w:rsidP="005E3037">
            <w:pPr>
              <w:spacing w:after="0" w:line="240" w:lineRule="auto"/>
              <w:rPr>
                <w:rFonts w:ascii="Times New Roman" w:hAnsi="Times New Roman"/>
                <w:sz w:val="28"/>
                <w:szCs w:val="28"/>
              </w:rPr>
            </w:pPr>
          </w:p>
        </w:tc>
        <w:tc>
          <w:tcPr>
            <w:tcW w:w="1537" w:type="dxa"/>
            <w:vMerge w:val="restart"/>
          </w:tcPr>
          <w:p w:rsidR="004A1F2F" w:rsidRPr="00C05F4D" w:rsidRDefault="004A1F2F" w:rsidP="005E3037">
            <w:pPr>
              <w:spacing w:after="0" w:line="240" w:lineRule="auto"/>
              <w:rPr>
                <w:rFonts w:ascii="Times New Roman" w:hAnsi="Times New Roman"/>
                <w:sz w:val="28"/>
                <w:szCs w:val="28"/>
              </w:rPr>
            </w:pPr>
          </w:p>
        </w:tc>
      </w:tr>
      <w:tr w:rsidR="004A1F2F" w:rsidRPr="002E4A85" w:rsidTr="004A1F2F">
        <w:trPr>
          <w:jc w:val="center"/>
        </w:trPr>
        <w:tc>
          <w:tcPr>
            <w:tcW w:w="1102" w:type="dxa"/>
            <w:gridSpan w:val="2"/>
            <w:vMerge/>
            <w:vAlign w:val="center"/>
          </w:tcPr>
          <w:p w:rsidR="004A1F2F" w:rsidRPr="002E4A85" w:rsidRDefault="004A1F2F" w:rsidP="005E3037">
            <w:pPr>
              <w:spacing w:after="0" w:line="240" w:lineRule="auto"/>
              <w:jc w:val="center"/>
              <w:rPr>
                <w:rFonts w:ascii="Times New Roman" w:hAnsi="Times New Roman"/>
                <w:sz w:val="28"/>
                <w:szCs w:val="28"/>
              </w:rPr>
            </w:pPr>
          </w:p>
        </w:tc>
        <w:tc>
          <w:tcPr>
            <w:tcW w:w="2811" w:type="dxa"/>
          </w:tcPr>
          <w:p w:rsidR="004A1F2F" w:rsidRPr="002E4A85" w:rsidRDefault="004A1F2F" w:rsidP="005E3037">
            <w:pPr>
              <w:spacing w:after="0" w:line="240" w:lineRule="auto"/>
              <w:rPr>
                <w:rFonts w:ascii="Times New Roman" w:hAnsi="Times New Roman"/>
                <w:sz w:val="28"/>
                <w:szCs w:val="28"/>
              </w:rPr>
            </w:pPr>
            <w:r>
              <w:rPr>
                <w:rFonts w:ascii="Times New Roman" w:hAnsi="Times New Roman"/>
                <w:sz w:val="28"/>
                <w:szCs w:val="28"/>
              </w:rPr>
              <w:t xml:space="preserve"> </w:t>
            </w:r>
            <w:r w:rsidRPr="002E4A85">
              <w:rPr>
                <w:rFonts w:ascii="Times New Roman" w:hAnsi="Times New Roman"/>
                <w:sz w:val="28"/>
                <w:szCs w:val="28"/>
              </w:rPr>
              <w:t>Bài 19</w:t>
            </w:r>
            <w:r>
              <w:rPr>
                <w:rFonts w:ascii="Times New Roman" w:hAnsi="Times New Roman"/>
                <w:sz w:val="28"/>
                <w:szCs w:val="28"/>
              </w:rPr>
              <w:t xml:space="preserve">. </w:t>
            </w:r>
            <w:r w:rsidRPr="002E4A85">
              <w:rPr>
                <w:rFonts w:ascii="Times New Roman" w:hAnsi="Times New Roman"/>
                <w:sz w:val="28"/>
                <w:szCs w:val="28"/>
              </w:rPr>
              <w:t>Sự nở vì nhiệt của chất  lỏng</w:t>
            </w:r>
          </w:p>
        </w:tc>
        <w:tc>
          <w:tcPr>
            <w:tcW w:w="3438" w:type="dxa"/>
            <w:vMerge/>
          </w:tcPr>
          <w:p w:rsidR="004A1F2F" w:rsidRPr="002E4A85" w:rsidRDefault="004A1F2F" w:rsidP="005E3037">
            <w:pPr>
              <w:spacing w:after="0" w:line="240" w:lineRule="auto"/>
              <w:rPr>
                <w:rFonts w:ascii="Times New Roman" w:hAnsi="Times New Roman"/>
                <w:sz w:val="28"/>
                <w:szCs w:val="28"/>
              </w:rPr>
            </w:pPr>
          </w:p>
        </w:tc>
        <w:tc>
          <w:tcPr>
            <w:tcW w:w="2126" w:type="dxa"/>
            <w:vMerge/>
          </w:tcPr>
          <w:p w:rsidR="004A1F2F" w:rsidRPr="002E4A85" w:rsidRDefault="004A1F2F" w:rsidP="005E3037">
            <w:pPr>
              <w:spacing w:after="0" w:line="240" w:lineRule="auto"/>
              <w:rPr>
                <w:rFonts w:ascii="Times New Roman" w:hAnsi="Times New Roman"/>
                <w:sz w:val="28"/>
                <w:szCs w:val="28"/>
              </w:rPr>
            </w:pPr>
          </w:p>
        </w:tc>
        <w:tc>
          <w:tcPr>
            <w:tcW w:w="3067" w:type="dxa"/>
            <w:vMerge/>
          </w:tcPr>
          <w:p w:rsidR="004A1F2F" w:rsidRPr="002E4A85" w:rsidRDefault="004A1F2F" w:rsidP="005E3037">
            <w:pPr>
              <w:spacing w:after="0" w:line="240" w:lineRule="auto"/>
              <w:rPr>
                <w:rFonts w:ascii="Times New Roman" w:hAnsi="Times New Roman"/>
                <w:sz w:val="28"/>
                <w:szCs w:val="28"/>
              </w:rPr>
            </w:pPr>
          </w:p>
        </w:tc>
        <w:tc>
          <w:tcPr>
            <w:tcW w:w="1537" w:type="dxa"/>
            <w:vMerge/>
          </w:tcPr>
          <w:p w:rsidR="004A1F2F" w:rsidRPr="002E4A85" w:rsidRDefault="004A1F2F" w:rsidP="005E3037">
            <w:pPr>
              <w:spacing w:after="0" w:line="240" w:lineRule="auto"/>
              <w:rPr>
                <w:rFonts w:ascii="Times New Roman" w:hAnsi="Times New Roman"/>
                <w:sz w:val="28"/>
                <w:szCs w:val="28"/>
              </w:rPr>
            </w:pPr>
          </w:p>
        </w:tc>
      </w:tr>
      <w:tr w:rsidR="004A1F2F" w:rsidRPr="002E4A85" w:rsidTr="00065104">
        <w:trPr>
          <w:trHeight w:val="1086"/>
          <w:jc w:val="center"/>
        </w:trPr>
        <w:tc>
          <w:tcPr>
            <w:tcW w:w="1102" w:type="dxa"/>
            <w:gridSpan w:val="2"/>
            <w:vMerge/>
            <w:vAlign w:val="center"/>
          </w:tcPr>
          <w:p w:rsidR="004A1F2F" w:rsidRPr="002E4A85" w:rsidRDefault="004A1F2F" w:rsidP="005E3037">
            <w:pPr>
              <w:spacing w:after="0" w:line="240" w:lineRule="auto"/>
              <w:jc w:val="center"/>
              <w:rPr>
                <w:rFonts w:ascii="Times New Roman" w:hAnsi="Times New Roman"/>
                <w:sz w:val="28"/>
                <w:szCs w:val="28"/>
              </w:rPr>
            </w:pPr>
          </w:p>
        </w:tc>
        <w:tc>
          <w:tcPr>
            <w:tcW w:w="2811" w:type="dxa"/>
            <w:vAlign w:val="center"/>
          </w:tcPr>
          <w:p w:rsidR="004A1F2F" w:rsidRPr="002E4A85" w:rsidRDefault="004A1F2F" w:rsidP="005E3037">
            <w:pPr>
              <w:spacing w:after="0" w:line="240" w:lineRule="auto"/>
              <w:rPr>
                <w:rFonts w:ascii="Times New Roman" w:hAnsi="Times New Roman"/>
                <w:sz w:val="28"/>
                <w:szCs w:val="28"/>
              </w:rPr>
            </w:pPr>
            <w:r w:rsidRPr="002E4A85">
              <w:rPr>
                <w:rFonts w:ascii="Times New Roman" w:hAnsi="Times New Roman"/>
                <w:sz w:val="28"/>
                <w:szCs w:val="28"/>
              </w:rPr>
              <w:t>Bài 20</w:t>
            </w:r>
            <w:r>
              <w:rPr>
                <w:rFonts w:ascii="Times New Roman" w:hAnsi="Times New Roman"/>
                <w:sz w:val="28"/>
                <w:szCs w:val="28"/>
              </w:rPr>
              <w:t xml:space="preserve">. </w:t>
            </w:r>
            <w:r w:rsidRPr="002E4A85">
              <w:rPr>
                <w:rFonts w:ascii="Times New Roman" w:hAnsi="Times New Roman"/>
                <w:sz w:val="28"/>
                <w:szCs w:val="28"/>
              </w:rPr>
              <w:t>Sự nở vì nhiệt của chất khí</w:t>
            </w:r>
          </w:p>
        </w:tc>
        <w:tc>
          <w:tcPr>
            <w:tcW w:w="3438" w:type="dxa"/>
            <w:vMerge/>
          </w:tcPr>
          <w:p w:rsidR="004A1F2F" w:rsidRPr="002E4A85" w:rsidRDefault="004A1F2F" w:rsidP="005E3037">
            <w:pPr>
              <w:spacing w:after="0" w:line="240" w:lineRule="auto"/>
              <w:rPr>
                <w:rFonts w:ascii="Times New Roman" w:hAnsi="Times New Roman"/>
                <w:sz w:val="28"/>
                <w:szCs w:val="28"/>
              </w:rPr>
            </w:pPr>
          </w:p>
        </w:tc>
        <w:tc>
          <w:tcPr>
            <w:tcW w:w="2126" w:type="dxa"/>
            <w:vMerge/>
          </w:tcPr>
          <w:p w:rsidR="004A1F2F" w:rsidRPr="002E4A85" w:rsidRDefault="004A1F2F" w:rsidP="005E3037">
            <w:pPr>
              <w:spacing w:after="0" w:line="240" w:lineRule="auto"/>
              <w:rPr>
                <w:rFonts w:ascii="Times New Roman" w:hAnsi="Times New Roman"/>
                <w:sz w:val="28"/>
                <w:szCs w:val="28"/>
              </w:rPr>
            </w:pPr>
          </w:p>
        </w:tc>
        <w:tc>
          <w:tcPr>
            <w:tcW w:w="3067" w:type="dxa"/>
            <w:vMerge/>
          </w:tcPr>
          <w:p w:rsidR="004A1F2F" w:rsidRPr="002E4A85" w:rsidRDefault="004A1F2F" w:rsidP="005E3037">
            <w:pPr>
              <w:spacing w:after="0" w:line="240" w:lineRule="auto"/>
              <w:rPr>
                <w:rFonts w:ascii="Times New Roman" w:hAnsi="Times New Roman"/>
                <w:sz w:val="28"/>
                <w:szCs w:val="28"/>
              </w:rPr>
            </w:pPr>
          </w:p>
        </w:tc>
        <w:tc>
          <w:tcPr>
            <w:tcW w:w="1537" w:type="dxa"/>
            <w:vMerge/>
          </w:tcPr>
          <w:p w:rsidR="004A1F2F" w:rsidRPr="00626B4F" w:rsidRDefault="004A1F2F" w:rsidP="005E3037">
            <w:pPr>
              <w:spacing w:after="0" w:line="240" w:lineRule="auto"/>
              <w:rPr>
                <w:rFonts w:ascii="Times New Roman" w:hAnsi="Times New Roman"/>
                <w:i/>
                <w:sz w:val="28"/>
                <w:szCs w:val="28"/>
              </w:rPr>
            </w:pPr>
          </w:p>
        </w:tc>
      </w:tr>
      <w:tr w:rsidR="004A1F2F" w:rsidRPr="002E4A85" w:rsidTr="004A1F2F">
        <w:trPr>
          <w:jc w:val="center"/>
        </w:trPr>
        <w:tc>
          <w:tcPr>
            <w:tcW w:w="1102" w:type="dxa"/>
            <w:gridSpan w:val="2"/>
            <w:vAlign w:val="center"/>
          </w:tcPr>
          <w:p w:rsidR="004A1F2F" w:rsidRPr="002E4A85" w:rsidRDefault="004A1F2F" w:rsidP="00A332CC">
            <w:pPr>
              <w:spacing w:after="0" w:line="240" w:lineRule="auto"/>
              <w:jc w:val="center"/>
              <w:rPr>
                <w:rFonts w:ascii="Times New Roman" w:hAnsi="Times New Roman"/>
                <w:sz w:val="28"/>
                <w:szCs w:val="28"/>
              </w:rPr>
            </w:pPr>
            <w:r>
              <w:rPr>
                <w:rFonts w:ascii="Times New Roman" w:hAnsi="Times New Roman"/>
                <w:sz w:val="28"/>
                <w:szCs w:val="28"/>
              </w:rPr>
              <w:t>2</w:t>
            </w:r>
            <w:r w:rsidR="00A332CC">
              <w:rPr>
                <w:rFonts w:ascii="Times New Roman" w:hAnsi="Times New Roman"/>
                <w:sz w:val="28"/>
                <w:szCs w:val="28"/>
              </w:rPr>
              <w:t>1</w:t>
            </w:r>
          </w:p>
        </w:tc>
        <w:tc>
          <w:tcPr>
            <w:tcW w:w="2811" w:type="dxa"/>
            <w:vAlign w:val="center"/>
          </w:tcPr>
          <w:p w:rsidR="004A1F2F" w:rsidRPr="002E4A85" w:rsidRDefault="004A1F2F" w:rsidP="005E3037">
            <w:pPr>
              <w:spacing w:after="0" w:line="240" w:lineRule="auto"/>
              <w:rPr>
                <w:rFonts w:ascii="Times New Roman" w:hAnsi="Times New Roman"/>
                <w:sz w:val="28"/>
                <w:szCs w:val="28"/>
              </w:rPr>
            </w:pPr>
            <w:r w:rsidRPr="002E4A85">
              <w:rPr>
                <w:rFonts w:ascii="Times New Roman" w:hAnsi="Times New Roman"/>
                <w:sz w:val="28"/>
                <w:szCs w:val="28"/>
              </w:rPr>
              <w:t>Bài 21</w:t>
            </w:r>
            <w:r>
              <w:rPr>
                <w:rFonts w:ascii="Times New Roman" w:hAnsi="Times New Roman"/>
                <w:sz w:val="28"/>
                <w:szCs w:val="28"/>
              </w:rPr>
              <w:t xml:space="preserve">. </w:t>
            </w:r>
            <w:r w:rsidRPr="002E4A85">
              <w:rPr>
                <w:rFonts w:ascii="Times New Roman" w:hAnsi="Times New Roman"/>
                <w:sz w:val="28"/>
                <w:szCs w:val="28"/>
              </w:rPr>
              <w:t>Một số ứng dụng của sự nở vì nhiệt</w:t>
            </w:r>
          </w:p>
        </w:tc>
        <w:tc>
          <w:tcPr>
            <w:tcW w:w="3438" w:type="dxa"/>
          </w:tcPr>
          <w:p w:rsidR="004A1F2F" w:rsidRPr="002E4A85" w:rsidRDefault="004A1F2F" w:rsidP="005E3037">
            <w:pPr>
              <w:spacing w:after="0" w:line="240" w:lineRule="auto"/>
              <w:rPr>
                <w:rFonts w:ascii="Times New Roman" w:hAnsi="Times New Roman"/>
                <w:sz w:val="28"/>
                <w:szCs w:val="28"/>
              </w:rPr>
            </w:pPr>
            <w:r w:rsidRPr="002E4A85">
              <w:rPr>
                <w:rFonts w:ascii="Times New Roman" w:hAnsi="Times New Roman"/>
                <w:sz w:val="28"/>
                <w:szCs w:val="28"/>
              </w:rPr>
              <w:t>Thí nghiệm hình 21.1: Chuyển thành thí nghiệm biểu diễn</w:t>
            </w:r>
          </w:p>
        </w:tc>
        <w:tc>
          <w:tcPr>
            <w:tcW w:w="2126" w:type="dxa"/>
            <w:vAlign w:val="center"/>
          </w:tcPr>
          <w:p w:rsidR="004A1F2F" w:rsidRPr="002E4A85" w:rsidRDefault="004A1F2F" w:rsidP="005E3037">
            <w:pPr>
              <w:spacing w:after="0" w:line="240" w:lineRule="auto"/>
              <w:jc w:val="center"/>
              <w:rPr>
                <w:rFonts w:ascii="Times New Roman" w:hAnsi="Times New Roman"/>
                <w:sz w:val="28"/>
                <w:szCs w:val="28"/>
              </w:rPr>
            </w:pPr>
            <w:r w:rsidRPr="002E4A85">
              <w:rPr>
                <w:rFonts w:ascii="Times New Roman" w:hAnsi="Times New Roman"/>
                <w:sz w:val="28"/>
                <w:szCs w:val="28"/>
              </w:rPr>
              <w:t>BVMT</w:t>
            </w:r>
          </w:p>
          <w:p w:rsidR="004A1F2F" w:rsidRPr="002E4A85" w:rsidRDefault="004A1F2F" w:rsidP="005E3037">
            <w:pPr>
              <w:spacing w:after="0" w:line="240" w:lineRule="auto"/>
              <w:jc w:val="center"/>
              <w:rPr>
                <w:rFonts w:ascii="Times New Roman" w:hAnsi="Times New Roman"/>
                <w:sz w:val="28"/>
                <w:szCs w:val="28"/>
              </w:rPr>
            </w:pPr>
            <w:r w:rsidRPr="002E4A85">
              <w:rPr>
                <w:rFonts w:ascii="Times New Roman" w:hAnsi="Times New Roman"/>
                <w:sz w:val="28"/>
                <w:szCs w:val="28"/>
              </w:rPr>
              <w:t>NL TK</w:t>
            </w:r>
          </w:p>
        </w:tc>
        <w:tc>
          <w:tcPr>
            <w:tcW w:w="3067" w:type="dxa"/>
            <w:vAlign w:val="center"/>
          </w:tcPr>
          <w:p w:rsidR="004A1F2F" w:rsidRPr="002E4A85" w:rsidRDefault="004A1F2F" w:rsidP="001E1BC7">
            <w:pPr>
              <w:spacing w:after="0" w:line="240" w:lineRule="auto"/>
              <w:jc w:val="both"/>
              <w:rPr>
                <w:rFonts w:ascii="Times New Roman" w:hAnsi="Times New Roman"/>
                <w:sz w:val="28"/>
                <w:szCs w:val="28"/>
                <w:lang w:val="it-IT"/>
              </w:rPr>
            </w:pPr>
            <w:r w:rsidRPr="002E4A85">
              <w:rPr>
                <w:rFonts w:ascii="Times New Roman" w:hAnsi="Times New Roman"/>
                <w:sz w:val="28"/>
                <w:szCs w:val="28"/>
                <w:lang w:val="it-IT"/>
              </w:rPr>
              <w:t xml:space="preserve">Máy chiếu, Hình 21.2, 21.3, 21.5; </w:t>
            </w:r>
          </w:p>
        </w:tc>
        <w:tc>
          <w:tcPr>
            <w:tcW w:w="1537" w:type="dxa"/>
          </w:tcPr>
          <w:p w:rsidR="004A1F2F" w:rsidRPr="002E4A85" w:rsidRDefault="004A1F2F" w:rsidP="005E3037">
            <w:pPr>
              <w:spacing w:after="0" w:line="240" w:lineRule="auto"/>
              <w:rPr>
                <w:rFonts w:ascii="Times New Roman" w:hAnsi="Times New Roman"/>
                <w:sz w:val="28"/>
                <w:szCs w:val="28"/>
              </w:rPr>
            </w:pPr>
          </w:p>
        </w:tc>
      </w:tr>
      <w:tr w:rsidR="004A1F2F" w:rsidRPr="002E4A85" w:rsidTr="004A1F2F">
        <w:trPr>
          <w:jc w:val="center"/>
        </w:trPr>
        <w:tc>
          <w:tcPr>
            <w:tcW w:w="1102" w:type="dxa"/>
            <w:gridSpan w:val="2"/>
            <w:vAlign w:val="center"/>
          </w:tcPr>
          <w:p w:rsidR="004A1F2F" w:rsidRPr="002E4A85" w:rsidRDefault="004A1F2F" w:rsidP="00A332CC">
            <w:pPr>
              <w:spacing w:after="0" w:line="240" w:lineRule="auto"/>
              <w:jc w:val="center"/>
              <w:rPr>
                <w:rFonts w:ascii="Times New Roman" w:hAnsi="Times New Roman"/>
                <w:sz w:val="28"/>
                <w:szCs w:val="28"/>
              </w:rPr>
            </w:pPr>
            <w:r>
              <w:rPr>
                <w:rFonts w:ascii="Times New Roman" w:hAnsi="Times New Roman"/>
                <w:sz w:val="28"/>
                <w:szCs w:val="28"/>
              </w:rPr>
              <w:t>2</w:t>
            </w:r>
            <w:r w:rsidR="00A332CC">
              <w:rPr>
                <w:rFonts w:ascii="Times New Roman" w:hAnsi="Times New Roman"/>
                <w:sz w:val="28"/>
                <w:szCs w:val="28"/>
              </w:rPr>
              <w:t>2</w:t>
            </w:r>
          </w:p>
        </w:tc>
        <w:tc>
          <w:tcPr>
            <w:tcW w:w="2811" w:type="dxa"/>
            <w:vAlign w:val="center"/>
          </w:tcPr>
          <w:p w:rsidR="004A1F2F" w:rsidRPr="002E4A85" w:rsidRDefault="004A1F2F" w:rsidP="005E3037">
            <w:pPr>
              <w:spacing w:after="0" w:line="240" w:lineRule="auto"/>
              <w:rPr>
                <w:rFonts w:ascii="Times New Roman" w:hAnsi="Times New Roman"/>
                <w:sz w:val="28"/>
                <w:szCs w:val="28"/>
              </w:rPr>
            </w:pPr>
            <w:r w:rsidRPr="002E4A85">
              <w:rPr>
                <w:rFonts w:ascii="Times New Roman" w:hAnsi="Times New Roman"/>
                <w:sz w:val="28"/>
                <w:szCs w:val="28"/>
              </w:rPr>
              <w:t>Bài 22</w:t>
            </w:r>
            <w:r>
              <w:rPr>
                <w:rFonts w:ascii="Times New Roman" w:hAnsi="Times New Roman"/>
                <w:sz w:val="28"/>
                <w:szCs w:val="28"/>
              </w:rPr>
              <w:t xml:space="preserve">. </w:t>
            </w:r>
            <w:r w:rsidRPr="002E4A85">
              <w:rPr>
                <w:rFonts w:ascii="Times New Roman" w:hAnsi="Times New Roman"/>
                <w:sz w:val="28"/>
                <w:szCs w:val="28"/>
              </w:rPr>
              <w:t>Nhiệt kế. Nhiệt giai</w:t>
            </w:r>
          </w:p>
        </w:tc>
        <w:tc>
          <w:tcPr>
            <w:tcW w:w="3438" w:type="dxa"/>
          </w:tcPr>
          <w:p w:rsidR="004A1F2F" w:rsidRPr="00EA5C07" w:rsidRDefault="004A1F2F" w:rsidP="005E3037">
            <w:pPr>
              <w:spacing w:after="0" w:line="240" w:lineRule="auto"/>
              <w:jc w:val="both"/>
              <w:rPr>
                <w:rFonts w:ascii="Times New Roman" w:hAnsi="Times New Roman"/>
                <w:sz w:val="28"/>
                <w:szCs w:val="28"/>
              </w:rPr>
            </w:pPr>
            <w:r w:rsidRPr="00EA5C07">
              <w:rPr>
                <w:rFonts w:ascii="Times New Roman" w:hAnsi="Times New Roman"/>
                <w:sz w:val="28"/>
                <w:szCs w:val="28"/>
              </w:rPr>
              <w:t>(Mục 2b, mục 3 (tr.70): Đọc thêm</w:t>
            </w:r>
          </w:p>
          <w:p w:rsidR="004A1F2F" w:rsidRPr="002E4A85" w:rsidRDefault="004A1F2F" w:rsidP="005E3037">
            <w:pPr>
              <w:spacing w:after="0" w:line="240" w:lineRule="auto"/>
              <w:rPr>
                <w:rFonts w:ascii="Times New Roman" w:hAnsi="Times New Roman"/>
                <w:sz w:val="28"/>
                <w:szCs w:val="28"/>
              </w:rPr>
            </w:pPr>
            <w:r w:rsidRPr="00EA5C07">
              <w:rPr>
                <w:rFonts w:ascii="Times New Roman" w:hAnsi="Times New Roman"/>
                <w:sz w:val="28"/>
                <w:szCs w:val="28"/>
              </w:rPr>
              <w:t xml:space="preserve">Lưu ý: Nhiệt độ trong nhiệt giai ken vin gọi là ken vin, </w:t>
            </w:r>
            <w:r w:rsidRPr="00EA5C07">
              <w:rPr>
                <w:rFonts w:ascii="Times New Roman" w:hAnsi="Times New Roman"/>
                <w:sz w:val="28"/>
                <w:szCs w:val="28"/>
              </w:rPr>
              <w:lastRenderedPageBreak/>
              <w:t>kí hiệu là K)</w:t>
            </w:r>
          </w:p>
        </w:tc>
        <w:tc>
          <w:tcPr>
            <w:tcW w:w="2126" w:type="dxa"/>
            <w:vAlign w:val="center"/>
          </w:tcPr>
          <w:p w:rsidR="004A1F2F" w:rsidRPr="002E4A85" w:rsidRDefault="004A1F2F" w:rsidP="005E3037">
            <w:pPr>
              <w:spacing w:after="0" w:line="240" w:lineRule="auto"/>
              <w:jc w:val="center"/>
              <w:rPr>
                <w:rFonts w:ascii="Times New Roman" w:hAnsi="Times New Roman"/>
                <w:sz w:val="28"/>
                <w:szCs w:val="28"/>
              </w:rPr>
            </w:pPr>
            <w:r w:rsidRPr="002E4A85">
              <w:rPr>
                <w:rFonts w:ascii="Times New Roman" w:hAnsi="Times New Roman"/>
                <w:sz w:val="28"/>
                <w:szCs w:val="28"/>
              </w:rPr>
              <w:lastRenderedPageBreak/>
              <w:t>BVMT</w:t>
            </w:r>
          </w:p>
        </w:tc>
        <w:tc>
          <w:tcPr>
            <w:tcW w:w="3067" w:type="dxa"/>
            <w:vAlign w:val="center"/>
          </w:tcPr>
          <w:p w:rsidR="004A1F2F" w:rsidRPr="002E4A85" w:rsidRDefault="004A1F2F" w:rsidP="005E3037">
            <w:pPr>
              <w:spacing w:after="0" w:line="240" w:lineRule="auto"/>
              <w:jc w:val="both"/>
              <w:rPr>
                <w:rFonts w:ascii="Times New Roman" w:hAnsi="Times New Roman"/>
                <w:sz w:val="28"/>
                <w:szCs w:val="28"/>
                <w:lang w:val="it-IT"/>
              </w:rPr>
            </w:pPr>
            <w:r w:rsidRPr="002E4A85">
              <w:rPr>
                <w:rFonts w:ascii="Times New Roman" w:hAnsi="Times New Roman"/>
                <w:sz w:val="28"/>
                <w:szCs w:val="28"/>
                <w:lang w:val="it-IT"/>
              </w:rPr>
              <w:t xml:space="preserve">3 chậu thủy tinh, mỗi chậu đựng 1 ít nước, 1 ít nước đá, 1 phích nước nóng, 1 nhiệt kế rượu, 1 </w:t>
            </w:r>
            <w:r w:rsidRPr="002E4A85">
              <w:rPr>
                <w:rFonts w:ascii="Times New Roman" w:hAnsi="Times New Roman"/>
                <w:sz w:val="28"/>
                <w:szCs w:val="28"/>
                <w:lang w:val="it-IT"/>
              </w:rPr>
              <w:lastRenderedPageBreak/>
              <w:t>nhiệt kế thủ ngân, 1 nhiệt kế y tế.</w:t>
            </w:r>
          </w:p>
        </w:tc>
        <w:tc>
          <w:tcPr>
            <w:tcW w:w="1537" w:type="dxa"/>
          </w:tcPr>
          <w:p w:rsidR="004A1F2F" w:rsidRPr="002E4A85" w:rsidRDefault="004A1F2F" w:rsidP="005E3037">
            <w:pPr>
              <w:spacing w:after="0" w:line="240" w:lineRule="auto"/>
              <w:rPr>
                <w:rFonts w:ascii="Times New Roman" w:hAnsi="Times New Roman"/>
                <w:sz w:val="28"/>
                <w:szCs w:val="28"/>
              </w:rPr>
            </w:pPr>
            <w:r w:rsidRPr="00C05F4D">
              <w:rPr>
                <w:rFonts w:ascii="Times New Roman" w:hAnsi="Times New Roman"/>
                <w:sz w:val="28"/>
                <w:szCs w:val="28"/>
              </w:rPr>
              <w:lastRenderedPageBreak/>
              <w:t>Kiểm tra 15 phút</w:t>
            </w:r>
          </w:p>
        </w:tc>
      </w:tr>
      <w:tr w:rsidR="004A1F2F" w:rsidRPr="002E4A85" w:rsidTr="00903B13">
        <w:trPr>
          <w:trHeight w:val="646"/>
          <w:jc w:val="center"/>
        </w:trPr>
        <w:tc>
          <w:tcPr>
            <w:tcW w:w="1102" w:type="dxa"/>
            <w:gridSpan w:val="2"/>
            <w:vAlign w:val="center"/>
          </w:tcPr>
          <w:p w:rsidR="004A1F2F" w:rsidRPr="002E4A85" w:rsidRDefault="004A1F2F" w:rsidP="00A332CC">
            <w:pPr>
              <w:spacing w:after="0" w:line="240" w:lineRule="auto"/>
              <w:jc w:val="center"/>
              <w:rPr>
                <w:rFonts w:ascii="Times New Roman" w:hAnsi="Times New Roman"/>
                <w:sz w:val="28"/>
                <w:szCs w:val="28"/>
              </w:rPr>
            </w:pPr>
            <w:r>
              <w:rPr>
                <w:rFonts w:ascii="Times New Roman" w:hAnsi="Times New Roman"/>
                <w:sz w:val="28"/>
                <w:szCs w:val="28"/>
              </w:rPr>
              <w:lastRenderedPageBreak/>
              <w:t>2</w:t>
            </w:r>
            <w:r w:rsidR="00A332CC">
              <w:rPr>
                <w:rFonts w:ascii="Times New Roman" w:hAnsi="Times New Roman"/>
                <w:sz w:val="28"/>
                <w:szCs w:val="28"/>
              </w:rPr>
              <w:t>3</w:t>
            </w:r>
          </w:p>
        </w:tc>
        <w:tc>
          <w:tcPr>
            <w:tcW w:w="2811" w:type="dxa"/>
            <w:vAlign w:val="center"/>
          </w:tcPr>
          <w:p w:rsidR="004A1F2F" w:rsidRPr="002E4A85" w:rsidRDefault="004A1F2F" w:rsidP="005E3037">
            <w:pPr>
              <w:spacing w:after="0" w:line="240" w:lineRule="auto"/>
              <w:jc w:val="center"/>
              <w:rPr>
                <w:rFonts w:ascii="Times New Roman" w:hAnsi="Times New Roman"/>
                <w:sz w:val="28"/>
                <w:szCs w:val="28"/>
              </w:rPr>
            </w:pPr>
            <w:r w:rsidRPr="002E4A85">
              <w:rPr>
                <w:rFonts w:ascii="Times New Roman" w:hAnsi="Times New Roman"/>
                <w:sz w:val="28"/>
                <w:szCs w:val="28"/>
              </w:rPr>
              <w:t>Kiểm tra 1 tiết</w:t>
            </w:r>
          </w:p>
        </w:tc>
        <w:tc>
          <w:tcPr>
            <w:tcW w:w="3438" w:type="dxa"/>
          </w:tcPr>
          <w:p w:rsidR="004A1F2F" w:rsidRPr="002E4A85" w:rsidRDefault="004A1F2F" w:rsidP="004A1F2F">
            <w:pPr>
              <w:spacing w:after="0" w:line="240" w:lineRule="auto"/>
              <w:rPr>
                <w:rFonts w:ascii="Times New Roman" w:hAnsi="Times New Roman"/>
                <w:b/>
                <w:sz w:val="28"/>
                <w:szCs w:val="28"/>
              </w:rPr>
            </w:pPr>
            <w:r>
              <w:rPr>
                <w:rFonts w:ascii="Times New Roman" w:hAnsi="Times New Roman"/>
                <w:b/>
                <w:sz w:val="28"/>
                <w:szCs w:val="28"/>
              </w:rPr>
              <w:t xml:space="preserve"> </w:t>
            </w:r>
          </w:p>
        </w:tc>
        <w:tc>
          <w:tcPr>
            <w:tcW w:w="2126" w:type="dxa"/>
          </w:tcPr>
          <w:p w:rsidR="004A1F2F" w:rsidRPr="002E4A85" w:rsidRDefault="004A1F2F" w:rsidP="005E3037">
            <w:pPr>
              <w:spacing w:after="0" w:line="240" w:lineRule="auto"/>
              <w:rPr>
                <w:rFonts w:ascii="Times New Roman" w:hAnsi="Times New Roman"/>
                <w:b/>
                <w:sz w:val="28"/>
                <w:szCs w:val="28"/>
              </w:rPr>
            </w:pPr>
          </w:p>
        </w:tc>
        <w:tc>
          <w:tcPr>
            <w:tcW w:w="3067" w:type="dxa"/>
          </w:tcPr>
          <w:p w:rsidR="004A1F2F" w:rsidRPr="002E4A85" w:rsidRDefault="004A1F2F" w:rsidP="005E3037">
            <w:pPr>
              <w:spacing w:after="0" w:line="240" w:lineRule="auto"/>
              <w:rPr>
                <w:rFonts w:ascii="Times New Roman" w:hAnsi="Times New Roman"/>
                <w:b/>
                <w:sz w:val="28"/>
                <w:szCs w:val="28"/>
              </w:rPr>
            </w:pPr>
          </w:p>
        </w:tc>
        <w:tc>
          <w:tcPr>
            <w:tcW w:w="1537" w:type="dxa"/>
          </w:tcPr>
          <w:p w:rsidR="004A1F2F" w:rsidRPr="002E4A85" w:rsidRDefault="004A1F2F" w:rsidP="005E3037">
            <w:pPr>
              <w:spacing w:after="0" w:line="240" w:lineRule="auto"/>
              <w:rPr>
                <w:rFonts w:ascii="Times New Roman" w:hAnsi="Times New Roman"/>
                <w:b/>
                <w:sz w:val="28"/>
                <w:szCs w:val="28"/>
              </w:rPr>
            </w:pPr>
          </w:p>
        </w:tc>
      </w:tr>
      <w:tr w:rsidR="004A1F2F" w:rsidRPr="002E4A85" w:rsidTr="004A1F2F">
        <w:trPr>
          <w:trHeight w:val="1970"/>
          <w:jc w:val="center"/>
        </w:trPr>
        <w:tc>
          <w:tcPr>
            <w:tcW w:w="1102" w:type="dxa"/>
            <w:gridSpan w:val="2"/>
            <w:vAlign w:val="center"/>
          </w:tcPr>
          <w:p w:rsidR="004A1F2F" w:rsidRDefault="004A1F2F" w:rsidP="005E3037">
            <w:pPr>
              <w:spacing w:after="0" w:line="240" w:lineRule="auto"/>
              <w:jc w:val="center"/>
              <w:rPr>
                <w:rFonts w:ascii="Times New Roman" w:hAnsi="Times New Roman"/>
                <w:sz w:val="28"/>
                <w:szCs w:val="28"/>
              </w:rPr>
            </w:pPr>
          </w:p>
          <w:p w:rsidR="004A1F2F" w:rsidRPr="001A532C" w:rsidRDefault="004A1F2F" w:rsidP="00A332CC">
            <w:pPr>
              <w:spacing w:after="0" w:line="240" w:lineRule="auto"/>
              <w:jc w:val="center"/>
              <w:rPr>
                <w:rFonts w:ascii="Times New Roman" w:hAnsi="Times New Roman"/>
                <w:sz w:val="28"/>
                <w:szCs w:val="28"/>
              </w:rPr>
            </w:pPr>
            <w:r w:rsidRPr="001A532C">
              <w:rPr>
                <w:rFonts w:ascii="Times New Roman" w:hAnsi="Times New Roman"/>
                <w:sz w:val="28"/>
                <w:szCs w:val="28"/>
              </w:rPr>
              <w:t>2</w:t>
            </w:r>
            <w:r w:rsidR="00A332CC">
              <w:rPr>
                <w:rFonts w:ascii="Times New Roman" w:hAnsi="Times New Roman"/>
                <w:sz w:val="28"/>
                <w:szCs w:val="28"/>
              </w:rPr>
              <w:t>4</w:t>
            </w:r>
          </w:p>
        </w:tc>
        <w:tc>
          <w:tcPr>
            <w:tcW w:w="2811" w:type="dxa"/>
            <w:vAlign w:val="center"/>
          </w:tcPr>
          <w:p w:rsidR="004A1F2F" w:rsidRDefault="004A1F2F" w:rsidP="005E3037">
            <w:pPr>
              <w:spacing w:after="0" w:line="240" w:lineRule="auto"/>
              <w:rPr>
                <w:rFonts w:ascii="Times New Roman" w:hAnsi="Times New Roman"/>
                <w:sz w:val="28"/>
                <w:szCs w:val="28"/>
              </w:rPr>
            </w:pPr>
            <w:r>
              <w:rPr>
                <w:rFonts w:ascii="Times New Roman" w:hAnsi="Times New Roman"/>
                <w:sz w:val="28"/>
                <w:szCs w:val="28"/>
              </w:rPr>
              <w:t xml:space="preserve">Bài 24+ Bài </w:t>
            </w:r>
            <w:r w:rsidRPr="002E4A85">
              <w:rPr>
                <w:rFonts w:ascii="Times New Roman" w:hAnsi="Times New Roman"/>
                <w:sz w:val="28"/>
                <w:szCs w:val="28"/>
              </w:rPr>
              <w:t>25</w:t>
            </w:r>
          </w:p>
          <w:p w:rsidR="004A1F2F" w:rsidRPr="002E4A85" w:rsidRDefault="004A1F2F" w:rsidP="005E3037">
            <w:pPr>
              <w:spacing w:after="0" w:line="240" w:lineRule="auto"/>
              <w:rPr>
                <w:rFonts w:ascii="Times New Roman" w:hAnsi="Times New Roman"/>
                <w:sz w:val="28"/>
                <w:szCs w:val="28"/>
              </w:rPr>
            </w:pPr>
            <w:r w:rsidRPr="002E4A85">
              <w:rPr>
                <w:rFonts w:ascii="Times New Roman" w:hAnsi="Times New Roman"/>
                <w:sz w:val="28"/>
                <w:szCs w:val="28"/>
              </w:rPr>
              <w:t>Sự nóng chảy và sự đông đặc</w:t>
            </w:r>
          </w:p>
          <w:p w:rsidR="004A1F2F" w:rsidRPr="002E4A85" w:rsidRDefault="004A1F2F" w:rsidP="005E3037">
            <w:pPr>
              <w:spacing w:after="0" w:line="240" w:lineRule="auto"/>
              <w:rPr>
                <w:rFonts w:ascii="Times New Roman" w:hAnsi="Times New Roman"/>
                <w:i/>
                <w:sz w:val="28"/>
                <w:szCs w:val="28"/>
              </w:rPr>
            </w:pPr>
          </w:p>
        </w:tc>
        <w:tc>
          <w:tcPr>
            <w:tcW w:w="3438" w:type="dxa"/>
          </w:tcPr>
          <w:p w:rsidR="004A1F2F" w:rsidRPr="00065048" w:rsidRDefault="004A1F2F" w:rsidP="005E3037">
            <w:pPr>
              <w:spacing w:after="0" w:line="240" w:lineRule="auto"/>
              <w:jc w:val="both"/>
              <w:rPr>
                <w:rFonts w:ascii="Times New Roman" w:hAnsi="Times New Roman"/>
                <w:sz w:val="28"/>
                <w:szCs w:val="28"/>
              </w:rPr>
            </w:pPr>
            <w:r w:rsidRPr="00065048">
              <w:rPr>
                <w:rFonts w:ascii="Times New Roman" w:hAnsi="Times New Roman"/>
                <w:sz w:val="28"/>
                <w:szCs w:val="28"/>
              </w:rPr>
              <w:t>Vẽ đường biểu diễn học sinh tự làm</w:t>
            </w:r>
          </w:p>
          <w:p w:rsidR="004A1F2F" w:rsidRPr="00065048" w:rsidRDefault="004A1F2F" w:rsidP="005E3037">
            <w:pPr>
              <w:spacing w:after="0" w:line="240" w:lineRule="auto"/>
              <w:jc w:val="both"/>
              <w:rPr>
                <w:rFonts w:ascii="Times New Roman" w:hAnsi="Times New Roman"/>
                <w:sz w:val="28"/>
                <w:szCs w:val="28"/>
              </w:rPr>
            </w:pPr>
            <w:r w:rsidRPr="00065048">
              <w:rPr>
                <w:rFonts w:ascii="Times New Roman" w:hAnsi="Times New Roman"/>
                <w:sz w:val="28"/>
                <w:szCs w:val="28"/>
              </w:rPr>
              <w:t>Thí nghiệm hình 24.1: Không bắt buộc làm thí nghiệm, chỉ mô tả thí nghiệm và đưa ra kết quả bảng 24.1</w:t>
            </w:r>
          </w:p>
        </w:tc>
        <w:tc>
          <w:tcPr>
            <w:tcW w:w="2126" w:type="dxa"/>
            <w:vAlign w:val="center"/>
          </w:tcPr>
          <w:p w:rsidR="004A1F2F" w:rsidRPr="002E4A85" w:rsidRDefault="004A1F2F" w:rsidP="005E3037">
            <w:pPr>
              <w:spacing w:after="0" w:line="240" w:lineRule="auto"/>
              <w:jc w:val="center"/>
              <w:rPr>
                <w:rFonts w:ascii="Times New Roman" w:hAnsi="Times New Roman"/>
                <w:sz w:val="28"/>
                <w:szCs w:val="28"/>
              </w:rPr>
            </w:pPr>
          </w:p>
        </w:tc>
        <w:tc>
          <w:tcPr>
            <w:tcW w:w="3067" w:type="dxa"/>
          </w:tcPr>
          <w:p w:rsidR="004A1F2F" w:rsidRPr="002E4A85" w:rsidRDefault="004A1F2F" w:rsidP="005E3037">
            <w:pPr>
              <w:spacing w:after="0" w:line="240" w:lineRule="auto"/>
              <w:ind w:hanging="720"/>
              <w:jc w:val="both"/>
              <w:rPr>
                <w:rFonts w:ascii="Times New Roman" w:hAnsi="Times New Roman"/>
                <w:sz w:val="28"/>
                <w:szCs w:val="28"/>
              </w:rPr>
            </w:pPr>
            <w:r w:rsidRPr="002E4A85">
              <w:rPr>
                <w:rFonts w:ascii="Times New Roman" w:hAnsi="Times New Roman"/>
                <w:sz w:val="28"/>
                <w:szCs w:val="28"/>
              </w:rPr>
              <w:t>thướ</w:t>
            </w:r>
          </w:p>
          <w:p w:rsidR="004A1F2F" w:rsidRPr="002E4A85" w:rsidRDefault="004A1F2F" w:rsidP="005E3037">
            <w:pPr>
              <w:spacing w:after="0" w:line="240" w:lineRule="auto"/>
              <w:rPr>
                <w:rFonts w:ascii="Times New Roman" w:hAnsi="Times New Roman"/>
                <w:sz w:val="28"/>
                <w:szCs w:val="28"/>
              </w:rPr>
            </w:pPr>
          </w:p>
          <w:p w:rsidR="004A1F2F" w:rsidRPr="002E4A85" w:rsidRDefault="004A1F2F" w:rsidP="005E3037">
            <w:pPr>
              <w:spacing w:after="0" w:line="240" w:lineRule="auto"/>
              <w:ind w:firstLine="720"/>
              <w:rPr>
                <w:rFonts w:ascii="Times New Roman" w:hAnsi="Times New Roman"/>
                <w:sz w:val="28"/>
                <w:szCs w:val="28"/>
              </w:rPr>
            </w:pPr>
          </w:p>
        </w:tc>
        <w:tc>
          <w:tcPr>
            <w:tcW w:w="1537" w:type="dxa"/>
          </w:tcPr>
          <w:p w:rsidR="004A1F2F" w:rsidRDefault="004A1F2F" w:rsidP="005E3037">
            <w:pPr>
              <w:spacing w:after="0" w:line="240" w:lineRule="auto"/>
              <w:jc w:val="both"/>
              <w:rPr>
                <w:rFonts w:ascii="Times New Roman" w:hAnsi="Times New Roman"/>
                <w:sz w:val="28"/>
                <w:szCs w:val="28"/>
              </w:rPr>
            </w:pPr>
          </w:p>
          <w:p w:rsidR="004A1F2F" w:rsidRDefault="004A1F2F" w:rsidP="005E3037">
            <w:pPr>
              <w:spacing w:after="0" w:line="240" w:lineRule="auto"/>
              <w:jc w:val="both"/>
              <w:rPr>
                <w:rFonts w:ascii="Times New Roman" w:hAnsi="Times New Roman"/>
                <w:sz w:val="28"/>
                <w:szCs w:val="28"/>
              </w:rPr>
            </w:pPr>
          </w:p>
          <w:p w:rsidR="004A1F2F" w:rsidRDefault="004A1F2F" w:rsidP="005E3037">
            <w:pPr>
              <w:spacing w:after="0" w:line="240" w:lineRule="auto"/>
              <w:jc w:val="both"/>
              <w:rPr>
                <w:rFonts w:ascii="Times New Roman" w:hAnsi="Times New Roman"/>
                <w:sz w:val="28"/>
                <w:szCs w:val="28"/>
              </w:rPr>
            </w:pPr>
          </w:p>
          <w:p w:rsidR="004A1F2F" w:rsidRDefault="004A1F2F" w:rsidP="005E3037">
            <w:pPr>
              <w:spacing w:after="0" w:line="240" w:lineRule="auto"/>
              <w:jc w:val="both"/>
              <w:rPr>
                <w:rFonts w:ascii="Times New Roman" w:hAnsi="Times New Roman"/>
                <w:sz w:val="28"/>
                <w:szCs w:val="28"/>
              </w:rPr>
            </w:pPr>
          </w:p>
          <w:p w:rsidR="004A1F2F" w:rsidRDefault="004A1F2F" w:rsidP="005E3037">
            <w:pPr>
              <w:spacing w:after="0" w:line="240" w:lineRule="auto"/>
              <w:jc w:val="both"/>
              <w:rPr>
                <w:rFonts w:ascii="Times New Roman" w:hAnsi="Times New Roman"/>
                <w:sz w:val="28"/>
                <w:szCs w:val="28"/>
              </w:rPr>
            </w:pPr>
          </w:p>
          <w:p w:rsidR="004A1F2F" w:rsidRDefault="004A1F2F" w:rsidP="005E3037">
            <w:pPr>
              <w:spacing w:after="0" w:line="240" w:lineRule="auto"/>
              <w:jc w:val="both"/>
              <w:rPr>
                <w:rFonts w:ascii="Times New Roman" w:hAnsi="Times New Roman"/>
                <w:sz w:val="28"/>
                <w:szCs w:val="28"/>
              </w:rPr>
            </w:pPr>
          </w:p>
          <w:p w:rsidR="004A1F2F" w:rsidRPr="002E4A85" w:rsidRDefault="004A1F2F" w:rsidP="005E3037">
            <w:pPr>
              <w:spacing w:after="0" w:line="240" w:lineRule="auto"/>
              <w:jc w:val="both"/>
              <w:rPr>
                <w:rFonts w:ascii="Times New Roman" w:hAnsi="Times New Roman"/>
                <w:sz w:val="28"/>
                <w:szCs w:val="28"/>
              </w:rPr>
            </w:pPr>
          </w:p>
        </w:tc>
      </w:tr>
      <w:tr w:rsidR="004A1F2F" w:rsidRPr="002E4A85" w:rsidTr="004A1F2F">
        <w:trPr>
          <w:trHeight w:val="1412"/>
          <w:jc w:val="center"/>
        </w:trPr>
        <w:tc>
          <w:tcPr>
            <w:tcW w:w="1102" w:type="dxa"/>
            <w:gridSpan w:val="2"/>
            <w:vAlign w:val="center"/>
          </w:tcPr>
          <w:p w:rsidR="004A1F2F" w:rsidRPr="001A532C" w:rsidRDefault="004A1F2F" w:rsidP="00A332CC">
            <w:pPr>
              <w:spacing w:after="0" w:line="240" w:lineRule="auto"/>
              <w:jc w:val="center"/>
              <w:rPr>
                <w:rFonts w:ascii="Times New Roman" w:hAnsi="Times New Roman"/>
                <w:sz w:val="28"/>
                <w:szCs w:val="28"/>
              </w:rPr>
            </w:pPr>
            <w:r w:rsidRPr="001A532C">
              <w:rPr>
                <w:rFonts w:ascii="Times New Roman" w:hAnsi="Times New Roman"/>
                <w:sz w:val="28"/>
                <w:szCs w:val="28"/>
              </w:rPr>
              <w:t>2</w:t>
            </w:r>
            <w:r w:rsidR="00A332CC">
              <w:rPr>
                <w:rFonts w:ascii="Times New Roman" w:hAnsi="Times New Roman"/>
                <w:sz w:val="28"/>
                <w:szCs w:val="28"/>
              </w:rPr>
              <w:t>5</w:t>
            </w:r>
          </w:p>
        </w:tc>
        <w:tc>
          <w:tcPr>
            <w:tcW w:w="2811" w:type="dxa"/>
            <w:vAlign w:val="center"/>
          </w:tcPr>
          <w:p w:rsidR="004A1F2F" w:rsidRDefault="004A1F2F" w:rsidP="005E3037">
            <w:pPr>
              <w:spacing w:after="0" w:line="240" w:lineRule="auto"/>
              <w:rPr>
                <w:rFonts w:ascii="Times New Roman" w:hAnsi="Times New Roman"/>
                <w:sz w:val="28"/>
                <w:szCs w:val="28"/>
              </w:rPr>
            </w:pPr>
            <w:r w:rsidRPr="002E4A85">
              <w:rPr>
                <w:rFonts w:ascii="Times New Roman" w:hAnsi="Times New Roman"/>
                <w:sz w:val="28"/>
                <w:szCs w:val="28"/>
              </w:rPr>
              <w:t>Bài 26</w:t>
            </w:r>
            <w:r>
              <w:rPr>
                <w:rFonts w:ascii="Times New Roman" w:hAnsi="Times New Roman"/>
                <w:sz w:val="28"/>
                <w:szCs w:val="28"/>
              </w:rPr>
              <w:t xml:space="preserve">+ </w:t>
            </w:r>
            <w:r w:rsidRPr="002E4A85">
              <w:rPr>
                <w:rFonts w:ascii="Times New Roman" w:hAnsi="Times New Roman"/>
                <w:sz w:val="28"/>
                <w:szCs w:val="28"/>
              </w:rPr>
              <w:t>Bài 27</w:t>
            </w:r>
          </w:p>
          <w:p w:rsidR="004A1F2F" w:rsidRPr="002E4A85" w:rsidRDefault="004A1F2F" w:rsidP="005E3037">
            <w:pPr>
              <w:spacing w:after="0" w:line="240" w:lineRule="auto"/>
              <w:rPr>
                <w:rFonts w:ascii="Times New Roman" w:hAnsi="Times New Roman"/>
                <w:sz w:val="28"/>
                <w:szCs w:val="28"/>
              </w:rPr>
            </w:pPr>
            <w:r w:rsidRPr="002E4A85">
              <w:rPr>
                <w:rFonts w:ascii="Times New Roman" w:hAnsi="Times New Roman"/>
                <w:sz w:val="28"/>
                <w:szCs w:val="28"/>
              </w:rPr>
              <w:t>Sự bay hơi và sự ngưng tụ</w:t>
            </w:r>
          </w:p>
        </w:tc>
        <w:tc>
          <w:tcPr>
            <w:tcW w:w="3438" w:type="dxa"/>
          </w:tcPr>
          <w:p w:rsidR="004A1F2F" w:rsidRPr="002E4A85" w:rsidRDefault="004A1F2F" w:rsidP="005E3037">
            <w:pPr>
              <w:spacing w:after="0" w:line="240" w:lineRule="auto"/>
              <w:jc w:val="center"/>
              <w:rPr>
                <w:rFonts w:ascii="Times New Roman" w:hAnsi="Times New Roman"/>
                <w:i/>
                <w:sz w:val="28"/>
                <w:szCs w:val="28"/>
              </w:rPr>
            </w:pPr>
            <w:r>
              <w:rPr>
                <w:rFonts w:ascii="Times New Roman" w:hAnsi="Times New Roman"/>
                <w:sz w:val="28"/>
                <w:szCs w:val="28"/>
              </w:rPr>
              <w:t>TN kiểm tra HD học sinh tự đọc</w:t>
            </w:r>
          </w:p>
        </w:tc>
        <w:tc>
          <w:tcPr>
            <w:tcW w:w="2126" w:type="dxa"/>
            <w:vAlign w:val="center"/>
          </w:tcPr>
          <w:p w:rsidR="004A1F2F" w:rsidRPr="002E4A85" w:rsidRDefault="004A1F2F" w:rsidP="005E3037">
            <w:pPr>
              <w:spacing w:after="0" w:line="240" w:lineRule="auto"/>
              <w:rPr>
                <w:rFonts w:ascii="Times New Roman" w:hAnsi="Times New Roman"/>
                <w:sz w:val="28"/>
                <w:szCs w:val="28"/>
              </w:rPr>
            </w:pPr>
          </w:p>
        </w:tc>
        <w:tc>
          <w:tcPr>
            <w:tcW w:w="3067" w:type="dxa"/>
          </w:tcPr>
          <w:p w:rsidR="004A1F2F" w:rsidRPr="002E4A85" w:rsidRDefault="004A1F2F" w:rsidP="005E3037">
            <w:pPr>
              <w:spacing w:after="0" w:line="240" w:lineRule="auto"/>
              <w:jc w:val="both"/>
              <w:rPr>
                <w:rFonts w:ascii="Times New Roman" w:hAnsi="Times New Roman"/>
                <w:sz w:val="28"/>
                <w:szCs w:val="28"/>
              </w:rPr>
            </w:pPr>
          </w:p>
        </w:tc>
        <w:tc>
          <w:tcPr>
            <w:tcW w:w="1537" w:type="dxa"/>
          </w:tcPr>
          <w:p w:rsidR="004A1F2F" w:rsidRPr="002E4A85" w:rsidRDefault="004A1F2F" w:rsidP="005E3037">
            <w:pPr>
              <w:spacing w:after="0" w:line="240" w:lineRule="auto"/>
              <w:jc w:val="both"/>
              <w:rPr>
                <w:rFonts w:ascii="Times New Roman" w:hAnsi="Times New Roman"/>
                <w:sz w:val="28"/>
                <w:szCs w:val="28"/>
              </w:rPr>
            </w:pPr>
          </w:p>
        </w:tc>
      </w:tr>
      <w:tr w:rsidR="00903B13" w:rsidRPr="002E4A85" w:rsidTr="00903B13">
        <w:trPr>
          <w:jc w:val="center"/>
        </w:trPr>
        <w:tc>
          <w:tcPr>
            <w:tcW w:w="1095" w:type="dxa"/>
            <w:vAlign w:val="center"/>
          </w:tcPr>
          <w:p w:rsidR="00903B13" w:rsidRPr="002E4A85" w:rsidRDefault="00903B13" w:rsidP="00A332CC">
            <w:pPr>
              <w:spacing w:after="0" w:line="240" w:lineRule="auto"/>
              <w:jc w:val="center"/>
              <w:rPr>
                <w:rFonts w:ascii="Times New Roman" w:hAnsi="Times New Roman"/>
                <w:sz w:val="28"/>
                <w:szCs w:val="28"/>
              </w:rPr>
            </w:pPr>
            <w:r>
              <w:rPr>
                <w:rFonts w:ascii="Times New Roman" w:hAnsi="Times New Roman"/>
                <w:sz w:val="28"/>
                <w:szCs w:val="28"/>
              </w:rPr>
              <w:t>2</w:t>
            </w:r>
            <w:r w:rsidR="00A332CC">
              <w:rPr>
                <w:rFonts w:ascii="Times New Roman" w:hAnsi="Times New Roman"/>
                <w:sz w:val="28"/>
                <w:szCs w:val="28"/>
              </w:rPr>
              <w:t>6</w:t>
            </w:r>
          </w:p>
        </w:tc>
        <w:tc>
          <w:tcPr>
            <w:tcW w:w="2818" w:type="dxa"/>
            <w:gridSpan w:val="2"/>
            <w:vAlign w:val="center"/>
          </w:tcPr>
          <w:p w:rsidR="00903B13" w:rsidRPr="002E4A85" w:rsidRDefault="00903B13" w:rsidP="00903B13">
            <w:pPr>
              <w:spacing w:after="0" w:line="240" w:lineRule="auto"/>
              <w:ind w:left="327"/>
              <w:jc w:val="center"/>
              <w:rPr>
                <w:rFonts w:ascii="Times New Roman" w:hAnsi="Times New Roman"/>
                <w:sz w:val="28"/>
                <w:szCs w:val="28"/>
              </w:rPr>
            </w:pPr>
            <w:r w:rsidRPr="002E4A85">
              <w:rPr>
                <w:rFonts w:ascii="Times New Roman" w:hAnsi="Times New Roman"/>
                <w:sz w:val="28"/>
                <w:szCs w:val="28"/>
              </w:rPr>
              <w:t>Ôn tập học kì II</w:t>
            </w:r>
          </w:p>
        </w:tc>
        <w:tc>
          <w:tcPr>
            <w:tcW w:w="3438" w:type="dxa"/>
          </w:tcPr>
          <w:p w:rsidR="00903B13" w:rsidRPr="002E4A85" w:rsidRDefault="00903B13" w:rsidP="005E3037">
            <w:pPr>
              <w:spacing w:after="0" w:line="240" w:lineRule="auto"/>
              <w:rPr>
                <w:rFonts w:ascii="Times New Roman" w:hAnsi="Times New Roman"/>
                <w:sz w:val="28"/>
                <w:szCs w:val="28"/>
              </w:rPr>
            </w:pPr>
          </w:p>
        </w:tc>
        <w:tc>
          <w:tcPr>
            <w:tcW w:w="2126" w:type="dxa"/>
          </w:tcPr>
          <w:p w:rsidR="00903B13" w:rsidRPr="002E4A85" w:rsidRDefault="00903B13" w:rsidP="005E3037">
            <w:pPr>
              <w:spacing w:after="0" w:line="240" w:lineRule="auto"/>
              <w:rPr>
                <w:rFonts w:ascii="Times New Roman" w:hAnsi="Times New Roman"/>
                <w:sz w:val="28"/>
                <w:szCs w:val="28"/>
              </w:rPr>
            </w:pPr>
          </w:p>
        </w:tc>
        <w:tc>
          <w:tcPr>
            <w:tcW w:w="3067" w:type="dxa"/>
          </w:tcPr>
          <w:p w:rsidR="00903B13" w:rsidRPr="002E4A85" w:rsidRDefault="00903B13" w:rsidP="005E3037">
            <w:pPr>
              <w:spacing w:after="0" w:line="240" w:lineRule="auto"/>
              <w:rPr>
                <w:rFonts w:ascii="Times New Roman" w:hAnsi="Times New Roman"/>
                <w:sz w:val="28"/>
                <w:szCs w:val="28"/>
              </w:rPr>
            </w:pPr>
          </w:p>
        </w:tc>
        <w:tc>
          <w:tcPr>
            <w:tcW w:w="1537" w:type="dxa"/>
          </w:tcPr>
          <w:p w:rsidR="00903B13" w:rsidRPr="002E4A85" w:rsidRDefault="00903B13" w:rsidP="005E3037">
            <w:pPr>
              <w:spacing w:after="0" w:line="240" w:lineRule="auto"/>
              <w:rPr>
                <w:rFonts w:ascii="Times New Roman" w:hAnsi="Times New Roman"/>
                <w:sz w:val="28"/>
                <w:szCs w:val="28"/>
              </w:rPr>
            </w:pPr>
          </w:p>
        </w:tc>
      </w:tr>
      <w:tr w:rsidR="00903B13" w:rsidRPr="00903B13" w:rsidTr="00903B13">
        <w:trPr>
          <w:jc w:val="center"/>
        </w:trPr>
        <w:tc>
          <w:tcPr>
            <w:tcW w:w="1095" w:type="dxa"/>
            <w:vAlign w:val="center"/>
          </w:tcPr>
          <w:p w:rsidR="00903B13" w:rsidRPr="00903B13" w:rsidRDefault="00903B13" w:rsidP="00A332CC">
            <w:pPr>
              <w:spacing w:after="0" w:line="240" w:lineRule="auto"/>
              <w:jc w:val="center"/>
              <w:rPr>
                <w:rFonts w:ascii="Times New Roman" w:hAnsi="Times New Roman"/>
                <w:sz w:val="28"/>
                <w:szCs w:val="28"/>
                <w:lang w:val="es-ES"/>
              </w:rPr>
            </w:pPr>
            <w:r w:rsidRPr="00903B13">
              <w:rPr>
                <w:rFonts w:ascii="Times New Roman" w:hAnsi="Times New Roman"/>
                <w:sz w:val="28"/>
                <w:szCs w:val="28"/>
                <w:lang w:val="it-IT"/>
              </w:rPr>
              <w:t>2</w:t>
            </w:r>
            <w:r w:rsidR="00A332CC">
              <w:rPr>
                <w:rFonts w:ascii="Times New Roman" w:hAnsi="Times New Roman"/>
                <w:sz w:val="28"/>
                <w:szCs w:val="28"/>
                <w:lang w:val="it-IT"/>
              </w:rPr>
              <w:t>7</w:t>
            </w:r>
          </w:p>
        </w:tc>
        <w:tc>
          <w:tcPr>
            <w:tcW w:w="2818" w:type="dxa"/>
            <w:gridSpan w:val="2"/>
            <w:vAlign w:val="center"/>
          </w:tcPr>
          <w:p w:rsidR="00903B13" w:rsidRPr="00903B13" w:rsidRDefault="00903B13" w:rsidP="00903B13">
            <w:pPr>
              <w:spacing w:after="0" w:line="240" w:lineRule="auto"/>
              <w:ind w:left="162"/>
              <w:jc w:val="center"/>
              <w:rPr>
                <w:rFonts w:ascii="Times New Roman" w:hAnsi="Times New Roman"/>
                <w:sz w:val="28"/>
                <w:szCs w:val="28"/>
                <w:lang w:val="es-ES"/>
              </w:rPr>
            </w:pPr>
            <w:r w:rsidRPr="00903B13">
              <w:rPr>
                <w:rFonts w:ascii="Times New Roman" w:hAnsi="Times New Roman"/>
                <w:sz w:val="28"/>
                <w:szCs w:val="28"/>
                <w:lang w:val="it-IT"/>
              </w:rPr>
              <w:t>Kiểm tra học kì II</w:t>
            </w:r>
          </w:p>
        </w:tc>
        <w:tc>
          <w:tcPr>
            <w:tcW w:w="3438" w:type="dxa"/>
          </w:tcPr>
          <w:p w:rsidR="00903B13" w:rsidRPr="00903B13" w:rsidRDefault="00903B13" w:rsidP="005E3037">
            <w:pPr>
              <w:spacing w:after="0" w:line="240" w:lineRule="auto"/>
              <w:rPr>
                <w:rFonts w:ascii="Times New Roman" w:hAnsi="Times New Roman"/>
                <w:sz w:val="28"/>
                <w:szCs w:val="28"/>
                <w:lang w:val="it-IT"/>
              </w:rPr>
            </w:pPr>
          </w:p>
        </w:tc>
        <w:tc>
          <w:tcPr>
            <w:tcW w:w="2126" w:type="dxa"/>
          </w:tcPr>
          <w:p w:rsidR="00903B13" w:rsidRPr="00903B13" w:rsidRDefault="00903B13" w:rsidP="005E3037">
            <w:pPr>
              <w:spacing w:after="0" w:line="240" w:lineRule="auto"/>
              <w:rPr>
                <w:rFonts w:ascii="Times New Roman" w:hAnsi="Times New Roman"/>
                <w:sz w:val="28"/>
                <w:szCs w:val="28"/>
                <w:lang w:val="it-IT"/>
              </w:rPr>
            </w:pPr>
            <w:r w:rsidRPr="00903B13">
              <w:rPr>
                <w:rFonts w:ascii="Times New Roman" w:hAnsi="Times New Roman"/>
                <w:sz w:val="28"/>
                <w:szCs w:val="28"/>
                <w:lang w:val="it-IT"/>
              </w:rPr>
              <w:t>Đề</w:t>
            </w:r>
          </w:p>
        </w:tc>
        <w:tc>
          <w:tcPr>
            <w:tcW w:w="3067" w:type="dxa"/>
          </w:tcPr>
          <w:p w:rsidR="00903B13" w:rsidRPr="00903B13" w:rsidRDefault="00903B13" w:rsidP="005E3037">
            <w:pPr>
              <w:spacing w:after="0" w:line="240" w:lineRule="auto"/>
              <w:rPr>
                <w:rFonts w:ascii="Times New Roman" w:hAnsi="Times New Roman"/>
                <w:sz w:val="28"/>
                <w:szCs w:val="28"/>
                <w:lang w:val="it-IT"/>
              </w:rPr>
            </w:pPr>
          </w:p>
        </w:tc>
        <w:tc>
          <w:tcPr>
            <w:tcW w:w="1537" w:type="dxa"/>
          </w:tcPr>
          <w:p w:rsidR="00903B13" w:rsidRPr="00903B13" w:rsidRDefault="00903B13" w:rsidP="005E3037">
            <w:pPr>
              <w:spacing w:after="0" w:line="240" w:lineRule="auto"/>
              <w:rPr>
                <w:rFonts w:ascii="Times New Roman" w:hAnsi="Times New Roman"/>
                <w:sz w:val="28"/>
                <w:szCs w:val="28"/>
                <w:lang w:val="it-IT"/>
              </w:rPr>
            </w:pPr>
          </w:p>
        </w:tc>
      </w:tr>
      <w:tr w:rsidR="004A1F2F" w:rsidRPr="002E4A85" w:rsidTr="00903B13">
        <w:trPr>
          <w:trHeight w:val="1042"/>
          <w:jc w:val="center"/>
        </w:trPr>
        <w:tc>
          <w:tcPr>
            <w:tcW w:w="1102" w:type="dxa"/>
            <w:gridSpan w:val="2"/>
            <w:vAlign w:val="center"/>
          </w:tcPr>
          <w:p w:rsidR="004A1F2F" w:rsidRPr="002E4A85" w:rsidRDefault="004A1F2F" w:rsidP="00A332CC">
            <w:pPr>
              <w:spacing w:after="0" w:line="240" w:lineRule="auto"/>
              <w:jc w:val="center"/>
              <w:rPr>
                <w:rFonts w:ascii="Times New Roman" w:hAnsi="Times New Roman"/>
                <w:sz w:val="28"/>
                <w:szCs w:val="28"/>
              </w:rPr>
            </w:pPr>
            <w:r>
              <w:rPr>
                <w:rFonts w:ascii="Times New Roman" w:hAnsi="Times New Roman"/>
                <w:sz w:val="28"/>
                <w:szCs w:val="28"/>
              </w:rPr>
              <w:t>2</w:t>
            </w:r>
            <w:r w:rsidR="00A332CC">
              <w:rPr>
                <w:rFonts w:ascii="Times New Roman" w:hAnsi="Times New Roman"/>
                <w:sz w:val="28"/>
                <w:szCs w:val="28"/>
              </w:rPr>
              <w:t>8</w:t>
            </w:r>
          </w:p>
        </w:tc>
        <w:tc>
          <w:tcPr>
            <w:tcW w:w="2811" w:type="dxa"/>
            <w:vAlign w:val="center"/>
          </w:tcPr>
          <w:p w:rsidR="004A1F2F" w:rsidRPr="002E4A85" w:rsidRDefault="004A1F2F" w:rsidP="005E3037">
            <w:pPr>
              <w:spacing w:after="0" w:line="240" w:lineRule="auto"/>
              <w:rPr>
                <w:rFonts w:ascii="Times New Roman" w:hAnsi="Times New Roman"/>
                <w:sz w:val="28"/>
                <w:szCs w:val="28"/>
              </w:rPr>
            </w:pPr>
            <w:r w:rsidRPr="002E4A85">
              <w:rPr>
                <w:rFonts w:ascii="Times New Roman" w:hAnsi="Times New Roman"/>
                <w:sz w:val="28"/>
                <w:szCs w:val="28"/>
              </w:rPr>
              <w:t>Bài 28</w:t>
            </w:r>
            <w:r>
              <w:rPr>
                <w:rFonts w:ascii="Times New Roman" w:hAnsi="Times New Roman"/>
                <w:sz w:val="28"/>
                <w:szCs w:val="28"/>
              </w:rPr>
              <w:t xml:space="preserve">. </w:t>
            </w:r>
            <w:r w:rsidRPr="002E4A85">
              <w:rPr>
                <w:rFonts w:ascii="Times New Roman" w:hAnsi="Times New Roman"/>
                <w:sz w:val="28"/>
                <w:szCs w:val="28"/>
              </w:rPr>
              <w:t>Sự sôi</w:t>
            </w:r>
          </w:p>
        </w:tc>
        <w:tc>
          <w:tcPr>
            <w:tcW w:w="3438" w:type="dxa"/>
          </w:tcPr>
          <w:p w:rsidR="004A1F2F" w:rsidRDefault="004A1F2F" w:rsidP="005E3037">
            <w:pPr>
              <w:spacing w:after="0" w:line="240" w:lineRule="auto"/>
              <w:rPr>
                <w:rFonts w:ascii="Times New Roman" w:hAnsi="Times New Roman"/>
                <w:sz w:val="28"/>
                <w:szCs w:val="28"/>
              </w:rPr>
            </w:pPr>
            <w:r w:rsidRPr="002F5A89">
              <w:rPr>
                <w:rFonts w:ascii="Times New Roman" w:hAnsi="Times New Roman"/>
                <w:sz w:val="28"/>
                <w:szCs w:val="28"/>
              </w:rPr>
              <w:t>Thí nghiệm hình không làm</w:t>
            </w:r>
          </w:p>
          <w:p w:rsidR="004A1F2F" w:rsidRPr="002F5A89" w:rsidRDefault="004A1F2F" w:rsidP="005E3037">
            <w:pPr>
              <w:spacing w:after="0" w:line="240" w:lineRule="auto"/>
              <w:rPr>
                <w:rFonts w:ascii="Times New Roman" w:hAnsi="Times New Roman"/>
                <w:sz w:val="28"/>
                <w:szCs w:val="28"/>
              </w:rPr>
            </w:pPr>
            <w:r>
              <w:rPr>
                <w:rFonts w:ascii="Times New Roman" w:hAnsi="Times New Roman"/>
                <w:sz w:val="28"/>
                <w:szCs w:val="28"/>
              </w:rPr>
              <w:t>Vẽ đường biểu diễn học sinh tự làm</w:t>
            </w:r>
          </w:p>
        </w:tc>
        <w:tc>
          <w:tcPr>
            <w:tcW w:w="2126" w:type="dxa"/>
          </w:tcPr>
          <w:p w:rsidR="004A1F2F" w:rsidRPr="002E4A85" w:rsidRDefault="004A1F2F" w:rsidP="005E3037">
            <w:pPr>
              <w:spacing w:after="0" w:line="240" w:lineRule="auto"/>
              <w:rPr>
                <w:rFonts w:ascii="Times New Roman" w:hAnsi="Times New Roman"/>
                <w:sz w:val="28"/>
                <w:szCs w:val="28"/>
              </w:rPr>
            </w:pPr>
          </w:p>
        </w:tc>
        <w:tc>
          <w:tcPr>
            <w:tcW w:w="3067" w:type="dxa"/>
            <w:vAlign w:val="center"/>
          </w:tcPr>
          <w:p w:rsidR="004A1F2F" w:rsidRPr="002E4A85" w:rsidRDefault="004A1F2F" w:rsidP="005E3037">
            <w:pPr>
              <w:spacing w:after="0" w:line="240" w:lineRule="auto"/>
              <w:jc w:val="both"/>
              <w:rPr>
                <w:rFonts w:ascii="Times New Roman" w:hAnsi="Times New Roman"/>
                <w:sz w:val="28"/>
                <w:szCs w:val="28"/>
                <w:lang w:val="it-IT"/>
              </w:rPr>
            </w:pPr>
            <w:r w:rsidRPr="002E4A85">
              <w:rPr>
                <w:rFonts w:ascii="Times New Roman" w:hAnsi="Times New Roman"/>
                <w:sz w:val="28"/>
                <w:szCs w:val="28"/>
                <w:lang w:val="it-IT"/>
              </w:rPr>
              <w:t>Thước; Máy chiếu để mô tả thí nghiệm H28.1</w:t>
            </w:r>
          </w:p>
        </w:tc>
        <w:tc>
          <w:tcPr>
            <w:tcW w:w="1537" w:type="dxa"/>
          </w:tcPr>
          <w:p w:rsidR="004A1F2F" w:rsidRPr="002E4A85" w:rsidRDefault="004A1F2F" w:rsidP="005E3037">
            <w:pPr>
              <w:spacing w:after="0" w:line="240" w:lineRule="auto"/>
              <w:rPr>
                <w:rFonts w:ascii="Times New Roman" w:hAnsi="Times New Roman"/>
                <w:sz w:val="28"/>
                <w:szCs w:val="28"/>
              </w:rPr>
            </w:pPr>
          </w:p>
        </w:tc>
      </w:tr>
    </w:tbl>
    <w:p w:rsidR="00BC4465" w:rsidRDefault="00BC4465" w:rsidP="00BC4465">
      <w:pPr>
        <w:jc w:val="center"/>
        <w:rPr>
          <w:rFonts w:ascii="Times New Roman" w:hAnsi="Times New Roman"/>
          <w:b/>
          <w:sz w:val="28"/>
          <w:szCs w:val="28"/>
        </w:rPr>
      </w:pPr>
    </w:p>
    <w:p w:rsidR="00BC4465" w:rsidRPr="002E4A85" w:rsidRDefault="00BC4465" w:rsidP="00BC4465">
      <w:pPr>
        <w:rPr>
          <w:rFonts w:ascii="Times New Roman" w:hAnsi="Times New Roman"/>
          <w:b/>
          <w:sz w:val="28"/>
          <w:szCs w:val="28"/>
        </w:rPr>
      </w:pPr>
    </w:p>
    <w:p w:rsidR="00BC4465" w:rsidRDefault="00BC4465" w:rsidP="00BC4465">
      <w:pPr>
        <w:spacing w:after="0" w:line="240" w:lineRule="auto"/>
        <w:jc w:val="center"/>
        <w:rPr>
          <w:rFonts w:ascii="Times New Roman" w:hAnsi="Times New Roman"/>
          <w:b/>
          <w:sz w:val="28"/>
          <w:szCs w:val="28"/>
        </w:rPr>
      </w:pPr>
    </w:p>
    <w:p w:rsidR="00574B6D" w:rsidRDefault="00574B6D" w:rsidP="00BC4465">
      <w:pPr>
        <w:spacing w:after="0" w:line="240" w:lineRule="auto"/>
        <w:jc w:val="center"/>
        <w:rPr>
          <w:rFonts w:ascii="Times New Roman" w:hAnsi="Times New Roman"/>
          <w:b/>
          <w:sz w:val="28"/>
          <w:szCs w:val="28"/>
        </w:rPr>
      </w:pPr>
    </w:p>
    <w:p w:rsidR="00BC4465" w:rsidRDefault="00BC4465" w:rsidP="00BC4465">
      <w:pPr>
        <w:spacing w:after="0" w:line="240" w:lineRule="auto"/>
        <w:jc w:val="center"/>
        <w:rPr>
          <w:rFonts w:ascii="Times New Roman" w:hAnsi="Times New Roman"/>
          <w:b/>
          <w:sz w:val="28"/>
          <w:szCs w:val="28"/>
        </w:rPr>
      </w:pPr>
    </w:p>
    <w:p w:rsidR="00BC4465" w:rsidRDefault="00BC4465" w:rsidP="00BC4465">
      <w:pPr>
        <w:spacing w:after="0" w:line="240" w:lineRule="auto"/>
        <w:jc w:val="center"/>
        <w:rPr>
          <w:rFonts w:ascii="Times New Roman" w:hAnsi="Times New Roman"/>
          <w:b/>
          <w:sz w:val="28"/>
          <w:szCs w:val="28"/>
        </w:rPr>
      </w:pPr>
    </w:p>
    <w:p w:rsidR="00BC4465" w:rsidRDefault="00BC4465" w:rsidP="00BC4465">
      <w:pPr>
        <w:spacing w:after="0" w:line="240" w:lineRule="auto"/>
        <w:jc w:val="center"/>
        <w:rPr>
          <w:rFonts w:ascii="Times New Roman" w:hAnsi="Times New Roman"/>
          <w:b/>
          <w:sz w:val="28"/>
          <w:szCs w:val="28"/>
        </w:rPr>
      </w:pPr>
    </w:p>
    <w:p w:rsidR="00BC4465" w:rsidRDefault="00BC4465" w:rsidP="00BC4465">
      <w:pPr>
        <w:spacing w:after="0" w:line="240" w:lineRule="auto"/>
        <w:jc w:val="center"/>
        <w:rPr>
          <w:rFonts w:ascii="Times New Roman" w:hAnsi="Times New Roman"/>
          <w:b/>
          <w:sz w:val="28"/>
          <w:szCs w:val="28"/>
        </w:rPr>
      </w:pPr>
    </w:p>
    <w:p w:rsidR="00BC4465" w:rsidRDefault="00BC4465" w:rsidP="00BC4465">
      <w:pPr>
        <w:spacing w:after="0" w:line="240" w:lineRule="auto"/>
        <w:jc w:val="center"/>
        <w:rPr>
          <w:rFonts w:ascii="Times New Roman" w:hAnsi="Times New Roman"/>
          <w:b/>
          <w:sz w:val="28"/>
          <w:szCs w:val="28"/>
        </w:rPr>
      </w:pPr>
    </w:p>
    <w:p w:rsidR="00E42962" w:rsidRDefault="00E42962" w:rsidP="00BC4465">
      <w:pPr>
        <w:tabs>
          <w:tab w:val="left" w:pos="709"/>
          <w:tab w:val="left" w:pos="1134"/>
          <w:tab w:val="left" w:pos="4020"/>
          <w:tab w:val="left" w:pos="4958"/>
        </w:tabs>
        <w:spacing w:after="0" w:line="240" w:lineRule="auto"/>
        <w:jc w:val="center"/>
        <w:rPr>
          <w:rFonts w:ascii="Times New Roman" w:hAnsi="Times New Roman"/>
          <w:b/>
          <w:sz w:val="28"/>
          <w:szCs w:val="28"/>
        </w:rPr>
      </w:pPr>
      <w:r>
        <w:rPr>
          <w:rFonts w:ascii="Times New Roman" w:hAnsi="Times New Roman"/>
          <w:b/>
          <w:sz w:val="28"/>
          <w:szCs w:val="28"/>
        </w:rPr>
        <w:t>VẬT LÍ 7</w:t>
      </w:r>
    </w:p>
    <w:p w:rsidR="00BC4465" w:rsidRPr="00694C37" w:rsidRDefault="00BC4465" w:rsidP="00BC4465">
      <w:pPr>
        <w:tabs>
          <w:tab w:val="left" w:pos="709"/>
          <w:tab w:val="left" w:pos="1134"/>
          <w:tab w:val="left" w:pos="4020"/>
          <w:tab w:val="left" w:pos="4958"/>
        </w:tabs>
        <w:spacing w:after="0" w:line="240" w:lineRule="auto"/>
        <w:jc w:val="center"/>
        <w:rPr>
          <w:rFonts w:ascii="Times New Roman" w:hAnsi="Times New Roman"/>
          <w:b/>
          <w:sz w:val="28"/>
          <w:szCs w:val="28"/>
        </w:rPr>
      </w:pPr>
      <w:r w:rsidRPr="00694C37">
        <w:rPr>
          <w:rFonts w:ascii="Times New Roman" w:hAnsi="Times New Roman"/>
          <w:b/>
          <w:sz w:val="28"/>
          <w:szCs w:val="28"/>
        </w:rPr>
        <w:t>Học kì II: 10 tuần = 10 tiết</w:t>
      </w:r>
    </w:p>
    <w:p w:rsidR="00BC4465" w:rsidRPr="002E4A85" w:rsidRDefault="00BC4465" w:rsidP="00BC4465">
      <w:pPr>
        <w:spacing w:after="0" w:line="240" w:lineRule="auto"/>
        <w:rPr>
          <w:rFonts w:ascii="Times New Roman" w:hAnsi="Times New Roman"/>
          <w:sz w:val="28"/>
          <w:szCs w:val="28"/>
        </w:rPr>
      </w:pPr>
    </w:p>
    <w:tbl>
      <w:tblPr>
        <w:tblW w:w="14156" w:type="dxa"/>
        <w:jc w:val="center"/>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9"/>
        <w:gridCol w:w="2700"/>
        <w:gridCol w:w="2986"/>
        <w:gridCol w:w="7"/>
        <w:gridCol w:w="2537"/>
        <w:gridCol w:w="3373"/>
        <w:gridCol w:w="1264"/>
      </w:tblGrid>
      <w:tr w:rsidR="00C44AB6" w:rsidRPr="002E4A85" w:rsidTr="00430AA4">
        <w:trPr>
          <w:jc w:val="center"/>
        </w:trPr>
        <w:tc>
          <w:tcPr>
            <w:tcW w:w="1289" w:type="dxa"/>
            <w:vAlign w:val="center"/>
          </w:tcPr>
          <w:p w:rsidR="00C44AB6" w:rsidRPr="002E4A85" w:rsidRDefault="00C44AB6" w:rsidP="005E3037">
            <w:pPr>
              <w:spacing w:after="0" w:line="240" w:lineRule="auto"/>
              <w:jc w:val="center"/>
              <w:rPr>
                <w:rFonts w:ascii="Times New Roman" w:hAnsi="Times New Roman"/>
                <w:b/>
                <w:sz w:val="28"/>
                <w:szCs w:val="28"/>
                <w:lang w:val="nl-NL"/>
              </w:rPr>
            </w:pPr>
            <w:r>
              <w:rPr>
                <w:rFonts w:ascii="Times New Roman" w:hAnsi="Times New Roman"/>
                <w:b/>
                <w:sz w:val="28"/>
                <w:szCs w:val="28"/>
                <w:lang w:val="nl-NL"/>
              </w:rPr>
              <w:t>Tiết</w:t>
            </w:r>
          </w:p>
        </w:tc>
        <w:tc>
          <w:tcPr>
            <w:tcW w:w="2700" w:type="dxa"/>
            <w:vAlign w:val="center"/>
          </w:tcPr>
          <w:p w:rsidR="00C44AB6" w:rsidRPr="002E4A85" w:rsidRDefault="00C44AB6" w:rsidP="005E3037">
            <w:pPr>
              <w:spacing w:after="0" w:line="240" w:lineRule="auto"/>
              <w:jc w:val="center"/>
              <w:rPr>
                <w:rFonts w:ascii="Times New Roman" w:hAnsi="Times New Roman"/>
                <w:b/>
                <w:sz w:val="28"/>
                <w:szCs w:val="28"/>
                <w:lang w:val="nl-NL"/>
              </w:rPr>
            </w:pPr>
            <w:r w:rsidRPr="002E4A85">
              <w:rPr>
                <w:rFonts w:ascii="Times New Roman" w:hAnsi="Times New Roman"/>
                <w:b/>
                <w:sz w:val="28"/>
                <w:szCs w:val="28"/>
                <w:lang w:val="nl-NL"/>
              </w:rPr>
              <w:t>Tên bài</w:t>
            </w:r>
          </w:p>
        </w:tc>
        <w:tc>
          <w:tcPr>
            <w:tcW w:w="2993" w:type="dxa"/>
            <w:gridSpan w:val="2"/>
          </w:tcPr>
          <w:p w:rsidR="00C44AB6" w:rsidRPr="002E4A85" w:rsidRDefault="00C44AB6" w:rsidP="005E3037">
            <w:pPr>
              <w:spacing w:after="0" w:line="240" w:lineRule="auto"/>
              <w:jc w:val="center"/>
              <w:rPr>
                <w:rFonts w:ascii="Times New Roman" w:hAnsi="Times New Roman"/>
                <w:b/>
                <w:sz w:val="28"/>
                <w:szCs w:val="28"/>
                <w:lang w:val="nl-NL"/>
              </w:rPr>
            </w:pPr>
            <w:r w:rsidRPr="002E4A85">
              <w:rPr>
                <w:rFonts w:ascii="Times New Roman" w:hAnsi="Times New Roman"/>
                <w:b/>
                <w:sz w:val="28"/>
                <w:szCs w:val="28"/>
                <w:lang w:val="nl-NL"/>
              </w:rPr>
              <w:t>Phần giảm tải</w:t>
            </w:r>
          </w:p>
        </w:tc>
        <w:tc>
          <w:tcPr>
            <w:tcW w:w="2537" w:type="dxa"/>
            <w:vAlign w:val="center"/>
          </w:tcPr>
          <w:p w:rsidR="00C44AB6" w:rsidRPr="002E4A85" w:rsidRDefault="00C44AB6" w:rsidP="005E3037">
            <w:pPr>
              <w:spacing w:after="0" w:line="240" w:lineRule="auto"/>
              <w:jc w:val="center"/>
              <w:rPr>
                <w:rFonts w:ascii="Times New Roman" w:hAnsi="Times New Roman"/>
                <w:b/>
                <w:sz w:val="28"/>
                <w:szCs w:val="28"/>
                <w:lang w:val="nl-NL"/>
              </w:rPr>
            </w:pPr>
            <w:r w:rsidRPr="002E4A85">
              <w:rPr>
                <w:rFonts w:ascii="Times New Roman" w:hAnsi="Times New Roman"/>
                <w:b/>
                <w:sz w:val="28"/>
                <w:szCs w:val="28"/>
                <w:lang w:val="nl-NL"/>
              </w:rPr>
              <w:t>Phần tích hợp</w:t>
            </w:r>
          </w:p>
        </w:tc>
        <w:tc>
          <w:tcPr>
            <w:tcW w:w="3373" w:type="dxa"/>
            <w:vAlign w:val="center"/>
          </w:tcPr>
          <w:p w:rsidR="00C44AB6" w:rsidRPr="002E4A85" w:rsidRDefault="00C44AB6" w:rsidP="005E3037">
            <w:pPr>
              <w:spacing w:after="0" w:line="240" w:lineRule="auto"/>
              <w:jc w:val="center"/>
              <w:rPr>
                <w:rFonts w:ascii="Times New Roman" w:hAnsi="Times New Roman"/>
                <w:b/>
                <w:sz w:val="28"/>
                <w:szCs w:val="28"/>
                <w:lang w:val="nl-NL"/>
              </w:rPr>
            </w:pPr>
            <w:r w:rsidRPr="002E4A85">
              <w:rPr>
                <w:rFonts w:ascii="Times New Roman" w:hAnsi="Times New Roman"/>
                <w:b/>
                <w:sz w:val="28"/>
                <w:szCs w:val="28"/>
                <w:lang w:val="nl-NL"/>
              </w:rPr>
              <w:t>Đồ dùng dạy học</w:t>
            </w:r>
          </w:p>
        </w:tc>
        <w:tc>
          <w:tcPr>
            <w:tcW w:w="1264" w:type="dxa"/>
            <w:vAlign w:val="center"/>
          </w:tcPr>
          <w:p w:rsidR="00C44AB6" w:rsidRPr="002E4A85" w:rsidRDefault="00C44AB6" w:rsidP="005E3037">
            <w:pPr>
              <w:spacing w:after="0" w:line="240" w:lineRule="auto"/>
              <w:jc w:val="center"/>
              <w:rPr>
                <w:rFonts w:ascii="Times New Roman" w:hAnsi="Times New Roman"/>
                <w:b/>
                <w:sz w:val="28"/>
                <w:szCs w:val="28"/>
                <w:lang w:val="nl-NL"/>
              </w:rPr>
            </w:pPr>
            <w:r w:rsidRPr="002E4A85">
              <w:rPr>
                <w:rFonts w:ascii="Times New Roman" w:hAnsi="Times New Roman"/>
                <w:b/>
                <w:sz w:val="28"/>
                <w:szCs w:val="28"/>
                <w:lang w:val="nl-NL"/>
              </w:rPr>
              <w:t>Ghi chú</w:t>
            </w:r>
          </w:p>
        </w:tc>
      </w:tr>
      <w:tr w:rsidR="007C6151" w:rsidRPr="002E4A85" w:rsidTr="00430AA4">
        <w:trPr>
          <w:jc w:val="center"/>
        </w:trPr>
        <w:tc>
          <w:tcPr>
            <w:tcW w:w="3989" w:type="dxa"/>
            <w:gridSpan w:val="2"/>
          </w:tcPr>
          <w:p w:rsidR="007C6151" w:rsidRPr="002E4A85" w:rsidRDefault="007C6151" w:rsidP="005E3037">
            <w:pPr>
              <w:spacing w:after="0" w:line="240" w:lineRule="auto"/>
              <w:jc w:val="center"/>
              <w:rPr>
                <w:rFonts w:ascii="Times New Roman" w:hAnsi="Times New Roman"/>
                <w:b/>
                <w:sz w:val="28"/>
                <w:szCs w:val="28"/>
                <w:lang w:val="pt-BR"/>
              </w:rPr>
            </w:pPr>
          </w:p>
        </w:tc>
        <w:tc>
          <w:tcPr>
            <w:tcW w:w="2986" w:type="dxa"/>
          </w:tcPr>
          <w:p w:rsidR="007C6151" w:rsidRPr="002E4A85" w:rsidRDefault="007C6151" w:rsidP="005E3037">
            <w:pPr>
              <w:spacing w:after="0" w:line="240" w:lineRule="auto"/>
              <w:jc w:val="center"/>
              <w:rPr>
                <w:rFonts w:ascii="Times New Roman" w:hAnsi="Times New Roman"/>
                <w:b/>
                <w:sz w:val="28"/>
                <w:szCs w:val="28"/>
                <w:lang w:val="pt-BR"/>
              </w:rPr>
            </w:pPr>
            <w:r w:rsidRPr="002E4A85">
              <w:rPr>
                <w:rFonts w:ascii="Times New Roman" w:hAnsi="Times New Roman"/>
                <w:b/>
                <w:sz w:val="28"/>
                <w:szCs w:val="28"/>
                <w:lang w:val="pt-BR"/>
              </w:rPr>
              <w:t>Chương III. Điện học</w:t>
            </w:r>
          </w:p>
        </w:tc>
        <w:tc>
          <w:tcPr>
            <w:tcW w:w="2544" w:type="dxa"/>
            <w:gridSpan w:val="2"/>
          </w:tcPr>
          <w:p w:rsidR="007C6151" w:rsidRPr="002E4A85" w:rsidRDefault="007C6151" w:rsidP="005E3037">
            <w:pPr>
              <w:spacing w:after="0" w:line="240" w:lineRule="auto"/>
              <w:jc w:val="center"/>
              <w:rPr>
                <w:rFonts w:ascii="Times New Roman" w:hAnsi="Times New Roman"/>
                <w:b/>
                <w:sz w:val="28"/>
                <w:szCs w:val="28"/>
                <w:lang w:val="pt-BR"/>
              </w:rPr>
            </w:pPr>
          </w:p>
        </w:tc>
        <w:tc>
          <w:tcPr>
            <w:tcW w:w="3373" w:type="dxa"/>
          </w:tcPr>
          <w:p w:rsidR="007C6151" w:rsidRPr="002E4A85" w:rsidRDefault="007C6151" w:rsidP="005E3037">
            <w:pPr>
              <w:spacing w:after="0" w:line="240" w:lineRule="auto"/>
              <w:jc w:val="center"/>
              <w:rPr>
                <w:rFonts w:ascii="Times New Roman" w:hAnsi="Times New Roman"/>
                <w:b/>
                <w:sz w:val="28"/>
                <w:szCs w:val="28"/>
                <w:lang w:val="pt-BR"/>
              </w:rPr>
            </w:pPr>
          </w:p>
        </w:tc>
        <w:tc>
          <w:tcPr>
            <w:tcW w:w="1264" w:type="dxa"/>
          </w:tcPr>
          <w:p w:rsidR="007C6151" w:rsidRPr="002E4A85" w:rsidRDefault="007C6151" w:rsidP="005E3037">
            <w:pPr>
              <w:spacing w:after="0" w:line="240" w:lineRule="auto"/>
              <w:jc w:val="center"/>
              <w:rPr>
                <w:rFonts w:ascii="Times New Roman" w:hAnsi="Times New Roman"/>
                <w:b/>
                <w:sz w:val="28"/>
                <w:szCs w:val="28"/>
                <w:lang w:val="pt-BR"/>
              </w:rPr>
            </w:pPr>
          </w:p>
        </w:tc>
      </w:tr>
      <w:tr w:rsidR="007C6151" w:rsidRPr="002E4A85" w:rsidTr="00430AA4">
        <w:trPr>
          <w:jc w:val="center"/>
        </w:trPr>
        <w:tc>
          <w:tcPr>
            <w:tcW w:w="1289" w:type="dxa"/>
          </w:tcPr>
          <w:p w:rsidR="007C6151" w:rsidRPr="00AA5E98" w:rsidRDefault="00430AA4" w:rsidP="00574B6D">
            <w:pPr>
              <w:spacing w:after="0" w:line="240" w:lineRule="auto"/>
              <w:jc w:val="center"/>
              <w:rPr>
                <w:rFonts w:ascii="Times New Roman" w:hAnsi="Times New Roman"/>
                <w:sz w:val="28"/>
                <w:szCs w:val="28"/>
                <w:lang w:val="pt-BR"/>
              </w:rPr>
            </w:pPr>
            <w:r>
              <w:rPr>
                <w:rFonts w:ascii="Times New Roman" w:hAnsi="Times New Roman"/>
                <w:sz w:val="28"/>
                <w:szCs w:val="28"/>
                <w:lang w:val="pt-BR"/>
              </w:rPr>
              <w:t xml:space="preserve">19; </w:t>
            </w:r>
            <w:r w:rsidR="002B6886">
              <w:rPr>
                <w:rFonts w:ascii="Times New Roman" w:hAnsi="Times New Roman"/>
                <w:sz w:val="28"/>
                <w:szCs w:val="28"/>
                <w:lang w:val="pt-BR"/>
              </w:rPr>
              <w:t>20</w:t>
            </w:r>
          </w:p>
        </w:tc>
        <w:tc>
          <w:tcPr>
            <w:tcW w:w="2700" w:type="dxa"/>
          </w:tcPr>
          <w:p w:rsidR="007C6151" w:rsidRPr="009249F6" w:rsidRDefault="007C6151" w:rsidP="009249F6">
            <w:pPr>
              <w:pStyle w:val="Default"/>
              <w:jc w:val="center"/>
              <w:rPr>
                <w:sz w:val="26"/>
                <w:szCs w:val="26"/>
              </w:rPr>
            </w:pPr>
            <w:r w:rsidRPr="009249F6">
              <w:rPr>
                <w:sz w:val="26"/>
                <w:szCs w:val="26"/>
              </w:rPr>
              <w:t xml:space="preserve">Bài 17. Sự nhiễm điện do cọ xát </w:t>
            </w:r>
          </w:p>
          <w:p w:rsidR="007C6151" w:rsidRPr="002E4A85" w:rsidRDefault="007C6151" w:rsidP="009249F6">
            <w:pPr>
              <w:spacing w:after="0" w:line="240" w:lineRule="auto"/>
              <w:jc w:val="center"/>
              <w:rPr>
                <w:rFonts w:ascii="Times New Roman" w:hAnsi="Times New Roman"/>
                <w:b/>
                <w:sz w:val="28"/>
                <w:szCs w:val="28"/>
                <w:lang w:val="pt-BR"/>
              </w:rPr>
            </w:pPr>
            <w:r w:rsidRPr="009249F6">
              <w:rPr>
                <w:rFonts w:ascii="Times New Roman" w:hAnsi="Times New Roman" w:cs="Times New Roman"/>
                <w:sz w:val="26"/>
                <w:szCs w:val="26"/>
              </w:rPr>
              <w:t>Bài 18. Hai loại điện tích</w:t>
            </w:r>
            <w:r>
              <w:rPr>
                <w:sz w:val="26"/>
                <w:szCs w:val="26"/>
              </w:rPr>
              <w:t xml:space="preserve"> </w:t>
            </w:r>
          </w:p>
        </w:tc>
        <w:tc>
          <w:tcPr>
            <w:tcW w:w="2986" w:type="dxa"/>
          </w:tcPr>
          <w:p w:rsidR="007C6151" w:rsidRDefault="007C6151" w:rsidP="009249F6">
            <w:pPr>
              <w:pStyle w:val="Default"/>
              <w:jc w:val="center"/>
              <w:rPr>
                <w:sz w:val="26"/>
                <w:szCs w:val="26"/>
              </w:rPr>
            </w:pPr>
            <w:r>
              <w:rPr>
                <w:sz w:val="26"/>
                <w:szCs w:val="26"/>
              </w:rPr>
              <w:t>Thí nghiệm không làm</w:t>
            </w:r>
          </w:p>
          <w:p w:rsidR="007C6151" w:rsidRPr="009249F6" w:rsidRDefault="007C6151" w:rsidP="009249F6">
            <w:pPr>
              <w:pStyle w:val="Default"/>
              <w:jc w:val="both"/>
              <w:rPr>
                <w:sz w:val="26"/>
                <w:szCs w:val="26"/>
              </w:rPr>
            </w:pPr>
            <w:r>
              <w:rPr>
                <w:sz w:val="26"/>
                <w:szCs w:val="26"/>
              </w:rPr>
              <w:t>Mục II. Sơ lược về cấu tạo nguyên tử (bài 18) hs tự học</w:t>
            </w:r>
          </w:p>
        </w:tc>
        <w:tc>
          <w:tcPr>
            <w:tcW w:w="2544" w:type="dxa"/>
            <w:gridSpan w:val="2"/>
          </w:tcPr>
          <w:p w:rsidR="007C6151" w:rsidRPr="002E4A85" w:rsidRDefault="007C6151" w:rsidP="005E3037">
            <w:pPr>
              <w:spacing w:after="0" w:line="240" w:lineRule="auto"/>
              <w:jc w:val="center"/>
              <w:rPr>
                <w:rFonts w:ascii="Times New Roman" w:hAnsi="Times New Roman"/>
                <w:b/>
                <w:sz w:val="28"/>
                <w:szCs w:val="28"/>
                <w:lang w:val="pt-BR"/>
              </w:rPr>
            </w:pPr>
          </w:p>
        </w:tc>
        <w:tc>
          <w:tcPr>
            <w:tcW w:w="3373" w:type="dxa"/>
          </w:tcPr>
          <w:p w:rsidR="007C6151" w:rsidRPr="002E4A85" w:rsidRDefault="007C6151" w:rsidP="005E3037">
            <w:pPr>
              <w:spacing w:after="0" w:line="240" w:lineRule="auto"/>
              <w:jc w:val="center"/>
              <w:rPr>
                <w:rFonts w:ascii="Times New Roman" w:hAnsi="Times New Roman"/>
                <w:b/>
                <w:sz w:val="28"/>
                <w:szCs w:val="28"/>
                <w:lang w:val="pt-BR"/>
              </w:rPr>
            </w:pPr>
          </w:p>
        </w:tc>
        <w:tc>
          <w:tcPr>
            <w:tcW w:w="1264" w:type="dxa"/>
          </w:tcPr>
          <w:p w:rsidR="007C6151" w:rsidRPr="002E4A85" w:rsidRDefault="007C6151" w:rsidP="005E3037">
            <w:pPr>
              <w:spacing w:after="0" w:line="240" w:lineRule="auto"/>
              <w:jc w:val="center"/>
              <w:rPr>
                <w:rFonts w:ascii="Times New Roman" w:hAnsi="Times New Roman"/>
                <w:b/>
                <w:sz w:val="28"/>
                <w:szCs w:val="28"/>
                <w:lang w:val="pt-BR"/>
              </w:rPr>
            </w:pPr>
          </w:p>
        </w:tc>
      </w:tr>
      <w:tr w:rsidR="00430AA4" w:rsidRPr="002E4A85" w:rsidTr="00EC26F5">
        <w:trPr>
          <w:trHeight w:val="799"/>
          <w:jc w:val="center"/>
        </w:trPr>
        <w:tc>
          <w:tcPr>
            <w:tcW w:w="1289" w:type="dxa"/>
            <w:vMerge w:val="restart"/>
            <w:tcBorders>
              <w:bottom w:val="single" w:sz="4" w:space="0" w:color="auto"/>
            </w:tcBorders>
            <w:vAlign w:val="center"/>
          </w:tcPr>
          <w:p w:rsidR="00430AA4" w:rsidRPr="00F43CF0" w:rsidRDefault="00430AA4" w:rsidP="008F3CD5">
            <w:pPr>
              <w:spacing w:after="0" w:line="240" w:lineRule="auto"/>
              <w:jc w:val="center"/>
              <w:rPr>
                <w:rFonts w:ascii="Times New Roman" w:hAnsi="Times New Roman"/>
                <w:sz w:val="28"/>
                <w:szCs w:val="28"/>
                <w:lang w:val="pt-BR"/>
              </w:rPr>
            </w:pPr>
            <w:r>
              <w:rPr>
                <w:rFonts w:ascii="Times New Roman" w:hAnsi="Times New Roman"/>
                <w:sz w:val="28"/>
                <w:szCs w:val="28"/>
                <w:lang w:val="pt-BR"/>
              </w:rPr>
              <w:t>21</w:t>
            </w:r>
          </w:p>
        </w:tc>
        <w:tc>
          <w:tcPr>
            <w:tcW w:w="2700" w:type="dxa"/>
            <w:tcBorders>
              <w:bottom w:val="single" w:sz="4" w:space="0" w:color="auto"/>
            </w:tcBorders>
            <w:vAlign w:val="center"/>
          </w:tcPr>
          <w:p w:rsidR="00430AA4" w:rsidRPr="002E4A85" w:rsidRDefault="00430AA4" w:rsidP="005E3037">
            <w:pPr>
              <w:spacing w:after="0" w:line="240" w:lineRule="auto"/>
              <w:rPr>
                <w:rFonts w:ascii="Times New Roman" w:hAnsi="Times New Roman"/>
                <w:sz w:val="28"/>
                <w:szCs w:val="28"/>
                <w:lang w:val="pt-BR"/>
              </w:rPr>
            </w:pPr>
            <w:r w:rsidRPr="002E4A85">
              <w:rPr>
                <w:rFonts w:ascii="Times New Roman" w:hAnsi="Times New Roman"/>
                <w:sz w:val="28"/>
                <w:szCs w:val="28"/>
                <w:lang w:val="pt-BR"/>
              </w:rPr>
              <w:t>Bài 19</w:t>
            </w:r>
            <w:r>
              <w:rPr>
                <w:rFonts w:ascii="Times New Roman" w:hAnsi="Times New Roman"/>
                <w:sz w:val="28"/>
                <w:szCs w:val="28"/>
                <w:lang w:val="pt-BR"/>
              </w:rPr>
              <w:t xml:space="preserve">. </w:t>
            </w:r>
            <w:r w:rsidRPr="002E4A85">
              <w:rPr>
                <w:rFonts w:ascii="Times New Roman" w:hAnsi="Times New Roman"/>
                <w:sz w:val="28"/>
                <w:szCs w:val="28"/>
                <w:lang w:val="pt-BR"/>
              </w:rPr>
              <w:t>Dòng điện - Nguồn điện</w:t>
            </w:r>
          </w:p>
        </w:tc>
        <w:tc>
          <w:tcPr>
            <w:tcW w:w="2993" w:type="dxa"/>
            <w:gridSpan w:val="2"/>
            <w:vMerge w:val="restart"/>
            <w:tcBorders>
              <w:bottom w:val="single" w:sz="4" w:space="0" w:color="auto"/>
            </w:tcBorders>
          </w:tcPr>
          <w:p w:rsidR="00430AA4" w:rsidRDefault="00430AA4" w:rsidP="005E3037">
            <w:pPr>
              <w:spacing w:after="0" w:line="240" w:lineRule="auto"/>
              <w:rPr>
                <w:rFonts w:ascii="Times New Roman" w:hAnsi="Times New Roman"/>
                <w:sz w:val="28"/>
                <w:szCs w:val="28"/>
                <w:lang w:val="pt-BR"/>
              </w:rPr>
            </w:pPr>
            <w:r>
              <w:rPr>
                <w:rFonts w:ascii="Times New Roman" w:hAnsi="Times New Roman"/>
                <w:sz w:val="28"/>
                <w:szCs w:val="28"/>
                <w:lang w:val="pt-BR"/>
              </w:rPr>
              <w:t xml:space="preserve"> </w:t>
            </w:r>
          </w:p>
          <w:p w:rsidR="00430AA4" w:rsidRDefault="00430AA4" w:rsidP="005E3037">
            <w:pPr>
              <w:spacing w:after="0" w:line="240" w:lineRule="auto"/>
              <w:rPr>
                <w:rFonts w:ascii="Times New Roman" w:hAnsi="Times New Roman"/>
                <w:sz w:val="28"/>
                <w:szCs w:val="28"/>
                <w:lang w:val="pt-BR"/>
              </w:rPr>
            </w:pPr>
          </w:p>
          <w:p w:rsidR="00430AA4" w:rsidRDefault="00430AA4" w:rsidP="005E3037">
            <w:pPr>
              <w:spacing w:after="0" w:line="240" w:lineRule="auto"/>
              <w:rPr>
                <w:rFonts w:ascii="Times New Roman" w:hAnsi="Times New Roman"/>
                <w:sz w:val="28"/>
                <w:szCs w:val="28"/>
                <w:lang w:val="pt-BR"/>
              </w:rPr>
            </w:pPr>
          </w:p>
          <w:p w:rsidR="00430AA4" w:rsidRDefault="00430AA4" w:rsidP="005E3037">
            <w:pPr>
              <w:spacing w:after="0" w:line="240" w:lineRule="auto"/>
              <w:rPr>
                <w:rFonts w:ascii="Times New Roman" w:hAnsi="Times New Roman"/>
                <w:sz w:val="28"/>
                <w:szCs w:val="28"/>
                <w:lang w:val="pt-BR"/>
              </w:rPr>
            </w:pPr>
          </w:p>
          <w:p w:rsidR="00430AA4" w:rsidRDefault="00430AA4" w:rsidP="005E3037">
            <w:pPr>
              <w:spacing w:after="0" w:line="240" w:lineRule="auto"/>
              <w:rPr>
                <w:rFonts w:ascii="Times New Roman" w:hAnsi="Times New Roman"/>
                <w:sz w:val="28"/>
                <w:szCs w:val="28"/>
                <w:lang w:val="pt-BR"/>
              </w:rPr>
            </w:pPr>
          </w:p>
          <w:p w:rsidR="00430AA4" w:rsidRDefault="00430AA4" w:rsidP="005E3037">
            <w:pPr>
              <w:spacing w:after="0" w:line="240" w:lineRule="auto"/>
              <w:rPr>
                <w:rFonts w:ascii="Times New Roman" w:hAnsi="Times New Roman"/>
                <w:sz w:val="28"/>
                <w:szCs w:val="28"/>
                <w:lang w:val="pt-BR"/>
              </w:rPr>
            </w:pPr>
            <w:r>
              <w:rPr>
                <w:rFonts w:ascii="Times New Roman" w:hAnsi="Times New Roman"/>
                <w:sz w:val="28"/>
                <w:szCs w:val="28"/>
                <w:lang w:val="pt-BR"/>
              </w:rPr>
              <w:t xml:space="preserve">Mục III. Vận dụng </w:t>
            </w:r>
          </w:p>
          <w:p w:rsidR="00430AA4" w:rsidRPr="002E4A85" w:rsidRDefault="00430AA4" w:rsidP="005E3037">
            <w:pPr>
              <w:spacing w:after="0" w:line="240" w:lineRule="auto"/>
              <w:rPr>
                <w:rFonts w:ascii="Times New Roman" w:hAnsi="Times New Roman"/>
                <w:sz w:val="28"/>
                <w:szCs w:val="28"/>
              </w:rPr>
            </w:pPr>
            <w:r>
              <w:rPr>
                <w:rFonts w:ascii="Times New Roman" w:hAnsi="Times New Roman"/>
                <w:sz w:val="28"/>
                <w:szCs w:val="28"/>
                <w:lang w:val="pt-BR"/>
              </w:rPr>
              <w:t>( bài 21). Học sinh tự làm</w:t>
            </w:r>
          </w:p>
        </w:tc>
        <w:tc>
          <w:tcPr>
            <w:tcW w:w="2537" w:type="dxa"/>
            <w:vMerge w:val="restart"/>
            <w:tcBorders>
              <w:bottom w:val="single" w:sz="4" w:space="0" w:color="auto"/>
            </w:tcBorders>
            <w:vAlign w:val="center"/>
          </w:tcPr>
          <w:p w:rsidR="00430AA4" w:rsidRPr="002E4A85" w:rsidRDefault="00430AA4" w:rsidP="005E3037">
            <w:pPr>
              <w:spacing w:after="0" w:line="240" w:lineRule="auto"/>
              <w:rPr>
                <w:rFonts w:ascii="Times New Roman" w:hAnsi="Times New Roman"/>
                <w:b/>
                <w:sz w:val="28"/>
                <w:szCs w:val="28"/>
              </w:rPr>
            </w:pPr>
          </w:p>
        </w:tc>
        <w:tc>
          <w:tcPr>
            <w:tcW w:w="3373" w:type="dxa"/>
            <w:vMerge w:val="restart"/>
            <w:vAlign w:val="center"/>
          </w:tcPr>
          <w:p w:rsidR="00430AA4" w:rsidRPr="002E4A85" w:rsidRDefault="00430AA4" w:rsidP="005E3037">
            <w:pPr>
              <w:spacing w:after="0" w:line="240" w:lineRule="auto"/>
              <w:jc w:val="both"/>
              <w:rPr>
                <w:rFonts w:ascii="Times New Roman" w:hAnsi="Times New Roman"/>
                <w:sz w:val="28"/>
                <w:szCs w:val="28"/>
              </w:rPr>
            </w:pPr>
            <w:r>
              <w:rPr>
                <w:rFonts w:ascii="Times New Roman" w:hAnsi="Times New Roman"/>
                <w:sz w:val="28"/>
                <w:szCs w:val="28"/>
              </w:rPr>
              <w:t>Thước</w:t>
            </w:r>
          </w:p>
        </w:tc>
        <w:tc>
          <w:tcPr>
            <w:tcW w:w="1264" w:type="dxa"/>
            <w:vMerge w:val="restart"/>
            <w:tcBorders>
              <w:bottom w:val="single" w:sz="4" w:space="0" w:color="auto"/>
            </w:tcBorders>
          </w:tcPr>
          <w:p w:rsidR="00430AA4" w:rsidRPr="002E4A85" w:rsidRDefault="00430AA4" w:rsidP="005E3037">
            <w:pPr>
              <w:spacing w:after="0" w:line="240" w:lineRule="auto"/>
              <w:rPr>
                <w:rFonts w:ascii="Times New Roman" w:hAnsi="Times New Roman"/>
                <w:sz w:val="28"/>
                <w:szCs w:val="28"/>
                <w:lang w:val="pt-BR"/>
              </w:rPr>
            </w:pPr>
          </w:p>
        </w:tc>
      </w:tr>
      <w:tr w:rsidR="00430AA4" w:rsidRPr="002E4A85" w:rsidTr="00430AA4">
        <w:trPr>
          <w:trHeight w:val="1079"/>
          <w:jc w:val="center"/>
        </w:trPr>
        <w:tc>
          <w:tcPr>
            <w:tcW w:w="1289" w:type="dxa"/>
            <w:vMerge/>
            <w:vAlign w:val="center"/>
          </w:tcPr>
          <w:p w:rsidR="00430AA4" w:rsidRPr="002E4A85" w:rsidRDefault="00430AA4" w:rsidP="005E3037">
            <w:pPr>
              <w:spacing w:after="0" w:line="240" w:lineRule="auto"/>
              <w:jc w:val="center"/>
              <w:rPr>
                <w:rFonts w:ascii="Times New Roman" w:hAnsi="Times New Roman"/>
                <w:sz w:val="28"/>
                <w:szCs w:val="28"/>
                <w:lang w:val="pt-BR"/>
              </w:rPr>
            </w:pPr>
          </w:p>
        </w:tc>
        <w:tc>
          <w:tcPr>
            <w:tcW w:w="2700" w:type="dxa"/>
          </w:tcPr>
          <w:p w:rsidR="00430AA4" w:rsidRPr="00F43CF0" w:rsidRDefault="00430AA4" w:rsidP="005E3037">
            <w:pPr>
              <w:spacing w:after="0" w:line="240" w:lineRule="auto"/>
              <w:rPr>
                <w:rFonts w:ascii="Times New Roman" w:hAnsi="Times New Roman"/>
                <w:sz w:val="28"/>
                <w:szCs w:val="28"/>
                <w:lang w:val="pt-BR"/>
              </w:rPr>
            </w:pPr>
            <w:r w:rsidRPr="002E4A85">
              <w:rPr>
                <w:rFonts w:ascii="Times New Roman" w:hAnsi="Times New Roman"/>
                <w:sz w:val="28"/>
                <w:szCs w:val="28"/>
                <w:lang w:val="pt-BR"/>
              </w:rPr>
              <w:t>Bài 20</w:t>
            </w:r>
            <w:r>
              <w:rPr>
                <w:rFonts w:ascii="Times New Roman" w:hAnsi="Times New Roman"/>
                <w:sz w:val="28"/>
                <w:szCs w:val="28"/>
                <w:lang w:val="pt-BR"/>
              </w:rPr>
              <w:t xml:space="preserve">. </w:t>
            </w:r>
            <w:r w:rsidRPr="002E4A85">
              <w:rPr>
                <w:rFonts w:ascii="Times New Roman" w:hAnsi="Times New Roman"/>
                <w:sz w:val="28"/>
                <w:szCs w:val="28"/>
                <w:lang w:val="pt-BR"/>
              </w:rPr>
              <w:t>Chất dẫn điện - chất cách điệ</w:t>
            </w:r>
            <w:r>
              <w:rPr>
                <w:rFonts w:ascii="Times New Roman" w:hAnsi="Times New Roman"/>
                <w:sz w:val="28"/>
                <w:szCs w:val="28"/>
                <w:lang w:val="pt-BR"/>
              </w:rPr>
              <w:t>n.</w:t>
            </w:r>
            <w:r w:rsidRPr="002E4A85">
              <w:rPr>
                <w:rFonts w:ascii="Times New Roman" w:hAnsi="Times New Roman"/>
                <w:sz w:val="28"/>
                <w:szCs w:val="28"/>
              </w:rPr>
              <w:t>Dòng điện trong kim loại</w:t>
            </w:r>
          </w:p>
        </w:tc>
        <w:tc>
          <w:tcPr>
            <w:tcW w:w="2993" w:type="dxa"/>
            <w:gridSpan w:val="2"/>
            <w:vMerge/>
          </w:tcPr>
          <w:p w:rsidR="00430AA4" w:rsidRPr="002E4A85" w:rsidRDefault="00430AA4" w:rsidP="005E3037">
            <w:pPr>
              <w:spacing w:after="0" w:line="240" w:lineRule="auto"/>
              <w:rPr>
                <w:rFonts w:ascii="Times New Roman" w:hAnsi="Times New Roman"/>
                <w:sz w:val="28"/>
                <w:szCs w:val="28"/>
                <w:lang w:val="pt-BR"/>
              </w:rPr>
            </w:pPr>
          </w:p>
        </w:tc>
        <w:tc>
          <w:tcPr>
            <w:tcW w:w="2537" w:type="dxa"/>
            <w:vMerge/>
          </w:tcPr>
          <w:p w:rsidR="00430AA4" w:rsidRPr="002E4A85" w:rsidRDefault="00430AA4" w:rsidP="005E3037">
            <w:pPr>
              <w:spacing w:after="0" w:line="240" w:lineRule="auto"/>
              <w:jc w:val="center"/>
              <w:rPr>
                <w:rFonts w:ascii="Times New Roman" w:hAnsi="Times New Roman"/>
                <w:sz w:val="28"/>
                <w:szCs w:val="28"/>
                <w:lang w:val="pt-BR"/>
              </w:rPr>
            </w:pPr>
          </w:p>
        </w:tc>
        <w:tc>
          <w:tcPr>
            <w:tcW w:w="3373" w:type="dxa"/>
            <w:vMerge/>
            <w:vAlign w:val="center"/>
          </w:tcPr>
          <w:p w:rsidR="00430AA4" w:rsidRPr="002E4A85" w:rsidRDefault="00430AA4" w:rsidP="005E3037">
            <w:pPr>
              <w:spacing w:after="0" w:line="240" w:lineRule="auto"/>
              <w:jc w:val="both"/>
              <w:rPr>
                <w:rFonts w:ascii="Times New Roman" w:hAnsi="Times New Roman"/>
                <w:sz w:val="28"/>
                <w:szCs w:val="28"/>
                <w:lang w:val="pt-BR"/>
              </w:rPr>
            </w:pPr>
          </w:p>
        </w:tc>
        <w:tc>
          <w:tcPr>
            <w:tcW w:w="1264" w:type="dxa"/>
            <w:vMerge/>
          </w:tcPr>
          <w:p w:rsidR="00430AA4" w:rsidRPr="002E4A85" w:rsidRDefault="00430AA4" w:rsidP="005E3037">
            <w:pPr>
              <w:spacing w:after="0" w:line="240" w:lineRule="auto"/>
              <w:rPr>
                <w:rFonts w:ascii="Times New Roman" w:hAnsi="Times New Roman"/>
                <w:sz w:val="28"/>
                <w:szCs w:val="28"/>
                <w:lang w:val="pt-BR"/>
              </w:rPr>
            </w:pPr>
          </w:p>
        </w:tc>
      </w:tr>
      <w:tr w:rsidR="00430AA4" w:rsidRPr="002E4A85" w:rsidTr="00430AA4">
        <w:trPr>
          <w:trHeight w:val="152"/>
          <w:jc w:val="center"/>
        </w:trPr>
        <w:tc>
          <w:tcPr>
            <w:tcW w:w="1289" w:type="dxa"/>
            <w:vMerge/>
            <w:vAlign w:val="center"/>
          </w:tcPr>
          <w:p w:rsidR="00430AA4" w:rsidRPr="002E4A85" w:rsidRDefault="00430AA4" w:rsidP="005E3037">
            <w:pPr>
              <w:spacing w:after="0" w:line="240" w:lineRule="auto"/>
              <w:jc w:val="center"/>
              <w:rPr>
                <w:rFonts w:ascii="Times New Roman" w:hAnsi="Times New Roman"/>
                <w:sz w:val="28"/>
                <w:szCs w:val="28"/>
              </w:rPr>
            </w:pPr>
          </w:p>
        </w:tc>
        <w:tc>
          <w:tcPr>
            <w:tcW w:w="2700" w:type="dxa"/>
          </w:tcPr>
          <w:p w:rsidR="00430AA4" w:rsidRPr="002E4A85" w:rsidRDefault="00430AA4" w:rsidP="005E3037">
            <w:pPr>
              <w:spacing w:after="0" w:line="240" w:lineRule="auto"/>
              <w:rPr>
                <w:rFonts w:ascii="Times New Roman" w:hAnsi="Times New Roman"/>
                <w:sz w:val="28"/>
                <w:szCs w:val="28"/>
              </w:rPr>
            </w:pPr>
            <w:r w:rsidRPr="002E4A85">
              <w:rPr>
                <w:rFonts w:ascii="Times New Roman" w:hAnsi="Times New Roman"/>
                <w:sz w:val="28"/>
                <w:szCs w:val="28"/>
              </w:rPr>
              <w:t>Bài 21</w:t>
            </w:r>
            <w:r>
              <w:rPr>
                <w:rFonts w:ascii="Times New Roman" w:hAnsi="Times New Roman"/>
                <w:sz w:val="28"/>
                <w:szCs w:val="28"/>
              </w:rPr>
              <w:t xml:space="preserve">. </w:t>
            </w:r>
            <w:r w:rsidRPr="002E4A85">
              <w:rPr>
                <w:rFonts w:ascii="Times New Roman" w:hAnsi="Times New Roman"/>
                <w:sz w:val="28"/>
                <w:szCs w:val="28"/>
              </w:rPr>
              <w:t>Sơ đồ mạch điện. Chiều dòng điện</w:t>
            </w:r>
          </w:p>
        </w:tc>
        <w:tc>
          <w:tcPr>
            <w:tcW w:w="2993" w:type="dxa"/>
            <w:gridSpan w:val="2"/>
            <w:vMerge/>
          </w:tcPr>
          <w:p w:rsidR="00430AA4" w:rsidRPr="002E4A85" w:rsidRDefault="00430AA4" w:rsidP="005E3037">
            <w:pPr>
              <w:spacing w:after="0" w:line="240" w:lineRule="auto"/>
              <w:jc w:val="center"/>
              <w:rPr>
                <w:rFonts w:ascii="Times New Roman" w:hAnsi="Times New Roman"/>
                <w:sz w:val="28"/>
                <w:szCs w:val="28"/>
              </w:rPr>
            </w:pPr>
          </w:p>
        </w:tc>
        <w:tc>
          <w:tcPr>
            <w:tcW w:w="2537" w:type="dxa"/>
            <w:vMerge/>
            <w:vAlign w:val="center"/>
          </w:tcPr>
          <w:p w:rsidR="00430AA4" w:rsidRPr="002E4A85" w:rsidRDefault="00430AA4" w:rsidP="005E3037">
            <w:pPr>
              <w:spacing w:after="0" w:line="240" w:lineRule="auto"/>
              <w:jc w:val="center"/>
              <w:rPr>
                <w:rFonts w:ascii="Times New Roman" w:hAnsi="Times New Roman"/>
                <w:sz w:val="28"/>
                <w:szCs w:val="28"/>
              </w:rPr>
            </w:pPr>
          </w:p>
        </w:tc>
        <w:tc>
          <w:tcPr>
            <w:tcW w:w="3373" w:type="dxa"/>
            <w:vMerge/>
            <w:vAlign w:val="center"/>
          </w:tcPr>
          <w:p w:rsidR="00430AA4" w:rsidRPr="002E4A85" w:rsidRDefault="00430AA4" w:rsidP="005E3037">
            <w:pPr>
              <w:spacing w:after="0" w:line="240" w:lineRule="auto"/>
              <w:jc w:val="both"/>
              <w:rPr>
                <w:rFonts w:ascii="Times New Roman" w:hAnsi="Times New Roman"/>
                <w:sz w:val="28"/>
                <w:szCs w:val="28"/>
              </w:rPr>
            </w:pPr>
          </w:p>
        </w:tc>
        <w:tc>
          <w:tcPr>
            <w:tcW w:w="1264" w:type="dxa"/>
            <w:vMerge/>
          </w:tcPr>
          <w:p w:rsidR="00430AA4" w:rsidRPr="002E4A85" w:rsidRDefault="00430AA4" w:rsidP="005E3037">
            <w:pPr>
              <w:spacing w:after="0" w:line="240" w:lineRule="auto"/>
              <w:rPr>
                <w:rFonts w:ascii="Times New Roman" w:hAnsi="Times New Roman"/>
                <w:sz w:val="28"/>
                <w:szCs w:val="28"/>
              </w:rPr>
            </w:pPr>
          </w:p>
        </w:tc>
      </w:tr>
      <w:tr w:rsidR="00D46C74" w:rsidRPr="002E4A85" w:rsidTr="00430AA4">
        <w:trPr>
          <w:jc w:val="center"/>
        </w:trPr>
        <w:tc>
          <w:tcPr>
            <w:tcW w:w="1289" w:type="dxa"/>
            <w:vMerge w:val="restart"/>
            <w:vAlign w:val="center"/>
          </w:tcPr>
          <w:p w:rsidR="00D46C74" w:rsidRPr="00E023DF" w:rsidRDefault="00D46C74" w:rsidP="00574B6D">
            <w:pPr>
              <w:spacing w:after="0" w:line="240" w:lineRule="auto"/>
              <w:jc w:val="center"/>
              <w:rPr>
                <w:rFonts w:ascii="Times New Roman" w:hAnsi="Times New Roman"/>
                <w:sz w:val="28"/>
                <w:szCs w:val="28"/>
              </w:rPr>
            </w:pPr>
            <w:r>
              <w:rPr>
                <w:rFonts w:ascii="Times New Roman" w:hAnsi="Times New Roman"/>
                <w:sz w:val="28"/>
                <w:szCs w:val="28"/>
              </w:rPr>
              <w:t>22</w:t>
            </w:r>
          </w:p>
        </w:tc>
        <w:tc>
          <w:tcPr>
            <w:tcW w:w="2700" w:type="dxa"/>
            <w:vAlign w:val="center"/>
          </w:tcPr>
          <w:p w:rsidR="00D46C74" w:rsidRPr="002E4A85" w:rsidRDefault="00D46C74" w:rsidP="005E3037">
            <w:pPr>
              <w:spacing w:after="0" w:line="240" w:lineRule="auto"/>
              <w:rPr>
                <w:rFonts w:ascii="Times New Roman" w:hAnsi="Times New Roman"/>
                <w:sz w:val="28"/>
                <w:szCs w:val="28"/>
              </w:rPr>
            </w:pPr>
            <w:r w:rsidRPr="002E4A85">
              <w:rPr>
                <w:rFonts w:ascii="Times New Roman" w:hAnsi="Times New Roman"/>
                <w:sz w:val="28"/>
                <w:szCs w:val="28"/>
              </w:rPr>
              <w:t>Bài 22</w:t>
            </w:r>
            <w:r>
              <w:rPr>
                <w:rFonts w:ascii="Times New Roman" w:hAnsi="Times New Roman"/>
                <w:sz w:val="28"/>
                <w:szCs w:val="28"/>
              </w:rPr>
              <w:t xml:space="preserve">. </w:t>
            </w:r>
            <w:r w:rsidRPr="002E4A85">
              <w:rPr>
                <w:rFonts w:ascii="Times New Roman" w:hAnsi="Times New Roman"/>
                <w:sz w:val="28"/>
                <w:szCs w:val="28"/>
              </w:rPr>
              <w:t xml:space="preserve">Tác dụng </w:t>
            </w:r>
            <w:r>
              <w:rPr>
                <w:rFonts w:ascii="Times New Roman" w:hAnsi="Times New Roman"/>
                <w:sz w:val="28"/>
                <w:szCs w:val="28"/>
              </w:rPr>
              <w:t xml:space="preserve">nhiệt và tác dụng phát sang </w:t>
            </w:r>
            <w:r w:rsidRPr="002E4A85">
              <w:rPr>
                <w:rFonts w:ascii="Times New Roman" w:hAnsi="Times New Roman"/>
                <w:sz w:val="28"/>
                <w:szCs w:val="28"/>
              </w:rPr>
              <w:t>của dòng điện</w:t>
            </w:r>
          </w:p>
        </w:tc>
        <w:tc>
          <w:tcPr>
            <w:tcW w:w="2993" w:type="dxa"/>
            <w:gridSpan w:val="2"/>
            <w:vMerge w:val="restart"/>
            <w:vAlign w:val="center"/>
          </w:tcPr>
          <w:p w:rsidR="00D46C74" w:rsidRPr="00E302BB" w:rsidRDefault="00D46C74" w:rsidP="005E3037">
            <w:pPr>
              <w:spacing w:after="0" w:line="240" w:lineRule="auto"/>
              <w:rPr>
                <w:rFonts w:ascii="Times New Roman" w:hAnsi="Times New Roman"/>
                <w:sz w:val="28"/>
                <w:szCs w:val="28"/>
                <w:lang w:val="pt-BR"/>
              </w:rPr>
            </w:pPr>
            <w:r>
              <w:rPr>
                <w:rFonts w:ascii="Times New Roman" w:hAnsi="Times New Roman"/>
                <w:sz w:val="28"/>
                <w:szCs w:val="28"/>
                <w:lang w:val="pt-BR"/>
              </w:rPr>
              <w:t>Mục II. Tác dụng phát sáng ( bài 22). Khuyến khích Học sinh tự đọc</w:t>
            </w:r>
          </w:p>
          <w:p w:rsidR="00D46C74" w:rsidRPr="002E4A85" w:rsidRDefault="00D46C74" w:rsidP="005E3037">
            <w:pPr>
              <w:spacing w:after="0" w:line="240" w:lineRule="auto"/>
              <w:rPr>
                <w:rFonts w:ascii="Times New Roman" w:hAnsi="Times New Roman"/>
                <w:sz w:val="28"/>
                <w:szCs w:val="28"/>
              </w:rPr>
            </w:pPr>
            <w:r w:rsidRPr="002E4A85">
              <w:rPr>
                <w:rFonts w:ascii="Times New Roman" w:hAnsi="Times New Roman"/>
                <w:i/>
                <w:sz w:val="28"/>
                <w:szCs w:val="28"/>
              </w:rPr>
              <w:t>(Mục tìm hiểu chuông điện: Đọc thêm)</w:t>
            </w:r>
          </w:p>
        </w:tc>
        <w:tc>
          <w:tcPr>
            <w:tcW w:w="2537" w:type="dxa"/>
            <w:vMerge w:val="restart"/>
            <w:vAlign w:val="center"/>
          </w:tcPr>
          <w:p w:rsidR="00D46C74" w:rsidRPr="002E4A85" w:rsidRDefault="00D46C74" w:rsidP="005E3037">
            <w:pPr>
              <w:spacing w:after="0" w:line="240" w:lineRule="auto"/>
              <w:rPr>
                <w:rFonts w:ascii="Times New Roman" w:hAnsi="Times New Roman"/>
                <w:b/>
                <w:sz w:val="28"/>
                <w:szCs w:val="28"/>
              </w:rPr>
            </w:pPr>
          </w:p>
        </w:tc>
        <w:tc>
          <w:tcPr>
            <w:tcW w:w="3373" w:type="dxa"/>
            <w:vMerge w:val="restart"/>
            <w:vAlign w:val="center"/>
          </w:tcPr>
          <w:p w:rsidR="00D46C74" w:rsidRPr="002E4A85" w:rsidRDefault="00D46C74" w:rsidP="005E3037">
            <w:pPr>
              <w:spacing w:after="0" w:line="240" w:lineRule="auto"/>
              <w:jc w:val="both"/>
              <w:rPr>
                <w:rFonts w:ascii="Times New Roman" w:hAnsi="Times New Roman"/>
                <w:sz w:val="28"/>
                <w:szCs w:val="28"/>
              </w:rPr>
            </w:pPr>
          </w:p>
        </w:tc>
        <w:tc>
          <w:tcPr>
            <w:tcW w:w="1264" w:type="dxa"/>
            <w:vMerge w:val="restart"/>
          </w:tcPr>
          <w:p w:rsidR="00D46C74" w:rsidRPr="002E4A85" w:rsidRDefault="00D46C74" w:rsidP="005E3037">
            <w:pPr>
              <w:spacing w:after="0" w:line="240" w:lineRule="auto"/>
              <w:rPr>
                <w:rFonts w:ascii="Times New Roman" w:hAnsi="Times New Roman"/>
                <w:b/>
                <w:sz w:val="28"/>
                <w:szCs w:val="28"/>
              </w:rPr>
            </w:pPr>
          </w:p>
        </w:tc>
      </w:tr>
      <w:tr w:rsidR="00D46C74" w:rsidRPr="002E4A85" w:rsidTr="00430AA4">
        <w:trPr>
          <w:jc w:val="center"/>
        </w:trPr>
        <w:tc>
          <w:tcPr>
            <w:tcW w:w="1289" w:type="dxa"/>
            <w:vMerge/>
            <w:vAlign w:val="center"/>
          </w:tcPr>
          <w:p w:rsidR="00D46C74" w:rsidRPr="002E4A85" w:rsidRDefault="00D46C74" w:rsidP="005E3037">
            <w:pPr>
              <w:spacing w:after="0" w:line="240" w:lineRule="auto"/>
              <w:rPr>
                <w:rFonts w:ascii="Times New Roman" w:hAnsi="Times New Roman"/>
                <w:sz w:val="28"/>
                <w:szCs w:val="28"/>
              </w:rPr>
            </w:pPr>
          </w:p>
        </w:tc>
        <w:tc>
          <w:tcPr>
            <w:tcW w:w="2700" w:type="dxa"/>
          </w:tcPr>
          <w:p w:rsidR="00D46C74" w:rsidRPr="0084203D" w:rsidRDefault="00D46C74" w:rsidP="005E3037">
            <w:pPr>
              <w:spacing w:after="0" w:line="240" w:lineRule="auto"/>
              <w:rPr>
                <w:rFonts w:ascii="Times New Roman" w:hAnsi="Times New Roman"/>
                <w:sz w:val="28"/>
                <w:szCs w:val="28"/>
              </w:rPr>
            </w:pPr>
            <w:r w:rsidRPr="002E4A85">
              <w:rPr>
                <w:rFonts w:ascii="Times New Roman" w:hAnsi="Times New Roman"/>
                <w:sz w:val="28"/>
                <w:szCs w:val="28"/>
              </w:rPr>
              <w:t>Bài 23</w:t>
            </w:r>
            <w:r>
              <w:rPr>
                <w:rFonts w:ascii="Times New Roman" w:hAnsi="Times New Roman"/>
                <w:sz w:val="28"/>
                <w:szCs w:val="28"/>
              </w:rPr>
              <w:t xml:space="preserve">. </w:t>
            </w:r>
            <w:r w:rsidRPr="0084203D">
              <w:rPr>
                <w:rFonts w:ascii="Times New Roman" w:hAnsi="Times New Roman"/>
                <w:sz w:val="28"/>
                <w:szCs w:val="28"/>
              </w:rPr>
              <w:t>Tác dụng từ, tác dụng hóa học, tác dụng sinh lí của dòng điện</w:t>
            </w:r>
          </w:p>
        </w:tc>
        <w:tc>
          <w:tcPr>
            <w:tcW w:w="2993" w:type="dxa"/>
            <w:gridSpan w:val="2"/>
            <w:vMerge/>
          </w:tcPr>
          <w:p w:rsidR="00D46C74" w:rsidRPr="002E4A85" w:rsidRDefault="00D46C74" w:rsidP="005E3037">
            <w:pPr>
              <w:spacing w:after="0" w:line="240" w:lineRule="auto"/>
              <w:rPr>
                <w:rFonts w:ascii="Times New Roman" w:hAnsi="Times New Roman"/>
                <w:i/>
                <w:sz w:val="28"/>
                <w:szCs w:val="28"/>
              </w:rPr>
            </w:pPr>
          </w:p>
        </w:tc>
        <w:tc>
          <w:tcPr>
            <w:tcW w:w="2537" w:type="dxa"/>
            <w:vMerge/>
          </w:tcPr>
          <w:p w:rsidR="00D46C74" w:rsidRPr="002E4A85" w:rsidRDefault="00D46C74" w:rsidP="005E3037">
            <w:pPr>
              <w:spacing w:after="0" w:line="240" w:lineRule="auto"/>
              <w:rPr>
                <w:rFonts w:ascii="Times New Roman" w:hAnsi="Times New Roman"/>
                <w:i/>
                <w:sz w:val="28"/>
                <w:szCs w:val="28"/>
              </w:rPr>
            </w:pPr>
          </w:p>
        </w:tc>
        <w:tc>
          <w:tcPr>
            <w:tcW w:w="3373" w:type="dxa"/>
            <w:vMerge/>
            <w:vAlign w:val="center"/>
          </w:tcPr>
          <w:p w:rsidR="00D46C74" w:rsidRPr="002E4A85" w:rsidRDefault="00D46C74" w:rsidP="00D46C74">
            <w:pPr>
              <w:spacing w:after="0" w:line="240" w:lineRule="auto"/>
              <w:jc w:val="both"/>
              <w:rPr>
                <w:rFonts w:ascii="Times New Roman" w:hAnsi="Times New Roman"/>
                <w:sz w:val="28"/>
                <w:szCs w:val="28"/>
              </w:rPr>
            </w:pPr>
          </w:p>
        </w:tc>
        <w:tc>
          <w:tcPr>
            <w:tcW w:w="1264" w:type="dxa"/>
            <w:vMerge/>
          </w:tcPr>
          <w:p w:rsidR="00D46C74" w:rsidRPr="002E4A85" w:rsidRDefault="00D46C74" w:rsidP="005E3037">
            <w:pPr>
              <w:spacing w:after="0" w:line="240" w:lineRule="auto"/>
              <w:rPr>
                <w:rFonts w:ascii="Times New Roman" w:hAnsi="Times New Roman"/>
                <w:i/>
                <w:sz w:val="28"/>
                <w:szCs w:val="28"/>
              </w:rPr>
            </w:pPr>
          </w:p>
        </w:tc>
      </w:tr>
      <w:tr w:rsidR="00574B6D" w:rsidRPr="002E4A85" w:rsidTr="00430AA4">
        <w:trPr>
          <w:jc w:val="center"/>
        </w:trPr>
        <w:tc>
          <w:tcPr>
            <w:tcW w:w="1289" w:type="dxa"/>
            <w:vAlign w:val="center"/>
          </w:tcPr>
          <w:p w:rsidR="00574B6D" w:rsidRPr="002E4A85" w:rsidRDefault="00574B6D" w:rsidP="005E3037">
            <w:pPr>
              <w:spacing w:after="0" w:line="240" w:lineRule="auto"/>
              <w:jc w:val="center"/>
              <w:rPr>
                <w:rFonts w:ascii="Times New Roman" w:hAnsi="Times New Roman"/>
                <w:sz w:val="28"/>
                <w:szCs w:val="28"/>
              </w:rPr>
            </w:pPr>
            <w:r>
              <w:rPr>
                <w:rFonts w:ascii="Times New Roman" w:hAnsi="Times New Roman"/>
                <w:sz w:val="28"/>
                <w:szCs w:val="28"/>
              </w:rPr>
              <w:t>23</w:t>
            </w:r>
          </w:p>
        </w:tc>
        <w:tc>
          <w:tcPr>
            <w:tcW w:w="2700" w:type="dxa"/>
            <w:vAlign w:val="center"/>
          </w:tcPr>
          <w:p w:rsidR="00574B6D" w:rsidRPr="002E4A85" w:rsidRDefault="00574B6D" w:rsidP="00D46C74">
            <w:pPr>
              <w:spacing w:after="0" w:line="240" w:lineRule="auto"/>
              <w:ind w:left="69"/>
              <w:rPr>
                <w:rFonts w:ascii="Times New Roman" w:hAnsi="Times New Roman"/>
                <w:sz w:val="28"/>
                <w:szCs w:val="28"/>
              </w:rPr>
            </w:pPr>
            <w:r w:rsidRPr="002E4A85">
              <w:rPr>
                <w:rFonts w:ascii="Times New Roman" w:hAnsi="Times New Roman"/>
                <w:sz w:val="28"/>
                <w:szCs w:val="28"/>
              </w:rPr>
              <w:t>Ôn tập</w:t>
            </w:r>
          </w:p>
        </w:tc>
        <w:tc>
          <w:tcPr>
            <w:tcW w:w="2993" w:type="dxa"/>
            <w:gridSpan w:val="2"/>
          </w:tcPr>
          <w:p w:rsidR="00574B6D" w:rsidRPr="002E4A85" w:rsidRDefault="00574B6D" w:rsidP="005E3037">
            <w:pPr>
              <w:spacing w:after="0" w:line="240" w:lineRule="auto"/>
              <w:rPr>
                <w:rFonts w:ascii="Times New Roman" w:hAnsi="Times New Roman"/>
                <w:sz w:val="28"/>
                <w:szCs w:val="28"/>
              </w:rPr>
            </w:pPr>
          </w:p>
        </w:tc>
        <w:tc>
          <w:tcPr>
            <w:tcW w:w="2537" w:type="dxa"/>
          </w:tcPr>
          <w:p w:rsidR="00574B6D" w:rsidRPr="002E4A85" w:rsidRDefault="00574B6D" w:rsidP="005E3037">
            <w:pPr>
              <w:spacing w:after="0" w:line="240" w:lineRule="auto"/>
              <w:rPr>
                <w:rFonts w:ascii="Times New Roman" w:hAnsi="Times New Roman"/>
                <w:sz w:val="28"/>
                <w:szCs w:val="28"/>
              </w:rPr>
            </w:pPr>
          </w:p>
        </w:tc>
        <w:tc>
          <w:tcPr>
            <w:tcW w:w="3373" w:type="dxa"/>
            <w:vAlign w:val="center"/>
          </w:tcPr>
          <w:p w:rsidR="00574B6D" w:rsidRPr="002E4A85" w:rsidRDefault="00574B6D" w:rsidP="00E006AE">
            <w:pPr>
              <w:spacing w:after="0" w:line="240" w:lineRule="auto"/>
              <w:jc w:val="both"/>
              <w:rPr>
                <w:rFonts w:ascii="Times New Roman" w:hAnsi="Times New Roman"/>
                <w:sz w:val="28"/>
                <w:szCs w:val="28"/>
              </w:rPr>
            </w:pPr>
            <w:r w:rsidRPr="002E4A85">
              <w:rPr>
                <w:rFonts w:ascii="Times New Roman" w:hAnsi="Times New Roman"/>
                <w:sz w:val="28"/>
                <w:szCs w:val="28"/>
              </w:rPr>
              <w:t>M</w:t>
            </w:r>
            <w:r w:rsidR="00E006AE">
              <w:rPr>
                <w:rFonts w:ascii="Times New Roman" w:hAnsi="Times New Roman"/>
                <w:sz w:val="28"/>
                <w:szCs w:val="28"/>
              </w:rPr>
              <w:t>á</w:t>
            </w:r>
            <w:r w:rsidRPr="002E4A85">
              <w:rPr>
                <w:rFonts w:ascii="Times New Roman" w:hAnsi="Times New Roman"/>
                <w:sz w:val="28"/>
                <w:szCs w:val="28"/>
              </w:rPr>
              <w:t>y chiếu</w:t>
            </w:r>
          </w:p>
        </w:tc>
        <w:tc>
          <w:tcPr>
            <w:tcW w:w="1264" w:type="dxa"/>
            <w:vAlign w:val="center"/>
          </w:tcPr>
          <w:p w:rsidR="00574B6D" w:rsidRPr="002E4A85" w:rsidRDefault="00574B6D" w:rsidP="005E3037">
            <w:pPr>
              <w:spacing w:after="0" w:line="240" w:lineRule="auto"/>
              <w:jc w:val="both"/>
              <w:rPr>
                <w:rFonts w:ascii="Times New Roman" w:hAnsi="Times New Roman"/>
                <w:sz w:val="28"/>
                <w:szCs w:val="28"/>
              </w:rPr>
            </w:pPr>
          </w:p>
        </w:tc>
      </w:tr>
      <w:tr w:rsidR="00574B6D" w:rsidRPr="002E4A85" w:rsidTr="00430AA4">
        <w:trPr>
          <w:jc w:val="center"/>
        </w:trPr>
        <w:tc>
          <w:tcPr>
            <w:tcW w:w="1289" w:type="dxa"/>
            <w:vAlign w:val="center"/>
          </w:tcPr>
          <w:p w:rsidR="00574B6D" w:rsidRPr="002E4A85" w:rsidRDefault="00574B6D" w:rsidP="005E3037">
            <w:pPr>
              <w:spacing w:after="0" w:line="240" w:lineRule="auto"/>
              <w:jc w:val="center"/>
              <w:rPr>
                <w:rFonts w:ascii="Times New Roman" w:hAnsi="Times New Roman"/>
                <w:b/>
                <w:sz w:val="28"/>
                <w:szCs w:val="28"/>
              </w:rPr>
            </w:pPr>
            <w:r w:rsidRPr="0037046D">
              <w:rPr>
                <w:rFonts w:ascii="Times New Roman" w:hAnsi="Times New Roman"/>
                <w:sz w:val="28"/>
                <w:szCs w:val="28"/>
              </w:rPr>
              <w:t>24</w:t>
            </w:r>
          </w:p>
        </w:tc>
        <w:tc>
          <w:tcPr>
            <w:tcW w:w="2700" w:type="dxa"/>
            <w:vAlign w:val="center"/>
          </w:tcPr>
          <w:p w:rsidR="00574B6D" w:rsidRPr="002E4A85" w:rsidRDefault="00574B6D" w:rsidP="00574B6D">
            <w:pPr>
              <w:spacing w:after="0" w:line="240" w:lineRule="auto"/>
              <w:ind w:left="237"/>
              <w:jc w:val="center"/>
              <w:rPr>
                <w:rFonts w:ascii="Times New Roman" w:hAnsi="Times New Roman"/>
                <w:b/>
                <w:sz w:val="28"/>
                <w:szCs w:val="28"/>
              </w:rPr>
            </w:pPr>
            <w:r w:rsidRPr="002E4A85">
              <w:rPr>
                <w:rFonts w:ascii="Times New Roman" w:hAnsi="Times New Roman"/>
                <w:b/>
                <w:sz w:val="28"/>
                <w:szCs w:val="28"/>
              </w:rPr>
              <w:t>Kiểm tra 1 tiết</w:t>
            </w:r>
          </w:p>
        </w:tc>
        <w:tc>
          <w:tcPr>
            <w:tcW w:w="2993" w:type="dxa"/>
            <w:gridSpan w:val="2"/>
          </w:tcPr>
          <w:p w:rsidR="00574B6D" w:rsidRPr="002E4A85" w:rsidRDefault="00574B6D" w:rsidP="005E3037">
            <w:pPr>
              <w:spacing w:after="0" w:line="240" w:lineRule="auto"/>
              <w:rPr>
                <w:rFonts w:ascii="Times New Roman" w:hAnsi="Times New Roman"/>
                <w:b/>
                <w:sz w:val="28"/>
                <w:szCs w:val="28"/>
              </w:rPr>
            </w:pPr>
          </w:p>
        </w:tc>
        <w:tc>
          <w:tcPr>
            <w:tcW w:w="2537" w:type="dxa"/>
          </w:tcPr>
          <w:p w:rsidR="00574B6D" w:rsidRPr="002E4A85" w:rsidRDefault="00574B6D" w:rsidP="005E3037">
            <w:pPr>
              <w:spacing w:after="0" w:line="240" w:lineRule="auto"/>
              <w:rPr>
                <w:rFonts w:ascii="Times New Roman" w:hAnsi="Times New Roman"/>
                <w:b/>
                <w:sz w:val="28"/>
                <w:szCs w:val="28"/>
              </w:rPr>
            </w:pPr>
          </w:p>
        </w:tc>
        <w:tc>
          <w:tcPr>
            <w:tcW w:w="3373" w:type="dxa"/>
            <w:vAlign w:val="center"/>
          </w:tcPr>
          <w:p w:rsidR="00574B6D" w:rsidRPr="002E4A85" w:rsidRDefault="00574B6D" w:rsidP="005E3037">
            <w:pPr>
              <w:spacing w:after="0" w:line="240" w:lineRule="auto"/>
              <w:jc w:val="both"/>
              <w:rPr>
                <w:rFonts w:ascii="Times New Roman" w:hAnsi="Times New Roman"/>
                <w:sz w:val="28"/>
                <w:szCs w:val="28"/>
              </w:rPr>
            </w:pPr>
            <w:r w:rsidRPr="002E4A85">
              <w:rPr>
                <w:rFonts w:ascii="Times New Roman" w:hAnsi="Times New Roman"/>
                <w:sz w:val="28"/>
                <w:szCs w:val="28"/>
              </w:rPr>
              <w:t>Đề</w:t>
            </w:r>
          </w:p>
        </w:tc>
        <w:tc>
          <w:tcPr>
            <w:tcW w:w="1264" w:type="dxa"/>
            <w:vAlign w:val="center"/>
          </w:tcPr>
          <w:p w:rsidR="00574B6D" w:rsidRPr="002E4A85" w:rsidRDefault="00574B6D" w:rsidP="005E3037">
            <w:pPr>
              <w:spacing w:after="0" w:line="240" w:lineRule="auto"/>
              <w:jc w:val="both"/>
              <w:rPr>
                <w:rFonts w:ascii="Times New Roman" w:hAnsi="Times New Roman"/>
                <w:sz w:val="28"/>
                <w:szCs w:val="28"/>
              </w:rPr>
            </w:pPr>
          </w:p>
        </w:tc>
      </w:tr>
      <w:tr w:rsidR="00C44AB6" w:rsidRPr="002E4A85" w:rsidTr="00430AA4">
        <w:trPr>
          <w:jc w:val="center"/>
        </w:trPr>
        <w:tc>
          <w:tcPr>
            <w:tcW w:w="1289" w:type="dxa"/>
            <w:vAlign w:val="center"/>
          </w:tcPr>
          <w:p w:rsidR="00C44AB6" w:rsidRPr="002E4A85" w:rsidRDefault="00C44AB6" w:rsidP="005E3037">
            <w:pPr>
              <w:spacing w:after="0" w:line="240" w:lineRule="auto"/>
              <w:jc w:val="center"/>
              <w:rPr>
                <w:rFonts w:ascii="Times New Roman" w:hAnsi="Times New Roman"/>
                <w:sz w:val="28"/>
                <w:szCs w:val="28"/>
              </w:rPr>
            </w:pPr>
            <w:r>
              <w:rPr>
                <w:rFonts w:ascii="Times New Roman" w:hAnsi="Times New Roman"/>
                <w:sz w:val="28"/>
                <w:szCs w:val="28"/>
              </w:rPr>
              <w:t>25</w:t>
            </w:r>
          </w:p>
        </w:tc>
        <w:tc>
          <w:tcPr>
            <w:tcW w:w="2700" w:type="dxa"/>
            <w:vAlign w:val="center"/>
          </w:tcPr>
          <w:p w:rsidR="00C44AB6" w:rsidRPr="002E4A85" w:rsidRDefault="00C44AB6" w:rsidP="005E3037">
            <w:pPr>
              <w:spacing w:after="0" w:line="240" w:lineRule="auto"/>
              <w:rPr>
                <w:rFonts w:ascii="Times New Roman" w:hAnsi="Times New Roman"/>
                <w:sz w:val="28"/>
                <w:szCs w:val="28"/>
              </w:rPr>
            </w:pPr>
            <w:r w:rsidRPr="002E4A85">
              <w:rPr>
                <w:rFonts w:ascii="Times New Roman" w:hAnsi="Times New Roman"/>
                <w:sz w:val="28"/>
                <w:szCs w:val="28"/>
              </w:rPr>
              <w:t>Bài 24</w:t>
            </w:r>
            <w:r>
              <w:rPr>
                <w:rFonts w:ascii="Times New Roman" w:hAnsi="Times New Roman"/>
                <w:sz w:val="28"/>
                <w:szCs w:val="28"/>
              </w:rPr>
              <w:t xml:space="preserve">. </w:t>
            </w:r>
            <w:r w:rsidRPr="002E4A85">
              <w:rPr>
                <w:rFonts w:ascii="Times New Roman" w:hAnsi="Times New Roman"/>
                <w:sz w:val="28"/>
                <w:szCs w:val="28"/>
              </w:rPr>
              <w:t xml:space="preserve">Cường độ </w:t>
            </w:r>
            <w:r w:rsidRPr="002E4A85">
              <w:rPr>
                <w:rFonts w:ascii="Times New Roman" w:hAnsi="Times New Roman"/>
                <w:sz w:val="28"/>
                <w:szCs w:val="28"/>
              </w:rPr>
              <w:lastRenderedPageBreak/>
              <w:t>dòng điện</w:t>
            </w:r>
          </w:p>
        </w:tc>
        <w:tc>
          <w:tcPr>
            <w:tcW w:w="2993" w:type="dxa"/>
            <w:gridSpan w:val="2"/>
          </w:tcPr>
          <w:p w:rsidR="00C44AB6" w:rsidRPr="002E4A85" w:rsidRDefault="00C44AB6" w:rsidP="005E3037">
            <w:pPr>
              <w:spacing w:after="0" w:line="240" w:lineRule="auto"/>
              <w:rPr>
                <w:rFonts w:ascii="Times New Roman" w:hAnsi="Times New Roman"/>
                <w:sz w:val="28"/>
                <w:szCs w:val="28"/>
              </w:rPr>
            </w:pPr>
          </w:p>
        </w:tc>
        <w:tc>
          <w:tcPr>
            <w:tcW w:w="2537" w:type="dxa"/>
          </w:tcPr>
          <w:p w:rsidR="00C44AB6" w:rsidRPr="002E4A85" w:rsidRDefault="00C44AB6" w:rsidP="005E3037">
            <w:pPr>
              <w:spacing w:after="0" w:line="240" w:lineRule="auto"/>
              <w:rPr>
                <w:rFonts w:ascii="Times New Roman" w:hAnsi="Times New Roman"/>
                <w:sz w:val="28"/>
                <w:szCs w:val="28"/>
              </w:rPr>
            </w:pPr>
          </w:p>
          <w:p w:rsidR="00C44AB6" w:rsidRPr="002E4A85" w:rsidRDefault="00C44AB6" w:rsidP="005E3037">
            <w:pPr>
              <w:spacing w:after="0" w:line="240" w:lineRule="auto"/>
              <w:rPr>
                <w:rFonts w:ascii="Times New Roman" w:hAnsi="Times New Roman"/>
                <w:sz w:val="28"/>
                <w:szCs w:val="28"/>
              </w:rPr>
            </w:pPr>
          </w:p>
          <w:p w:rsidR="00C44AB6" w:rsidRPr="002E4A85" w:rsidRDefault="00C44AB6" w:rsidP="005E3037">
            <w:pPr>
              <w:spacing w:after="0" w:line="240" w:lineRule="auto"/>
              <w:rPr>
                <w:rFonts w:ascii="Times New Roman" w:hAnsi="Times New Roman"/>
                <w:sz w:val="28"/>
                <w:szCs w:val="28"/>
              </w:rPr>
            </w:pPr>
            <w:r w:rsidRPr="002E4A85">
              <w:rPr>
                <w:rFonts w:ascii="Times New Roman" w:hAnsi="Times New Roman"/>
                <w:sz w:val="28"/>
                <w:szCs w:val="28"/>
              </w:rPr>
              <w:t>THGDĐĐ</w:t>
            </w:r>
          </w:p>
        </w:tc>
        <w:tc>
          <w:tcPr>
            <w:tcW w:w="3373" w:type="dxa"/>
            <w:vAlign w:val="center"/>
          </w:tcPr>
          <w:p w:rsidR="00C44AB6" w:rsidRPr="002E4A85" w:rsidRDefault="00C44AB6" w:rsidP="005E3037">
            <w:pPr>
              <w:spacing w:after="0" w:line="240" w:lineRule="auto"/>
              <w:jc w:val="both"/>
              <w:rPr>
                <w:rFonts w:ascii="Times New Roman" w:hAnsi="Times New Roman"/>
                <w:sz w:val="28"/>
                <w:szCs w:val="28"/>
                <w:lang w:val="pt-BR"/>
              </w:rPr>
            </w:pPr>
            <w:r w:rsidRPr="002E4A85">
              <w:rPr>
                <w:rFonts w:ascii="Times New Roman" w:hAnsi="Times New Roman"/>
                <w:sz w:val="28"/>
                <w:szCs w:val="28"/>
                <w:lang w:val="pt-BR"/>
              </w:rPr>
              <w:lastRenderedPageBreak/>
              <w:t xml:space="preserve">Bảng điện, đèn 3V 5 dây </w:t>
            </w:r>
            <w:r w:rsidRPr="002E4A85">
              <w:rPr>
                <w:rFonts w:ascii="Times New Roman" w:hAnsi="Times New Roman"/>
                <w:sz w:val="28"/>
                <w:szCs w:val="28"/>
                <w:lang w:val="pt-BR"/>
              </w:rPr>
              <w:lastRenderedPageBreak/>
              <w:t>nối,bộ pin, công tắc,biến trở, Ampe kế chứng minh, 1ampe kế và 1 vôn kế hình dạng giống nhau</w:t>
            </w:r>
          </w:p>
        </w:tc>
        <w:tc>
          <w:tcPr>
            <w:tcW w:w="1264" w:type="dxa"/>
          </w:tcPr>
          <w:p w:rsidR="00C44AB6" w:rsidRPr="002E4A85" w:rsidRDefault="00C44AB6" w:rsidP="005E3037">
            <w:pPr>
              <w:spacing w:after="0" w:line="240" w:lineRule="auto"/>
              <w:rPr>
                <w:rFonts w:ascii="Times New Roman" w:hAnsi="Times New Roman"/>
                <w:sz w:val="28"/>
                <w:szCs w:val="28"/>
              </w:rPr>
            </w:pPr>
          </w:p>
        </w:tc>
      </w:tr>
      <w:tr w:rsidR="00C44AB6" w:rsidRPr="002E4A85" w:rsidTr="00430AA4">
        <w:trPr>
          <w:jc w:val="center"/>
        </w:trPr>
        <w:tc>
          <w:tcPr>
            <w:tcW w:w="1289" w:type="dxa"/>
            <w:vMerge w:val="restart"/>
            <w:vAlign w:val="center"/>
          </w:tcPr>
          <w:p w:rsidR="00C44AB6" w:rsidRPr="008D3FBB" w:rsidRDefault="00C44AB6" w:rsidP="005E3037">
            <w:pPr>
              <w:spacing w:after="0" w:line="240" w:lineRule="auto"/>
              <w:jc w:val="center"/>
              <w:rPr>
                <w:rFonts w:ascii="Times New Roman" w:hAnsi="Times New Roman"/>
                <w:sz w:val="28"/>
                <w:szCs w:val="28"/>
              </w:rPr>
            </w:pPr>
            <w:r w:rsidRPr="008D3FBB">
              <w:rPr>
                <w:rFonts w:ascii="Times New Roman" w:hAnsi="Times New Roman"/>
                <w:sz w:val="28"/>
                <w:szCs w:val="28"/>
                <w:lang w:val="pt-BR"/>
              </w:rPr>
              <w:lastRenderedPageBreak/>
              <w:t>26</w:t>
            </w:r>
          </w:p>
        </w:tc>
        <w:tc>
          <w:tcPr>
            <w:tcW w:w="2700" w:type="dxa"/>
            <w:vAlign w:val="center"/>
          </w:tcPr>
          <w:p w:rsidR="00C44AB6" w:rsidRPr="002E4A85" w:rsidRDefault="00C44AB6" w:rsidP="005E3037">
            <w:pPr>
              <w:spacing w:after="0" w:line="240" w:lineRule="auto"/>
              <w:rPr>
                <w:rFonts w:ascii="Times New Roman" w:hAnsi="Times New Roman"/>
                <w:sz w:val="28"/>
                <w:szCs w:val="28"/>
              </w:rPr>
            </w:pPr>
            <w:r w:rsidRPr="002E4A85">
              <w:rPr>
                <w:rFonts w:ascii="Times New Roman" w:hAnsi="Times New Roman"/>
                <w:sz w:val="28"/>
                <w:szCs w:val="28"/>
              </w:rPr>
              <w:t>Bài 25</w:t>
            </w:r>
            <w:r>
              <w:rPr>
                <w:rFonts w:ascii="Times New Roman" w:hAnsi="Times New Roman"/>
                <w:sz w:val="28"/>
                <w:szCs w:val="28"/>
              </w:rPr>
              <w:t xml:space="preserve">. </w:t>
            </w:r>
            <w:r w:rsidRPr="002E4A85">
              <w:rPr>
                <w:rFonts w:ascii="Times New Roman" w:hAnsi="Times New Roman"/>
                <w:sz w:val="28"/>
                <w:szCs w:val="28"/>
              </w:rPr>
              <w:t>Hiệu điện thế</w:t>
            </w:r>
          </w:p>
        </w:tc>
        <w:tc>
          <w:tcPr>
            <w:tcW w:w="2993" w:type="dxa"/>
            <w:gridSpan w:val="2"/>
          </w:tcPr>
          <w:p w:rsidR="00C44AB6" w:rsidRPr="002E4A85" w:rsidRDefault="00C44AB6" w:rsidP="00FA367F">
            <w:pPr>
              <w:spacing w:after="0" w:line="240" w:lineRule="auto"/>
              <w:rPr>
                <w:rFonts w:ascii="Times New Roman" w:hAnsi="Times New Roman"/>
                <w:sz w:val="28"/>
                <w:szCs w:val="28"/>
              </w:rPr>
            </w:pPr>
            <w:r>
              <w:rPr>
                <w:rFonts w:ascii="Times New Roman" w:hAnsi="Times New Roman"/>
                <w:sz w:val="28"/>
                <w:szCs w:val="28"/>
              </w:rPr>
              <w:t>Mục III.Đo HĐT giơax hai cực của nguồn điện khi mạch hở (bài 25)</w:t>
            </w:r>
            <w:r w:rsidR="00FA367F">
              <w:rPr>
                <w:rFonts w:ascii="Times New Roman" w:hAnsi="Times New Roman"/>
                <w:sz w:val="28"/>
                <w:szCs w:val="28"/>
              </w:rPr>
              <w:t xml:space="preserve"> tích hợp với bài 26.</w:t>
            </w:r>
          </w:p>
        </w:tc>
        <w:tc>
          <w:tcPr>
            <w:tcW w:w="2537" w:type="dxa"/>
          </w:tcPr>
          <w:p w:rsidR="00C44AB6" w:rsidRPr="002E4A85" w:rsidRDefault="00C44AB6" w:rsidP="00FA367F">
            <w:pPr>
              <w:spacing w:after="0" w:line="240" w:lineRule="auto"/>
              <w:rPr>
                <w:rFonts w:ascii="Times New Roman" w:hAnsi="Times New Roman"/>
                <w:sz w:val="28"/>
                <w:szCs w:val="28"/>
              </w:rPr>
            </w:pPr>
          </w:p>
        </w:tc>
        <w:tc>
          <w:tcPr>
            <w:tcW w:w="3373" w:type="dxa"/>
            <w:vAlign w:val="center"/>
          </w:tcPr>
          <w:p w:rsidR="00C44AB6" w:rsidRPr="002E4A85" w:rsidRDefault="00C44AB6" w:rsidP="005E3037">
            <w:pPr>
              <w:spacing w:after="0" w:line="240" w:lineRule="auto"/>
              <w:jc w:val="both"/>
              <w:rPr>
                <w:rFonts w:ascii="Times New Roman" w:hAnsi="Times New Roman"/>
                <w:sz w:val="28"/>
                <w:szCs w:val="28"/>
              </w:rPr>
            </w:pPr>
            <w:r w:rsidRPr="002E4A85">
              <w:rPr>
                <w:rFonts w:ascii="Times New Roman" w:hAnsi="Times New Roman"/>
                <w:sz w:val="28"/>
                <w:szCs w:val="28"/>
              </w:rPr>
              <w:t>Bảng điện, 5 dây nối, bộ pin, công tắc, vôn kế ,đèn 3V, đồng hồ đo điện đa năng.</w:t>
            </w:r>
          </w:p>
        </w:tc>
        <w:tc>
          <w:tcPr>
            <w:tcW w:w="1264" w:type="dxa"/>
          </w:tcPr>
          <w:p w:rsidR="00C44AB6" w:rsidRPr="002E4A85" w:rsidRDefault="00C44AB6" w:rsidP="005E3037">
            <w:pPr>
              <w:spacing w:after="0" w:line="240" w:lineRule="auto"/>
              <w:rPr>
                <w:rFonts w:ascii="Times New Roman" w:hAnsi="Times New Roman"/>
                <w:sz w:val="28"/>
                <w:szCs w:val="28"/>
              </w:rPr>
            </w:pPr>
          </w:p>
        </w:tc>
      </w:tr>
      <w:tr w:rsidR="00C44AB6" w:rsidRPr="002E4A85" w:rsidTr="00430AA4">
        <w:trPr>
          <w:jc w:val="center"/>
        </w:trPr>
        <w:tc>
          <w:tcPr>
            <w:tcW w:w="1289" w:type="dxa"/>
            <w:vMerge/>
            <w:vAlign w:val="center"/>
          </w:tcPr>
          <w:p w:rsidR="00C44AB6" w:rsidRPr="002E4A85" w:rsidRDefault="00C44AB6" w:rsidP="005E3037">
            <w:pPr>
              <w:spacing w:after="0" w:line="240" w:lineRule="auto"/>
              <w:jc w:val="center"/>
              <w:rPr>
                <w:rFonts w:ascii="Times New Roman" w:hAnsi="Times New Roman"/>
                <w:sz w:val="28"/>
                <w:szCs w:val="28"/>
              </w:rPr>
            </w:pPr>
          </w:p>
        </w:tc>
        <w:tc>
          <w:tcPr>
            <w:tcW w:w="2700" w:type="dxa"/>
          </w:tcPr>
          <w:p w:rsidR="00C44AB6" w:rsidRPr="002E4A85" w:rsidRDefault="00C44AB6" w:rsidP="005E3037">
            <w:pPr>
              <w:spacing w:after="0" w:line="240" w:lineRule="auto"/>
              <w:rPr>
                <w:rFonts w:ascii="Times New Roman" w:hAnsi="Times New Roman"/>
                <w:sz w:val="28"/>
                <w:szCs w:val="28"/>
              </w:rPr>
            </w:pPr>
            <w:r w:rsidRPr="002E4A85">
              <w:rPr>
                <w:rFonts w:ascii="Times New Roman" w:hAnsi="Times New Roman"/>
                <w:sz w:val="28"/>
                <w:szCs w:val="28"/>
              </w:rPr>
              <w:t>Bài 26</w:t>
            </w:r>
            <w:r>
              <w:rPr>
                <w:rFonts w:ascii="Times New Roman" w:hAnsi="Times New Roman"/>
                <w:sz w:val="28"/>
                <w:szCs w:val="28"/>
              </w:rPr>
              <w:t xml:space="preserve">. </w:t>
            </w:r>
            <w:r w:rsidRPr="002E4A85">
              <w:rPr>
                <w:rFonts w:ascii="Times New Roman" w:hAnsi="Times New Roman"/>
                <w:sz w:val="28"/>
                <w:szCs w:val="28"/>
              </w:rPr>
              <w:t>Hiệu điện thế giữa hai đầu dụng cụ dùng điện</w:t>
            </w:r>
          </w:p>
        </w:tc>
        <w:tc>
          <w:tcPr>
            <w:tcW w:w="2993" w:type="dxa"/>
            <w:gridSpan w:val="2"/>
          </w:tcPr>
          <w:p w:rsidR="00C44AB6" w:rsidRDefault="00C44AB6" w:rsidP="005E3037">
            <w:pPr>
              <w:spacing w:after="0" w:line="240" w:lineRule="auto"/>
              <w:rPr>
                <w:rFonts w:ascii="Times New Roman" w:hAnsi="Times New Roman"/>
                <w:i/>
                <w:sz w:val="28"/>
                <w:szCs w:val="28"/>
              </w:rPr>
            </w:pPr>
            <w:r w:rsidRPr="00051D92">
              <w:rPr>
                <w:rFonts w:ascii="Times New Roman" w:hAnsi="Times New Roman"/>
                <w:sz w:val="28"/>
                <w:szCs w:val="28"/>
              </w:rPr>
              <w:t>Mục I .</w:t>
            </w:r>
            <w:r w:rsidRPr="002E4A85">
              <w:rPr>
                <w:rFonts w:ascii="Times New Roman" w:hAnsi="Times New Roman"/>
                <w:sz w:val="28"/>
                <w:szCs w:val="28"/>
              </w:rPr>
              <w:t xml:space="preserve">Hiệu điện thế giữa hai đầu </w:t>
            </w:r>
            <w:r>
              <w:rPr>
                <w:rFonts w:ascii="Times New Roman" w:hAnsi="Times New Roman"/>
                <w:sz w:val="28"/>
                <w:szCs w:val="28"/>
              </w:rPr>
              <w:t xml:space="preserve">bóng đèn </w:t>
            </w:r>
            <w:r w:rsidR="00FA367F">
              <w:rPr>
                <w:rFonts w:ascii="Times New Roman" w:hAnsi="Times New Roman"/>
                <w:sz w:val="28"/>
                <w:szCs w:val="28"/>
              </w:rPr>
              <w:t>Tích hợp với bài 25</w:t>
            </w:r>
          </w:p>
          <w:p w:rsidR="00C44AB6" w:rsidRPr="00FA367F" w:rsidRDefault="00C44AB6" w:rsidP="005E3037">
            <w:pPr>
              <w:spacing w:after="0" w:line="240" w:lineRule="auto"/>
              <w:rPr>
                <w:rFonts w:ascii="Times New Roman" w:hAnsi="Times New Roman"/>
                <w:sz w:val="28"/>
                <w:szCs w:val="28"/>
              </w:rPr>
            </w:pPr>
            <w:r w:rsidRPr="00FA367F">
              <w:rPr>
                <w:rFonts w:ascii="Times New Roman" w:hAnsi="Times New Roman"/>
                <w:sz w:val="28"/>
                <w:szCs w:val="28"/>
              </w:rPr>
              <w:t>Mục II- Sự tương tự giữa hiệu điện thế và sự chênh lệch mực nướ</w:t>
            </w:r>
            <w:r w:rsidR="00177819">
              <w:rPr>
                <w:rFonts w:ascii="Times New Roman" w:hAnsi="Times New Roman"/>
                <w:sz w:val="28"/>
                <w:szCs w:val="28"/>
              </w:rPr>
              <w:t xml:space="preserve">c: </w:t>
            </w:r>
            <w:r w:rsidRPr="00FA367F">
              <w:rPr>
                <w:rFonts w:ascii="Times New Roman" w:hAnsi="Times New Roman"/>
                <w:sz w:val="28"/>
                <w:szCs w:val="28"/>
              </w:rPr>
              <w:t>ko dạy</w:t>
            </w:r>
          </w:p>
        </w:tc>
        <w:tc>
          <w:tcPr>
            <w:tcW w:w="2537" w:type="dxa"/>
          </w:tcPr>
          <w:p w:rsidR="00C44AB6" w:rsidRPr="00A31E17" w:rsidRDefault="00C44AB6" w:rsidP="00FA367F">
            <w:pPr>
              <w:spacing w:after="0" w:line="240" w:lineRule="auto"/>
              <w:rPr>
                <w:rFonts w:ascii="Times New Roman" w:hAnsi="Times New Roman"/>
                <w:sz w:val="28"/>
                <w:szCs w:val="28"/>
              </w:rPr>
            </w:pPr>
          </w:p>
        </w:tc>
        <w:tc>
          <w:tcPr>
            <w:tcW w:w="3373" w:type="dxa"/>
            <w:vAlign w:val="center"/>
          </w:tcPr>
          <w:p w:rsidR="00C44AB6" w:rsidRPr="002E4A85" w:rsidRDefault="00C44AB6" w:rsidP="005E3037">
            <w:pPr>
              <w:spacing w:after="0" w:line="240" w:lineRule="auto"/>
              <w:jc w:val="both"/>
              <w:rPr>
                <w:rFonts w:ascii="Times New Roman" w:hAnsi="Times New Roman"/>
                <w:sz w:val="28"/>
                <w:szCs w:val="28"/>
              </w:rPr>
            </w:pPr>
            <w:r w:rsidRPr="002E4A85">
              <w:rPr>
                <w:rFonts w:ascii="Times New Roman" w:hAnsi="Times New Roman"/>
                <w:sz w:val="28"/>
                <w:szCs w:val="28"/>
              </w:rPr>
              <w:t>Bảng điện, 5 dây nối, bộ pin, công tắc,  vôn kế, đèn 3V, ampe kế.</w:t>
            </w:r>
          </w:p>
        </w:tc>
        <w:tc>
          <w:tcPr>
            <w:tcW w:w="1264" w:type="dxa"/>
          </w:tcPr>
          <w:p w:rsidR="00C44AB6" w:rsidRPr="002E4A85" w:rsidRDefault="00C44AB6" w:rsidP="005E3037">
            <w:pPr>
              <w:spacing w:after="0" w:line="240" w:lineRule="auto"/>
              <w:rPr>
                <w:rFonts w:ascii="Times New Roman" w:hAnsi="Times New Roman"/>
                <w:sz w:val="28"/>
                <w:szCs w:val="28"/>
              </w:rPr>
            </w:pPr>
          </w:p>
        </w:tc>
      </w:tr>
      <w:tr w:rsidR="00C44AB6" w:rsidRPr="002E4A85" w:rsidTr="00430AA4">
        <w:trPr>
          <w:jc w:val="center"/>
        </w:trPr>
        <w:tc>
          <w:tcPr>
            <w:tcW w:w="1289" w:type="dxa"/>
            <w:vMerge w:val="restart"/>
            <w:vAlign w:val="center"/>
          </w:tcPr>
          <w:p w:rsidR="00C44AB6" w:rsidRPr="008D3FBB" w:rsidRDefault="00C44AB6" w:rsidP="005E3037">
            <w:pPr>
              <w:spacing w:after="0" w:line="240" w:lineRule="auto"/>
              <w:jc w:val="center"/>
              <w:rPr>
                <w:rFonts w:ascii="Times New Roman" w:hAnsi="Times New Roman"/>
                <w:sz w:val="28"/>
                <w:szCs w:val="28"/>
              </w:rPr>
            </w:pPr>
            <w:r w:rsidRPr="008D3FBB">
              <w:rPr>
                <w:rFonts w:ascii="Times New Roman" w:hAnsi="Times New Roman"/>
                <w:sz w:val="28"/>
                <w:szCs w:val="28"/>
              </w:rPr>
              <w:t>27</w:t>
            </w:r>
          </w:p>
        </w:tc>
        <w:tc>
          <w:tcPr>
            <w:tcW w:w="2700" w:type="dxa"/>
            <w:vAlign w:val="center"/>
          </w:tcPr>
          <w:p w:rsidR="00C44AB6" w:rsidRPr="002E4A85" w:rsidRDefault="00C44AB6" w:rsidP="005E3037">
            <w:pPr>
              <w:spacing w:after="0" w:line="240" w:lineRule="auto"/>
              <w:jc w:val="both"/>
              <w:rPr>
                <w:rFonts w:ascii="Times New Roman" w:hAnsi="Times New Roman"/>
                <w:sz w:val="28"/>
                <w:szCs w:val="28"/>
              </w:rPr>
            </w:pPr>
            <w:r w:rsidRPr="002E4A85">
              <w:rPr>
                <w:rFonts w:ascii="Times New Roman" w:hAnsi="Times New Roman"/>
                <w:sz w:val="28"/>
                <w:szCs w:val="28"/>
              </w:rPr>
              <w:t>Bài 27</w:t>
            </w:r>
            <w:r>
              <w:rPr>
                <w:rFonts w:ascii="Times New Roman" w:hAnsi="Times New Roman"/>
                <w:sz w:val="28"/>
                <w:szCs w:val="28"/>
              </w:rPr>
              <w:t>.</w:t>
            </w:r>
            <w:r w:rsidR="00177819">
              <w:rPr>
                <w:rFonts w:ascii="Times New Roman" w:hAnsi="Times New Roman"/>
                <w:sz w:val="28"/>
                <w:szCs w:val="28"/>
              </w:rPr>
              <w:t xml:space="preserve"> </w:t>
            </w:r>
            <w:r w:rsidRPr="002E4A85">
              <w:rPr>
                <w:rFonts w:ascii="Times New Roman" w:hAnsi="Times New Roman"/>
                <w:sz w:val="28"/>
                <w:szCs w:val="28"/>
              </w:rPr>
              <w:t>Thự</w:t>
            </w:r>
            <w:r w:rsidR="00177819">
              <w:rPr>
                <w:rFonts w:ascii="Times New Roman" w:hAnsi="Times New Roman"/>
                <w:sz w:val="28"/>
                <w:szCs w:val="28"/>
              </w:rPr>
              <w:t>c hành</w:t>
            </w:r>
            <w:r>
              <w:rPr>
                <w:rFonts w:ascii="Times New Roman" w:hAnsi="Times New Roman"/>
                <w:sz w:val="28"/>
                <w:szCs w:val="28"/>
              </w:rPr>
              <w:t>.</w:t>
            </w:r>
            <w:r w:rsidRPr="002E4A85">
              <w:rPr>
                <w:rFonts w:ascii="Times New Roman" w:hAnsi="Times New Roman"/>
                <w:sz w:val="28"/>
                <w:szCs w:val="28"/>
              </w:rPr>
              <w:t xml:space="preserve"> Đo cường độ dòng điện và hiệu điện thế đối với đoạn mạch mắc nối tiếp</w:t>
            </w:r>
          </w:p>
        </w:tc>
        <w:tc>
          <w:tcPr>
            <w:tcW w:w="2993" w:type="dxa"/>
            <w:gridSpan w:val="2"/>
          </w:tcPr>
          <w:p w:rsidR="00C44AB6" w:rsidRPr="002E4A85" w:rsidRDefault="00C44AB6" w:rsidP="005E3037">
            <w:pPr>
              <w:spacing w:after="0" w:line="240" w:lineRule="auto"/>
              <w:jc w:val="both"/>
              <w:rPr>
                <w:rFonts w:ascii="Times New Roman" w:hAnsi="Times New Roman"/>
                <w:sz w:val="28"/>
                <w:szCs w:val="28"/>
              </w:rPr>
            </w:pPr>
          </w:p>
        </w:tc>
        <w:tc>
          <w:tcPr>
            <w:tcW w:w="2537" w:type="dxa"/>
          </w:tcPr>
          <w:p w:rsidR="00C44AB6" w:rsidRPr="002E4A85" w:rsidRDefault="00C44AB6" w:rsidP="005E3037">
            <w:pPr>
              <w:spacing w:after="0" w:line="240" w:lineRule="auto"/>
              <w:rPr>
                <w:rFonts w:ascii="Times New Roman" w:hAnsi="Times New Roman"/>
                <w:sz w:val="28"/>
                <w:szCs w:val="28"/>
              </w:rPr>
            </w:pPr>
          </w:p>
        </w:tc>
        <w:tc>
          <w:tcPr>
            <w:tcW w:w="3373" w:type="dxa"/>
            <w:vMerge w:val="restart"/>
            <w:vAlign w:val="center"/>
          </w:tcPr>
          <w:p w:rsidR="00C44AB6" w:rsidRPr="002E4A85" w:rsidRDefault="00C44AB6" w:rsidP="005E3037">
            <w:pPr>
              <w:spacing w:after="0" w:line="240" w:lineRule="auto"/>
              <w:jc w:val="both"/>
              <w:rPr>
                <w:rFonts w:ascii="Times New Roman" w:hAnsi="Times New Roman"/>
                <w:sz w:val="28"/>
                <w:szCs w:val="28"/>
              </w:rPr>
            </w:pPr>
            <w:r w:rsidRPr="002E4A85">
              <w:rPr>
                <w:rFonts w:ascii="Times New Roman" w:hAnsi="Times New Roman"/>
                <w:sz w:val="28"/>
                <w:szCs w:val="28"/>
              </w:rPr>
              <w:t>Bảng điện, 7 dây nối, bộ pin, công tắc,  vôn kế, ampe kế , 2đèn 3V</w:t>
            </w:r>
          </w:p>
        </w:tc>
        <w:tc>
          <w:tcPr>
            <w:tcW w:w="1264" w:type="dxa"/>
            <w:vMerge w:val="restart"/>
          </w:tcPr>
          <w:p w:rsidR="00C44AB6" w:rsidRPr="002E4A85" w:rsidRDefault="00C44AB6" w:rsidP="005E3037">
            <w:pPr>
              <w:spacing w:after="0" w:line="240" w:lineRule="auto"/>
              <w:jc w:val="both"/>
              <w:rPr>
                <w:rFonts w:ascii="Times New Roman" w:hAnsi="Times New Roman"/>
                <w:sz w:val="28"/>
                <w:szCs w:val="28"/>
              </w:rPr>
            </w:pPr>
            <w:r w:rsidRPr="00000EBA">
              <w:rPr>
                <w:rFonts w:ascii="Times New Roman" w:hAnsi="Times New Roman"/>
                <w:i/>
                <w:sz w:val="28"/>
                <w:szCs w:val="28"/>
              </w:rPr>
              <w:t>Kiểm tra  15 phút</w:t>
            </w:r>
          </w:p>
        </w:tc>
      </w:tr>
      <w:tr w:rsidR="00C44AB6" w:rsidRPr="002E4A85" w:rsidTr="00430AA4">
        <w:trPr>
          <w:jc w:val="center"/>
        </w:trPr>
        <w:tc>
          <w:tcPr>
            <w:tcW w:w="1289" w:type="dxa"/>
            <w:vMerge/>
            <w:vAlign w:val="center"/>
          </w:tcPr>
          <w:p w:rsidR="00C44AB6" w:rsidRPr="002E4A85" w:rsidRDefault="00C44AB6" w:rsidP="005E3037">
            <w:pPr>
              <w:spacing w:after="0" w:line="240" w:lineRule="auto"/>
              <w:jc w:val="center"/>
              <w:rPr>
                <w:rFonts w:ascii="Times New Roman" w:hAnsi="Times New Roman"/>
                <w:sz w:val="28"/>
                <w:szCs w:val="28"/>
              </w:rPr>
            </w:pPr>
          </w:p>
        </w:tc>
        <w:tc>
          <w:tcPr>
            <w:tcW w:w="2700" w:type="dxa"/>
            <w:vAlign w:val="center"/>
          </w:tcPr>
          <w:p w:rsidR="00C44AB6" w:rsidRPr="002E4A85" w:rsidRDefault="00C44AB6" w:rsidP="005E3037">
            <w:pPr>
              <w:spacing w:after="0" w:line="240" w:lineRule="auto"/>
              <w:jc w:val="both"/>
              <w:rPr>
                <w:rFonts w:ascii="Times New Roman" w:hAnsi="Times New Roman"/>
                <w:sz w:val="28"/>
                <w:szCs w:val="28"/>
              </w:rPr>
            </w:pPr>
            <w:r w:rsidRPr="002E4A85">
              <w:rPr>
                <w:rFonts w:ascii="Times New Roman" w:hAnsi="Times New Roman"/>
                <w:sz w:val="28"/>
                <w:szCs w:val="28"/>
              </w:rPr>
              <w:t>Bài 28</w:t>
            </w:r>
            <w:r>
              <w:rPr>
                <w:rFonts w:ascii="Times New Roman" w:hAnsi="Times New Roman"/>
                <w:sz w:val="28"/>
                <w:szCs w:val="28"/>
              </w:rPr>
              <w:t>.</w:t>
            </w:r>
            <w:r w:rsidRPr="00453C27">
              <w:rPr>
                <w:rFonts w:ascii="Times New Roman" w:hAnsi="Times New Roman"/>
                <w:sz w:val="28"/>
                <w:szCs w:val="28"/>
              </w:rPr>
              <w:t>Thực hành:</w:t>
            </w:r>
            <w:r w:rsidRPr="002E4A85">
              <w:rPr>
                <w:rFonts w:ascii="Times New Roman" w:hAnsi="Times New Roman"/>
                <w:sz w:val="28"/>
                <w:szCs w:val="28"/>
              </w:rPr>
              <w:t xml:space="preserve"> Đo cường độ dòng điện và hiệu điện thế đối với đoạn mạch mắc song song</w:t>
            </w:r>
          </w:p>
        </w:tc>
        <w:tc>
          <w:tcPr>
            <w:tcW w:w="2993" w:type="dxa"/>
            <w:gridSpan w:val="2"/>
          </w:tcPr>
          <w:p w:rsidR="00C44AB6" w:rsidRDefault="00C44AB6" w:rsidP="005E3037">
            <w:pPr>
              <w:spacing w:after="0" w:line="240" w:lineRule="auto"/>
              <w:jc w:val="both"/>
              <w:rPr>
                <w:rFonts w:ascii="Times New Roman" w:hAnsi="Times New Roman"/>
                <w:sz w:val="28"/>
                <w:szCs w:val="28"/>
              </w:rPr>
            </w:pPr>
            <w:r>
              <w:rPr>
                <w:rFonts w:ascii="Times New Roman" w:hAnsi="Times New Roman"/>
                <w:sz w:val="28"/>
                <w:szCs w:val="28"/>
              </w:rPr>
              <w:t xml:space="preserve">Thí nghiệm. </w:t>
            </w:r>
          </w:p>
          <w:p w:rsidR="00C44AB6" w:rsidRPr="002E4A85" w:rsidRDefault="00C44AB6" w:rsidP="005E3037">
            <w:pPr>
              <w:spacing w:after="0" w:line="240" w:lineRule="auto"/>
              <w:jc w:val="both"/>
              <w:rPr>
                <w:rFonts w:ascii="Times New Roman" w:hAnsi="Times New Roman"/>
                <w:sz w:val="28"/>
                <w:szCs w:val="28"/>
              </w:rPr>
            </w:pPr>
            <w:r>
              <w:rPr>
                <w:rFonts w:ascii="Times New Roman" w:hAnsi="Times New Roman"/>
                <w:sz w:val="28"/>
                <w:szCs w:val="28"/>
              </w:rPr>
              <w:t>(</w:t>
            </w:r>
            <w:r w:rsidRPr="001530CC">
              <w:rPr>
                <w:rFonts w:ascii="Times New Roman" w:hAnsi="Times New Roman"/>
                <w:i/>
                <w:sz w:val="28"/>
                <w:szCs w:val="28"/>
              </w:rPr>
              <w:t>không làm</w:t>
            </w:r>
            <w:r>
              <w:rPr>
                <w:rFonts w:ascii="Times New Roman" w:hAnsi="Times New Roman"/>
                <w:i/>
                <w:sz w:val="28"/>
                <w:szCs w:val="28"/>
              </w:rPr>
              <w:t>)</w:t>
            </w:r>
          </w:p>
        </w:tc>
        <w:tc>
          <w:tcPr>
            <w:tcW w:w="2537" w:type="dxa"/>
          </w:tcPr>
          <w:p w:rsidR="00C44AB6" w:rsidRPr="00960024" w:rsidRDefault="00C44AB6" w:rsidP="005E3037">
            <w:pPr>
              <w:spacing w:after="0" w:line="240" w:lineRule="auto"/>
              <w:jc w:val="both"/>
              <w:rPr>
                <w:rFonts w:ascii="Times New Roman" w:hAnsi="Times New Roman"/>
                <w:sz w:val="28"/>
                <w:szCs w:val="28"/>
              </w:rPr>
            </w:pPr>
            <w:r w:rsidRPr="00960024">
              <w:rPr>
                <w:rFonts w:ascii="Times New Roman" w:hAnsi="Times New Roman"/>
                <w:sz w:val="28"/>
                <w:szCs w:val="28"/>
              </w:rPr>
              <w:t>không làm</w:t>
            </w:r>
          </w:p>
          <w:p w:rsidR="00C44AB6" w:rsidRPr="002E4A85" w:rsidRDefault="00C44AB6" w:rsidP="005E3037">
            <w:pPr>
              <w:spacing w:after="0" w:line="240" w:lineRule="auto"/>
              <w:jc w:val="both"/>
              <w:rPr>
                <w:rFonts w:ascii="Times New Roman" w:hAnsi="Times New Roman"/>
                <w:sz w:val="28"/>
                <w:szCs w:val="28"/>
              </w:rPr>
            </w:pPr>
          </w:p>
          <w:p w:rsidR="00C44AB6" w:rsidRPr="002E4A85" w:rsidRDefault="00C44AB6" w:rsidP="005E3037">
            <w:pPr>
              <w:spacing w:after="0" w:line="240" w:lineRule="auto"/>
              <w:jc w:val="both"/>
              <w:rPr>
                <w:rFonts w:ascii="Times New Roman" w:hAnsi="Times New Roman"/>
                <w:sz w:val="28"/>
                <w:szCs w:val="28"/>
              </w:rPr>
            </w:pPr>
          </w:p>
          <w:p w:rsidR="00C44AB6" w:rsidRPr="002E4A85" w:rsidRDefault="00C44AB6" w:rsidP="005E3037">
            <w:pPr>
              <w:spacing w:after="0" w:line="240" w:lineRule="auto"/>
              <w:jc w:val="both"/>
              <w:rPr>
                <w:rFonts w:ascii="Times New Roman" w:hAnsi="Times New Roman"/>
                <w:sz w:val="28"/>
                <w:szCs w:val="28"/>
              </w:rPr>
            </w:pPr>
          </w:p>
        </w:tc>
        <w:tc>
          <w:tcPr>
            <w:tcW w:w="3373" w:type="dxa"/>
            <w:vMerge/>
            <w:vAlign w:val="center"/>
          </w:tcPr>
          <w:p w:rsidR="00C44AB6" w:rsidRPr="002E4A85" w:rsidRDefault="00C44AB6" w:rsidP="005E3037">
            <w:pPr>
              <w:spacing w:after="0" w:line="240" w:lineRule="auto"/>
              <w:jc w:val="both"/>
              <w:rPr>
                <w:rFonts w:ascii="Times New Roman" w:hAnsi="Times New Roman"/>
                <w:sz w:val="28"/>
                <w:szCs w:val="28"/>
              </w:rPr>
            </w:pPr>
          </w:p>
        </w:tc>
        <w:tc>
          <w:tcPr>
            <w:tcW w:w="1264" w:type="dxa"/>
            <w:vMerge/>
          </w:tcPr>
          <w:p w:rsidR="00C44AB6" w:rsidRPr="002E4A85" w:rsidRDefault="00C44AB6" w:rsidP="005E3037">
            <w:pPr>
              <w:spacing w:after="0" w:line="240" w:lineRule="auto"/>
              <w:jc w:val="both"/>
              <w:rPr>
                <w:rFonts w:ascii="Times New Roman" w:hAnsi="Times New Roman"/>
                <w:sz w:val="28"/>
                <w:szCs w:val="28"/>
              </w:rPr>
            </w:pPr>
          </w:p>
        </w:tc>
      </w:tr>
      <w:tr w:rsidR="00574B6D" w:rsidRPr="002E4A85" w:rsidTr="00430AA4">
        <w:trPr>
          <w:jc w:val="center"/>
        </w:trPr>
        <w:tc>
          <w:tcPr>
            <w:tcW w:w="1289" w:type="dxa"/>
            <w:vAlign w:val="center"/>
          </w:tcPr>
          <w:p w:rsidR="00574B6D" w:rsidRPr="002E4A85" w:rsidRDefault="00574B6D" w:rsidP="005E3037">
            <w:pPr>
              <w:spacing w:after="0" w:line="240" w:lineRule="auto"/>
              <w:jc w:val="center"/>
              <w:rPr>
                <w:rFonts w:ascii="Times New Roman" w:hAnsi="Times New Roman"/>
                <w:sz w:val="28"/>
                <w:szCs w:val="28"/>
              </w:rPr>
            </w:pPr>
            <w:r>
              <w:rPr>
                <w:rFonts w:ascii="Times New Roman" w:hAnsi="Times New Roman"/>
                <w:sz w:val="28"/>
                <w:szCs w:val="28"/>
              </w:rPr>
              <w:t>28</w:t>
            </w:r>
          </w:p>
        </w:tc>
        <w:tc>
          <w:tcPr>
            <w:tcW w:w="2700" w:type="dxa"/>
            <w:vAlign w:val="center"/>
          </w:tcPr>
          <w:p w:rsidR="00574B6D" w:rsidRPr="002E4A85" w:rsidRDefault="00574B6D" w:rsidP="00574B6D">
            <w:pPr>
              <w:spacing w:after="0" w:line="240" w:lineRule="auto"/>
              <w:ind w:left="147"/>
              <w:jc w:val="center"/>
              <w:rPr>
                <w:rFonts w:ascii="Times New Roman" w:hAnsi="Times New Roman"/>
                <w:sz w:val="28"/>
                <w:szCs w:val="28"/>
              </w:rPr>
            </w:pPr>
            <w:r w:rsidRPr="002E4A85">
              <w:rPr>
                <w:rFonts w:ascii="Times New Roman" w:hAnsi="Times New Roman"/>
                <w:sz w:val="28"/>
                <w:szCs w:val="28"/>
              </w:rPr>
              <w:t>Ôn tập học kì II</w:t>
            </w:r>
          </w:p>
        </w:tc>
        <w:tc>
          <w:tcPr>
            <w:tcW w:w="2993" w:type="dxa"/>
            <w:gridSpan w:val="2"/>
          </w:tcPr>
          <w:p w:rsidR="00574B6D" w:rsidRPr="002E4A85" w:rsidRDefault="00574B6D" w:rsidP="005E3037">
            <w:pPr>
              <w:spacing w:after="0" w:line="240" w:lineRule="auto"/>
              <w:jc w:val="both"/>
              <w:rPr>
                <w:rFonts w:ascii="Times New Roman" w:hAnsi="Times New Roman"/>
                <w:sz w:val="28"/>
                <w:szCs w:val="28"/>
              </w:rPr>
            </w:pPr>
          </w:p>
        </w:tc>
        <w:tc>
          <w:tcPr>
            <w:tcW w:w="2537" w:type="dxa"/>
          </w:tcPr>
          <w:p w:rsidR="00574B6D" w:rsidRPr="002E4A85" w:rsidRDefault="00574B6D" w:rsidP="005E3037">
            <w:pPr>
              <w:spacing w:after="0" w:line="240" w:lineRule="auto"/>
              <w:jc w:val="both"/>
              <w:rPr>
                <w:rFonts w:ascii="Times New Roman" w:hAnsi="Times New Roman"/>
                <w:sz w:val="28"/>
                <w:szCs w:val="28"/>
              </w:rPr>
            </w:pPr>
          </w:p>
        </w:tc>
        <w:tc>
          <w:tcPr>
            <w:tcW w:w="3373" w:type="dxa"/>
          </w:tcPr>
          <w:p w:rsidR="00574B6D" w:rsidRPr="002E4A85" w:rsidRDefault="00574B6D" w:rsidP="005E3037">
            <w:pPr>
              <w:spacing w:after="0" w:line="240" w:lineRule="auto"/>
              <w:jc w:val="both"/>
              <w:rPr>
                <w:rFonts w:ascii="Times New Roman" w:hAnsi="Times New Roman"/>
                <w:sz w:val="28"/>
                <w:szCs w:val="28"/>
              </w:rPr>
            </w:pPr>
            <w:r w:rsidRPr="002E4A85">
              <w:rPr>
                <w:rFonts w:ascii="Times New Roman" w:hAnsi="Times New Roman"/>
                <w:sz w:val="28"/>
                <w:szCs w:val="28"/>
              </w:rPr>
              <w:t>Máy chiếu</w:t>
            </w:r>
          </w:p>
        </w:tc>
        <w:tc>
          <w:tcPr>
            <w:tcW w:w="1264" w:type="dxa"/>
            <w:vAlign w:val="center"/>
          </w:tcPr>
          <w:p w:rsidR="00574B6D" w:rsidRPr="002E4A85" w:rsidRDefault="00574B6D" w:rsidP="005E3037">
            <w:pPr>
              <w:spacing w:after="0" w:line="240" w:lineRule="auto"/>
              <w:jc w:val="both"/>
              <w:rPr>
                <w:rFonts w:ascii="Times New Roman" w:hAnsi="Times New Roman"/>
                <w:sz w:val="28"/>
                <w:szCs w:val="28"/>
              </w:rPr>
            </w:pPr>
          </w:p>
        </w:tc>
      </w:tr>
      <w:tr w:rsidR="00574B6D" w:rsidRPr="002E4A85" w:rsidTr="00430AA4">
        <w:trPr>
          <w:jc w:val="center"/>
        </w:trPr>
        <w:tc>
          <w:tcPr>
            <w:tcW w:w="1289" w:type="dxa"/>
            <w:vAlign w:val="center"/>
          </w:tcPr>
          <w:p w:rsidR="00574B6D" w:rsidRPr="002E4A85" w:rsidRDefault="00574B6D" w:rsidP="005E3037">
            <w:pPr>
              <w:spacing w:after="0" w:line="240" w:lineRule="auto"/>
              <w:jc w:val="center"/>
              <w:rPr>
                <w:rFonts w:ascii="Times New Roman" w:hAnsi="Times New Roman"/>
                <w:sz w:val="28"/>
                <w:szCs w:val="28"/>
                <w:lang w:val="es-ES"/>
              </w:rPr>
            </w:pPr>
            <w:r>
              <w:rPr>
                <w:rFonts w:ascii="Times New Roman" w:hAnsi="Times New Roman"/>
                <w:b/>
                <w:sz w:val="28"/>
                <w:szCs w:val="28"/>
                <w:lang w:val="it-IT"/>
              </w:rPr>
              <w:t>29</w:t>
            </w:r>
          </w:p>
        </w:tc>
        <w:tc>
          <w:tcPr>
            <w:tcW w:w="2700" w:type="dxa"/>
            <w:vAlign w:val="center"/>
          </w:tcPr>
          <w:p w:rsidR="00574B6D" w:rsidRPr="002E4A85" w:rsidRDefault="00574B6D" w:rsidP="005E3037">
            <w:pPr>
              <w:spacing w:after="0" w:line="240" w:lineRule="auto"/>
              <w:jc w:val="center"/>
              <w:rPr>
                <w:rFonts w:ascii="Times New Roman" w:hAnsi="Times New Roman"/>
                <w:sz w:val="28"/>
                <w:szCs w:val="28"/>
                <w:lang w:val="es-ES"/>
              </w:rPr>
            </w:pPr>
            <w:r w:rsidRPr="002E4A85">
              <w:rPr>
                <w:rFonts w:ascii="Times New Roman" w:hAnsi="Times New Roman"/>
                <w:b/>
                <w:sz w:val="28"/>
                <w:szCs w:val="28"/>
                <w:lang w:val="it-IT"/>
              </w:rPr>
              <w:t>Kiểm tra học kì II</w:t>
            </w:r>
          </w:p>
        </w:tc>
        <w:tc>
          <w:tcPr>
            <w:tcW w:w="2993" w:type="dxa"/>
            <w:gridSpan w:val="2"/>
          </w:tcPr>
          <w:p w:rsidR="00574B6D" w:rsidRPr="002E4A85" w:rsidRDefault="00574B6D" w:rsidP="005E3037">
            <w:pPr>
              <w:spacing w:after="0" w:line="240" w:lineRule="auto"/>
              <w:jc w:val="both"/>
              <w:rPr>
                <w:rFonts w:ascii="Times New Roman" w:hAnsi="Times New Roman"/>
                <w:b/>
                <w:sz w:val="28"/>
                <w:szCs w:val="28"/>
                <w:lang w:val="it-IT"/>
              </w:rPr>
            </w:pPr>
          </w:p>
        </w:tc>
        <w:tc>
          <w:tcPr>
            <w:tcW w:w="2537" w:type="dxa"/>
          </w:tcPr>
          <w:p w:rsidR="00574B6D" w:rsidRPr="002E4A85" w:rsidRDefault="00574B6D" w:rsidP="005E3037">
            <w:pPr>
              <w:spacing w:after="0" w:line="240" w:lineRule="auto"/>
              <w:jc w:val="both"/>
              <w:rPr>
                <w:rFonts w:ascii="Times New Roman" w:hAnsi="Times New Roman"/>
                <w:b/>
                <w:sz w:val="28"/>
                <w:szCs w:val="28"/>
                <w:lang w:val="it-IT"/>
              </w:rPr>
            </w:pPr>
          </w:p>
        </w:tc>
        <w:tc>
          <w:tcPr>
            <w:tcW w:w="3373" w:type="dxa"/>
          </w:tcPr>
          <w:p w:rsidR="00574B6D" w:rsidRPr="002E4A85" w:rsidRDefault="00574B6D" w:rsidP="005E3037">
            <w:pPr>
              <w:spacing w:after="0" w:line="240" w:lineRule="auto"/>
              <w:jc w:val="both"/>
              <w:rPr>
                <w:rFonts w:ascii="Times New Roman" w:hAnsi="Times New Roman"/>
                <w:b/>
                <w:sz w:val="28"/>
                <w:szCs w:val="28"/>
                <w:lang w:val="it-IT"/>
              </w:rPr>
            </w:pPr>
            <w:r w:rsidRPr="002E4A85">
              <w:rPr>
                <w:rFonts w:ascii="Times New Roman" w:hAnsi="Times New Roman"/>
                <w:sz w:val="28"/>
                <w:szCs w:val="28"/>
              </w:rPr>
              <w:t>Đề</w:t>
            </w:r>
          </w:p>
        </w:tc>
        <w:tc>
          <w:tcPr>
            <w:tcW w:w="1264" w:type="dxa"/>
            <w:vAlign w:val="center"/>
          </w:tcPr>
          <w:p w:rsidR="00574B6D" w:rsidRPr="002E4A85" w:rsidRDefault="00574B6D" w:rsidP="005E3037">
            <w:pPr>
              <w:spacing w:after="0" w:line="240" w:lineRule="auto"/>
              <w:jc w:val="both"/>
              <w:rPr>
                <w:rFonts w:ascii="Times New Roman" w:hAnsi="Times New Roman"/>
                <w:sz w:val="28"/>
                <w:szCs w:val="28"/>
              </w:rPr>
            </w:pPr>
          </w:p>
        </w:tc>
      </w:tr>
    </w:tbl>
    <w:p w:rsidR="004155A9" w:rsidRDefault="004155A9" w:rsidP="00177819">
      <w:pPr>
        <w:spacing w:after="0" w:line="240" w:lineRule="auto"/>
        <w:jc w:val="center"/>
        <w:rPr>
          <w:rFonts w:ascii="Times New Roman" w:hAnsi="Times New Roman"/>
          <w:b/>
          <w:sz w:val="28"/>
          <w:szCs w:val="28"/>
        </w:rPr>
      </w:pPr>
    </w:p>
    <w:p w:rsidR="004155A9" w:rsidRDefault="004155A9" w:rsidP="00177819">
      <w:pPr>
        <w:spacing w:after="0" w:line="240" w:lineRule="auto"/>
        <w:jc w:val="center"/>
        <w:rPr>
          <w:rFonts w:ascii="Times New Roman" w:hAnsi="Times New Roman"/>
          <w:b/>
          <w:sz w:val="28"/>
          <w:szCs w:val="28"/>
        </w:rPr>
      </w:pPr>
    </w:p>
    <w:p w:rsidR="004155A9" w:rsidRDefault="004155A9" w:rsidP="00177819">
      <w:pPr>
        <w:spacing w:after="0" w:line="240" w:lineRule="auto"/>
        <w:jc w:val="center"/>
        <w:rPr>
          <w:rFonts w:ascii="Times New Roman" w:hAnsi="Times New Roman"/>
          <w:b/>
          <w:sz w:val="28"/>
          <w:szCs w:val="28"/>
        </w:rPr>
      </w:pPr>
    </w:p>
    <w:p w:rsidR="00BC4465" w:rsidRDefault="00177819" w:rsidP="00177819">
      <w:pPr>
        <w:spacing w:after="0" w:line="240" w:lineRule="auto"/>
        <w:jc w:val="center"/>
        <w:rPr>
          <w:rFonts w:ascii="Times New Roman" w:hAnsi="Times New Roman"/>
          <w:sz w:val="28"/>
          <w:szCs w:val="28"/>
        </w:rPr>
      </w:pPr>
      <w:r w:rsidRPr="00177819">
        <w:rPr>
          <w:rFonts w:ascii="Times New Roman" w:hAnsi="Times New Roman"/>
          <w:b/>
          <w:sz w:val="28"/>
          <w:szCs w:val="28"/>
        </w:rPr>
        <w:t>VẬT LÍ 8</w:t>
      </w:r>
    </w:p>
    <w:p w:rsidR="00BC4465" w:rsidRDefault="00BC4465" w:rsidP="00BC4465">
      <w:pPr>
        <w:tabs>
          <w:tab w:val="left" w:pos="709"/>
          <w:tab w:val="left" w:pos="1134"/>
          <w:tab w:val="left" w:pos="4020"/>
          <w:tab w:val="left" w:pos="4958"/>
        </w:tabs>
        <w:spacing w:after="0" w:line="240" w:lineRule="auto"/>
        <w:jc w:val="center"/>
        <w:rPr>
          <w:rFonts w:ascii="Times New Roman" w:hAnsi="Times New Roman"/>
          <w:b/>
          <w:sz w:val="28"/>
          <w:szCs w:val="28"/>
        </w:rPr>
      </w:pPr>
      <w:r w:rsidRPr="00694C37">
        <w:rPr>
          <w:rFonts w:ascii="Times New Roman" w:hAnsi="Times New Roman"/>
          <w:b/>
          <w:sz w:val="28"/>
          <w:szCs w:val="28"/>
        </w:rPr>
        <w:t>Học kì II: 10 tuần = 10 tiết</w:t>
      </w:r>
    </w:p>
    <w:p w:rsidR="00177819" w:rsidRPr="004F6C7D" w:rsidRDefault="00177819" w:rsidP="00BC4465">
      <w:pPr>
        <w:tabs>
          <w:tab w:val="left" w:pos="709"/>
          <w:tab w:val="left" w:pos="1134"/>
          <w:tab w:val="left" w:pos="4020"/>
          <w:tab w:val="left" w:pos="4958"/>
        </w:tabs>
        <w:spacing w:after="0" w:line="240" w:lineRule="auto"/>
        <w:jc w:val="center"/>
        <w:rPr>
          <w:rFonts w:ascii="Times New Roman" w:hAnsi="Times New Roman"/>
          <w:b/>
          <w:sz w:val="28"/>
          <w:szCs w:val="28"/>
        </w:rPr>
      </w:pPr>
    </w:p>
    <w:tbl>
      <w:tblPr>
        <w:tblW w:w="13441" w:type="dxa"/>
        <w:jc w:val="center"/>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4"/>
        <w:gridCol w:w="2853"/>
        <w:gridCol w:w="2799"/>
        <w:gridCol w:w="2385"/>
        <w:gridCol w:w="3254"/>
        <w:gridCol w:w="996"/>
      </w:tblGrid>
      <w:tr w:rsidR="0010748D" w:rsidRPr="002E4A85" w:rsidTr="00456592">
        <w:trPr>
          <w:jc w:val="center"/>
        </w:trPr>
        <w:tc>
          <w:tcPr>
            <w:tcW w:w="1154" w:type="dxa"/>
            <w:vAlign w:val="center"/>
          </w:tcPr>
          <w:p w:rsidR="0010748D" w:rsidRPr="002E4A85" w:rsidRDefault="0010748D" w:rsidP="005E3037">
            <w:pPr>
              <w:spacing w:after="0" w:line="240" w:lineRule="auto"/>
              <w:jc w:val="center"/>
              <w:rPr>
                <w:rFonts w:ascii="Times New Roman" w:hAnsi="Times New Roman"/>
                <w:b/>
                <w:sz w:val="28"/>
                <w:szCs w:val="28"/>
                <w:lang w:val="nl-NL"/>
              </w:rPr>
            </w:pPr>
            <w:r>
              <w:rPr>
                <w:rFonts w:ascii="Times New Roman" w:hAnsi="Times New Roman"/>
                <w:b/>
                <w:sz w:val="28"/>
                <w:szCs w:val="28"/>
                <w:lang w:val="nl-NL"/>
              </w:rPr>
              <w:t>Tiết</w:t>
            </w:r>
          </w:p>
        </w:tc>
        <w:tc>
          <w:tcPr>
            <w:tcW w:w="2853" w:type="dxa"/>
            <w:vAlign w:val="center"/>
          </w:tcPr>
          <w:p w:rsidR="0010748D" w:rsidRPr="002E4A85" w:rsidRDefault="0010748D" w:rsidP="005E3037">
            <w:pPr>
              <w:spacing w:after="0" w:line="240" w:lineRule="auto"/>
              <w:jc w:val="center"/>
              <w:rPr>
                <w:rFonts w:ascii="Times New Roman" w:hAnsi="Times New Roman"/>
                <w:b/>
                <w:sz w:val="28"/>
                <w:szCs w:val="28"/>
                <w:lang w:val="nl-NL"/>
              </w:rPr>
            </w:pPr>
            <w:r w:rsidRPr="002E4A85">
              <w:rPr>
                <w:rFonts w:ascii="Times New Roman" w:hAnsi="Times New Roman"/>
                <w:b/>
                <w:sz w:val="28"/>
                <w:szCs w:val="28"/>
                <w:lang w:val="nl-NL"/>
              </w:rPr>
              <w:t>Tên bài</w:t>
            </w:r>
          </w:p>
        </w:tc>
        <w:tc>
          <w:tcPr>
            <w:tcW w:w="2799" w:type="dxa"/>
          </w:tcPr>
          <w:p w:rsidR="0010748D" w:rsidRPr="002E4A85" w:rsidRDefault="0010748D" w:rsidP="005E3037">
            <w:pPr>
              <w:spacing w:after="0" w:line="240" w:lineRule="auto"/>
              <w:jc w:val="center"/>
              <w:rPr>
                <w:rFonts w:ascii="Times New Roman" w:hAnsi="Times New Roman"/>
                <w:b/>
                <w:sz w:val="28"/>
                <w:szCs w:val="28"/>
                <w:lang w:val="nl-NL"/>
              </w:rPr>
            </w:pPr>
            <w:r w:rsidRPr="002E4A85">
              <w:rPr>
                <w:rFonts w:ascii="Times New Roman" w:hAnsi="Times New Roman"/>
                <w:b/>
                <w:sz w:val="28"/>
                <w:szCs w:val="28"/>
                <w:lang w:val="nl-NL"/>
              </w:rPr>
              <w:t>Phần giảm tải</w:t>
            </w:r>
          </w:p>
        </w:tc>
        <w:tc>
          <w:tcPr>
            <w:tcW w:w="2385" w:type="dxa"/>
            <w:vAlign w:val="center"/>
          </w:tcPr>
          <w:p w:rsidR="0010748D" w:rsidRPr="002E4A85" w:rsidRDefault="0010748D" w:rsidP="005E3037">
            <w:pPr>
              <w:spacing w:after="0" w:line="240" w:lineRule="auto"/>
              <w:jc w:val="center"/>
              <w:rPr>
                <w:rFonts w:ascii="Times New Roman" w:hAnsi="Times New Roman"/>
                <w:b/>
                <w:sz w:val="28"/>
                <w:szCs w:val="28"/>
                <w:lang w:val="nl-NL"/>
              </w:rPr>
            </w:pPr>
            <w:r w:rsidRPr="002E4A85">
              <w:rPr>
                <w:rFonts w:ascii="Times New Roman" w:hAnsi="Times New Roman"/>
                <w:b/>
                <w:sz w:val="28"/>
                <w:szCs w:val="28"/>
                <w:lang w:val="nl-NL"/>
              </w:rPr>
              <w:t>Phần tích hợp</w:t>
            </w:r>
          </w:p>
        </w:tc>
        <w:tc>
          <w:tcPr>
            <w:tcW w:w="3254" w:type="dxa"/>
            <w:vAlign w:val="center"/>
          </w:tcPr>
          <w:p w:rsidR="0010748D" w:rsidRPr="002E4A85" w:rsidRDefault="0010748D" w:rsidP="005E3037">
            <w:pPr>
              <w:spacing w:after="0" w:line="240" w:lineRule="auto"/>
              <w:jc w:val="center"/>
              <w:rPr>
                <w:rFonts w:ascii="Times New Roman" w:hAnsi="Times New Roman"/>
                <w:b/>
                <w:sz w:val="28"/>
                <w:szCs w:val="28"/>
                <w:lang w:val="nl-NL"/>
              </w:rPr>
            </w:pPr>
            <w:r w:rsidRPr="002E4A85">
              <w:rPr>
                <w:rFonts w:ascii="Times New Roman" w:hAnsi="Times New Roman"/>
                <w:b/>
                <w:sz w:val="28"/>
                <w:szCs w:val="28"/>
                <w:lang w:val="nl-NL"/>
              </w:rPr>
              <w:t>Đồ dùng dạy học</w:t>
            </w:r>
          </w:p>
        </w:tc>
        <w:tc>
          <w:tcPr>
            <w:tcW w:w="996" w:type="dxa"/>
            <w:vAlign w:val="center"/>
          </w:tcPr>
          <w:p w:rsidR="0010748D" w:rsidRPr="002E4A85" w:rsidRDefault="0010748D" w:rsidP="005E3037">
            <w:pPr>
              <w:spacing w:after="0" w:line="240" w:lineRule="auto"/>
              <w:jc w:val="center"/>
              <w:rPr>
                <w:rFonts w:ascii="Times New Roman" w:hAnsi="Times New Roman"/>
                <w:b/>
                <w:sz w:val="28"/>
                <w:szCs w:val="28"/>
                <w:lang w:val="nl-NL"/>
              </w:rPr>
            </w:pPr>
            <w:r w:rsidRPr="002E4A85">
              <w:rPr>
                <w:rFonts w:ascii="Times New Roman" w:hAnsi="Times New Roman"/>
                <w:b/>
                <w:sz w:val="28"/>
                <w:szCs w:val="28"/>
                <w:lang w:val="nl-NL"/>
              </w:rPr>
              <w:t>Ghi chú</w:t>
            </w:r>
          </w:p>
        </w:tc>
      </w:tr>
      <w:tr w:rsidR="00C47E6F" w:rsidRPr="002E4A85" w:rsidTr="00C47E6F">
        <w:trPr>
          <w:trHeight w:val="776"/>
          <w:jc w:val="center"/>
        </w:trPr>
        <w:tc>
          <w:tcPr>
            <w:tcW w:w="1154" w:type="dxa"/>
            <w:vAlign w:val="center"/>
          </w:tcPr>
          <w:p w:rsidR="00C47E6F" w:rsidRPr="00A84934" w:rsidRDefault="00C47E6F" w:rsidP="00C47E6F">
            <w:pPr>
              <w:spacing w:after="0" w:line="240" w:lineRule="auto"/>
              <w:jc w:val="center"/>
              <w:rPr>
                <w:rFonts w:ascii="Times New Roman" w:hAnsi="Times New Roman"/>
                <w:sz w:val="26"/>
                <w:szCs w:val="26"/>
              </w:rPr>
            </w:pPr>
            <w:r w:rsidRPr="00A84934">
              <w:rPr>
                <w:rFonts w:ascii="Times New Roman" w:hAnsi="Times New Roman"/>
                <w:sz w:val="26"/>
                <w:szCs w:val="26"/>
              </w:rPr>
              <w:t>19</w:t>
            </w:r>
          </w:p>
        </w:tc>
        <w:tc>
          <w:tcPr>
            <w:tcW w:w="2853" w:type="dxa"/>
            <w:vAlign w:val="center"/>
          </w:tcPr>
          <w:p w:rsidR="00C47E6F" w:rsidRPr="00A84934" w:rsidRDefault="00C47E6F" w:rsidP="0053249F">
            <w:pPr>
              <w:spacing w:after="0" w:line="240" w:lineRule="auto"/>
              <w:jc w:val="both"/>
              <w:rPr>
                <w:rFonts w:ascii="Times New Roman" w:hAnsi="Times New Roman"/>
                <w:sz w:val="26"/>
                <w:szCs w:val="26"/>
              </w:rPr>
            </w:pPr>
            <w:r w:rsidRPr="00A84934">
              <w:rPr>
                <w:rFonts w:ascii="Times New Roman" w:hAnsi="Times New Roman"/>
                <w:sz w:val="26"/>
                <w:szCs w:val="26"/>
              </w:rPr>
              <w:t>Bài 14</w:t>
            </w:r>
            <w:r>
              <w:rPr>
                <w:rFonts w:ascii="Times New Roman" w:hAnsi="Times New Roman"/>
                <w:sz w:val="26"/>
                <w:szCs w:val="26"/>
              </w:rPr>
              <w:t>.</w:t>
            </w:r>
            <w:r w:rsidRPr="00A84934">
              <w:rPr>
                <w:rFonts w:ascii="Times New Roman" w:hAnsi="Times New Roman"/>
                <w:sz w:val="26"/>
                <w:szCs w:val="26"/>
              </w:rPr>
              <w:t xml:space="preserve"> Định luật về công</w:t>
            </w:r>
          </w:p>
        </w:tc>
        <w:tc>
          <w:tcPr>
            <w:tcW w:w="2799" w:type="dxa"/>
            <w:vAlign w:val="center"/>
          </w:tcPr>
          <w:p w:rsidR="00C47E6F" w:rsidRPr="00A84934" w:rsidRDefault="00C47E6F" w:rsidP="00796754">
            <w:pPr>
              <w:spacing w:after="0" w:line="240" w:lineRule="auto"/>
              <w:rPr>
                <w:rFonts w:ascii="Times New Roman" w:hAnsi="Times New Roman"/>
                <w:sz w:val="26"/>
                <w:szCs w:val="26"/>
              </w:rPr>
            </w:pPr>
          </w:p>
        </w:tc>
        <w:tc>
          <w:tcPr>
            <w:tcW w:w="2385" w:type="dxa"/>
          </w:tcPr>
          <w:p w:rsidR="00C47E6F" w:rsidRPr="00A84934" w:rsidRDefault="00C47E6F" w:rsidP="00796754">
            <w:pPr>
              <w:spacing w:after="0" w:line="240" w:lineRule="auto"/>
              <w:jc w:val="both"/>
              <w:rPr>
                <w:rFonts w:ascii="Times New Roman" w:hAnsi="Times New Roman"/>
                <w:sz w:val="26"/>
                <w:szCs w:val="26"/>
              </w:rPr>
            </w:pPr>
          </w:p>
        </w:tc>
        <w:tc>
          <w:tcPr>
            <w:tcW w:w="3254" w:type="dxa"/>
          </w:tcPr>
          <w:p w:rsidR="00C47E6F" w:rsidRPr="00A84934" w:rsidRDefault="00C47E6F" w:rsidP="00C47E6F">
            <w:pPr>
              <w:spacing w:after="0" w:line="240" w:lineRule="auto"/>
              <w:rPr>
                <w:rFonts w:ascii="Times New Roman" w:hAnsi="Times New Roman"/>
                <w:sz w:val="26"/>
                <w:szCs w:val="26"/>
                <w:lang w:val="nl-NL"/>
              </w:rPr>
            </w:pPr>
            <w:r w:rsidRPr="00A84934">
              <w:rPr>
                <w:rFonts w:ascii="Times New Roman" w:hAnsi="Times New Roman"/>
                <w:sz w:val="26"/>
                <w:szCs w:val="26"/>
                <w:lang w:val="nl-NL"/>
              </w:rPr>
              <w:t>- Giá đỡ, thước đo-Quả nặng</w:t>
            </w:r>
          </w:p>
          <w:p w:rsidR="00C47E6F" w:rsidRPr="00A84934" w:rsidRDefault="00C47E6F" w:rsidP="00C47E6F">
            <w:pPr>
              <w:spacing w:after="0" w:line="240" w:lineRule="auto"/>
              <w:jc w:val="both"/>
              <w:rPr>
                <w:rFonts w:ascii="Times New Roman" w:hAnsi="Times New Roman"/>
                <w:sz w:val="26"/>
                <w:szCs w:val="26"/>
              </w:rPr>
            </w:pPr>
            <w:r w:rsidRPr="00A84934">
              <w:rPr>
                <w:rFonts w:ascii="Times New Roman" w:hAnsi="Times New Roman"/>
                <w:sz w:val="26"/>
                <w:szCs w:val="26"/>
                <w:lang w:val="nl-NL"/>
              </w:rPr>
              <w:t>- Lực kế 5N-Dây kéo-Bảng 14.1</w:t>
            </w:r>
          </w:p>
        </w:tc>
        <w:tc>
          <w:tcPr>
            <w:tcW w:w="996" w:type="dxa"/>
          </w:tcPr>
          <w:p w:rsidR="00C47E6F" w:rsidRPr="002E4A85" w:rsidRDefault="00C47E6F" w:rsidP="005E3037">
            <w:pPr>
              <w:spacing w:after="0" w:line="240" w:lineRule="auto"/>
              <w:jc w:val="both"/>
              <w:rPr>
                <w:rFonts w:ascii="Times New Roman" w:hAnsi="Times New Roman"/>
                <w:sz w:val="28"/>
                <w:szCs w:val="28"/>
                <w:lang w:val="nl-NL"/>
              </w:rPr>
            </w:pPr>
          </w:p>
        </w:tc>
      </w:tr>
      <w:tr w:rsidR="00C47E6F" w:rsidRPr="002E4A85" w:rsidTr="00C47E6F">
        <w:trPr>
          <w:trHeight w:val="294"/>
          <w:jc w:val="center"/>
        </w:trPr>
        <w:tc>
          <w:tcPr>
            <w:tcW w:w="1154" w:type="dxa"/>
            <w:vAlign w:val="center"/>
          </w:tcPr>
          <w:p w:rsidR="00C47E6F" w:rsidRPr="00A84934" w:rsidRDefault="00C47E6F" w:rsidP="00C47E6F">
            <w:pPr>
              <w:spacing w:after="0" w:line="240" w:lineRule="auto"/>
              <w:jc w:val="center"/>
              <w:rPr>
                <w:rFonts w:ascii="Times New Roman" w:hAnsi="Times New Roman"/>
                <w:sz w:val="26"/>
                <w:szCs w:val="26"/>
              </w:rPr>
            </w:pPr>
            <w:r w:rsidRPr="00A84934">
              <w:rPr>
                <w:rFonts w:ascii="Times New Roman" w:hAnsi="Times New Roman"/>
                <w:sz w:val="26"/>
                <w:szCs w:val="26"/>
              </w:rPr>
              <w:t>20</w:t>
            </w:r>
          </w:p>
        </w:tc>
        <w:tc>
          <w:tcPr>
            <w:tcW w:w="2853" w:type="dxa"/>
            <w:vAlign w:val="center"/>
          </w:tcPr>
          <w:p w:rsidR="00C47E6F" w:rsidRPr="00A84934" w:rsidRDefault="00C47E6F" w:rsidP="00C47E6F">
            <w:pPr>
              <w:spacing w:after="0" w:line="240" w:lineRule="auto"/>
              <w:jc w:val="both"/>
              <w:rPr>
                <w:rFonts w:ascii="Times New Roman" w:hAnsi="Times New Roman"/>
                <w:sz w:val="26"/>
                <w:szCs w:val="26"/>
              </w:rPr>
            </w:pPr>
            <w:r w:rsidRPr="00A84934">
              <w:rPr>
                <w:rFonts w:ascii="Times New Roman" w:hAnsi="Times New Roman"/>
                <w:sz w:val="26"/>
                <w:szCs w:val="26"/>
              </w:rPr>
              <w:t xml:space="preserve">Bài 15 Công suất </w:t>
            </w:r>
          </w:p>
        </w:tc>
        <w:tc>
          <w:tcPr>
            <w:tcW w:w="2799" w:type="dxa"/>
          </w:tcPr>
          <w:p w:rsidR="00C47E6F" w:rsidRPr="00A84934" w:rsidRDefault="00C47E6F" w:rsidP="00796754">
            <w:pPr>
              <w:spacing w:after="0" w:line="240" w:lineRule="auto"/>
              <w:jc w:val="both"/>
              <w:rPr>
                <w:rFonts w:ascii="Times New Roman" w:hAnsi="Times New Roman"/>
                <w:sz w:val="26"/>
                <w:szCs w:val="26"/>
              </w:rPr>
            </w:pPr>
          </w:p>
        </w:tc>
        <w:tc>
          <w:tcPr>
            <w:tcW w:w="2385" w:type="dxa"/>
          </w:tcPr>
          <w:p w:rsidR="00C47E6F" w:rsidRPr="00A84934" w:rsidRDefault="00C47E6F" w:rsidP="00796754">
            <w:pPr>
              <w:spacing w:after="0" w:line="240" w:lineRule="auto"/>
              <w:jc w:val="both"/>
              <w:rPr>
                <w:rFonts w:ascii="Times New Roman" w:hAnsi="Times New Roman"/>
                <w:sz w:val="26"/>
                <w:szCs w:val="26"/>
              </w:rPr>
            </w:pPr>
          </w:p>
        </w:tc>
        <w:tc>
          <w:tcPr>
            <w:tcW w:w="3254" w:type="dxa"/>
          </w:tcPr>
          <w:p w:rsidR="00C47E6F" w:rsidRPr="00A84934" w:rsidRDefault="00C47E6F" w:rsidP="00796754">
            <w:pPr>
              <w:spacing w:after="0" w:line="240" w:lineRule="auto"/>
              <w:jc w:val="both"/>
              <w:rPr>
                <w:rFonts w:ascii="Times New Roman" w:hAnsi="Times New Roman"/>
                <w:sz w:val="26"/>
                <w:szCs w:val="26"/>
              </w:rPr>
            </w:pPr>
            <w:r w:rsidRPr="00A84934">
              <w:rPr>
                <w:rFonts w:ascii="Times New Roman" w:hAnsi="Times New Roman"/>
                <w:sz w:val="26"/>
                <w:szCs w:val="26"/>
                <w:lang w:val="nl-NL"/>
              </w:rPr>
              <w:t>Thước</w:t>
            </w:r>
          </w:p>
        </w:tc>
        <w:tc>
          <w:tcPr>
            <w:tcW w:w="996" w:type="dxa"/>
          </w:tcPr>
          <w:p w:rsidR="00C47E6F" w:rsidRPr="002E4A85" w:rsidRDefault="00C47E6F" w:rsidP="005E3037">
            <w:pPr>
              <w:spacing w:after="0" w:line="240" w:lineRule="auto"/>
              <w:jc w:val="both"/>
              <w:rPr>
                <w:rFonts w:ascii="Times New Roman" w:hAnsi="Times New Roman"/>
                <w:sz w:val="28"/>
                <w:szCs w:val="28"/>
                <w:lang w:val="nl-NL"/>
              </w:rPr>
            </w:pPr>
          </w:p>
        </w:tc>
      </w:tr>
      <w:tr w:rsidR="0010748D" w:rsidRPr="002E4A85" w:rsidTr="00456592">
        <w:trPr>
          <w:trHeight w:val="2437"/>
          <w:jc w:val="center"/>
        </w:trPr>
        <w:tc>
          <w:tcPr>
            <w:tcW w:w="1154" w:type="dxa"/>
            <w:vAlign w:val="center"/>
          </w:tcPr>
          <w:p w:rsidR="0010748D" w:rsidRPr="002E4A85" w:rsidRDefault="0010748D" w:rsidP="00902B39">
            <w:pPr>
              <w:spacing w:after="0" w:line="240" w:lineRule="auto"/>
              <w:jc w:val="center"/>
              <w:rPr>
                <w:rFonts w:ascii="Times New Roman" w:hAnsi="Times New Roman"/>
                <w:sz w:val="28"/>
                <w:szCs w:val="28"/>
              </w:rPr>
            </w:pPr>
            <w:r>
              <w:rPr>
                <w:rFonts w:ascii="Times New Roman" w:hAnsi="Times New Roman"/>
                <w:sz w:val="28"/>
                <w:szCs w:val="28"/>
              </w:rPr>
              <w:t>2</w:t>
            </w:r>
            <w:r w:rsidR="00902B39">
              <w:rPr>
                <w:rFonts w:ascii="Times New Roman" w:hAnsi="Times New Roman"/>
                <w:sz w:val="28"/>
                <w:szCs w:val="28"/>
              </w:rPr>
              <w:t>1</w:t>
            </w:r>
          </w:p>
        </w:tc>
        <w:tc>
          <w:tcPr>
            <w:tcW w:w="2853" w:type="dxa"/>
            <w:vAlign w:val="center"/>
          </w:tcPr>
          <w:p w:rsidR="0010748D" w:rsidRPr="009D28D1" w:rsidRDefault="0010748D" w:rsidP="005E3037">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Pr="002E4A85">
              <w:rPr>
                <w:rFonts w:ascii="Times New Roman" w:hAnsi="Times New Roman"/>
                <w:sz w:val="28"/>
                <w:szCs w:val="28"/>
              </w:rPr>
              <w:t>Bài 16</w:t>
            </w:r>
            <w:r>
              <w:rPr>
                <w:rFonts w:ascii="Times New Roman" w:hAnsi="Times New Roman"/>
                <w:sz w:val="28"/>
                <w:szCs w:val="28"/>
              </w:rPr>
              <w:t xml:space="preserve">. </w:t>
            </w:r>
            <w:r w:rsidRPr="009D28D1">
              <w:rPr>
                <w:rFonts w:ascii="Times New Roman" w:hAnsi="Times New Roman"/>
                <w:b/>
                <w:sz w:val="28"/>
                <w:szCs w:val="28"/>
              </w:rPr>
              <w:t>Cơ năng</w:t>
            </w:r>
          </w:p>
          <w:p w:rsidR="0010748D" w:rsidRPr="002E4A85" w:rsidRDefault="0010748D" w:rsidP="005E3037">
            <w:pPr>
              <w:spacing w:after="0" w:line="240" w:lineRule="auto"/>
              <w:jc w:val="both"/>
              <w:rPr>
                <w:rFonts w:ascii="Times New Roman" w:hAnsi="Times New Roman"/>
                <w:sz w:val="28"/>
                <w:szCs w:val="28"/>
              </w:rPr>
            </w:pPr>
          </w:p>
        </w:tc>
        <w:tc>
          <w:tcPr>
            <w:tcW w:w="2799" w:type="dxa"/>
          </w:tcPr>
          <w:p w:rsidR="006935AE" w:rsidRPr="006935AE" w:rsidRDefault="006935AE" w:rsidP="005E3037">
            <w:pPr>
              <w:spacing w:after="0" w:line="240" w:lineRule="auto"/>
              <w:jc w:val="both"/>
              <w:rPr>
                <w:rFonts w:ascii="Times New Roman" w:hAnsi="Times New Roman"/>
                <w:sz w:val="28"/>
                <w:szCs w:val="28"/>
              </w:rPr>
            </w:pPr>
            <w:r w:rsidRPr="006935AE">
              <w:rPr>
                <w:rFonts w:ascii="Times New Roman" w:hAnsi="Times New Roman"/>
                <w:sz w:val="28"/>
                <w:szCs w:val="28"/>
              </w:rPr>
              <w:t>Thế năng hấp dẫn : Sử dụng thuật ngữ “thế năng hấp dẫn” thay cho thuật ngữ “thế năng trọng trườ</w:t>
            </w:r>
            <w:r>
              <w:rPr>
                <w:rFonts w:ascii="Times New Roman" w:hAnsi="Times New Roman"/>
                <w:sz w:val="28"/>
                <w:szCs w:val="28"/>
              </w:rPr>
              <w:t>ng”</w:t>
            </w:r>
          </w:p>
          <w:p w:rsidR="0010748D" w:rsidRPr="002E4A85" w:rsidRDefault="0010748D" w:rsidP="005E3037">
            <w:pPr>
              <w:spacing w:after="0" w:line="240" w:lineRule="auto"/>
              <w:jc w:val="both"/>
              <w:rPr>
                <w:rFonts w:ascii="Times New Roman" w:hAnsi="Times New Roman"/>
                <w:sz w:val="28"/>
                <w:szCs w:val="28"/>
              </w:rPr>
            </w:pPr>
            <w:r>
              <w:rPr>
                <w:rFonts w:ascii="Times New Roman" w:hAnsi="Times New Roman"/>
                <w:sz w:val="28"/>
                <w:szCs w:val="28"/>
              </w:rPr>
              <w:t>C4: không yêu cầu học sinh trả lời.</w:t>
            </w:r>
          </w:p>
        </w:tc>
        <w:tc>
          <w:tcPr>
            <w:tcW w:w="2385" w:type="dxa"/>
          </w:tcPr>
          <w:p w:rsidR="0010748D" w:rsidRPr="002E4A85" w:rsidRDefault="0010748D" w:rsidP="005E3037">
            <w:pPr>
              <w:spacing w:after="0" w:line="240" w:lineRule="auto"/>
              <w:jc w:val="both"/>
              <w:rPr>
                <w:rFonts w:ascii="Times New Roman" w:hAnsi="Times New Roman"/>
                <w:sz w:val="28"/>
                <w:szCs w:val="28"/>
              </w:rPr>
            </w:pPr>
          </w:p>
          <w:p w:rsidR="0010748D" w:rsidRPr="002E4A85" w:rsidRDefault="0010748D" w:rsidP="005E3037">
            <w:pPr>
              <w:spacing w:after="0" w:line="240" w:lineRule="auto"/>
              <w:jc w:val="both"/>
              <w:rPr>
                <w:rFonts w:ascii="Times New Roman" w:hAnsi="Times New Roman"/>
                <w:sz w:val="28"/>
                <w:szCs w:val="28"/>
              </w:rPr>
            </w:pPr>
          </w:p>
          <w:p w:rsidR="0010748D" w:rsidRPr="002E4A85" w:rsidRDefault="0010748D" w:rsidP="005E3037">
            <w:pPr>
              <w:spacing w:after="0" w:line="240" w:lineRule="auto"/>
              <w:jc w:val="both"/>
              <w:rPr>
                <w:rFonts w:ascii="Times New Roman" w:hAnsi="Times New Roman"/>
                <w:sz w:val="28"/>
                <w:szCs w:val="28"/>
              </w:rPr>
            </w:pPr>
            <w:r w:rsidRPr="002E4A85">
              <w:rPr>
                <w:rFonts w:ascii="Times New Roman" w:hAnsi="Times New Roman"/>
                <w:sz w:val="28"/>
                <w:szCs w:val="28"/>
              </w:rPr>
              <w:t>ƯPBĐKH BVMT</w:t>
            </w:r>
          </w:p>
          <w:p w:rsidR="0010748D" w:rsidRPr="002E4A85" w:rsidRDefault="0010748D" w:rsidP="005E3037">
            <w:pPr>
              <w:spacing w:after="0" w:line="240" w:lineRule="auto"/>
              <w:jc w:val="both"/>
              <w:rPr>
                <w:rFonts w:ascii="Times New Roman" w:hAnsi="Times New Roman"/>
                <w:sz w:val="28"/>
                <w:szCs w:val="28"/>
              </w:rPr>
            </w:pPr>
            <w:r w:rsidRPr="002E4A85">
              <w:rPr>
                <w:rFonts w:ascii="Times New Roman" w:hAnsi="Times New Roman"/>
                <w:sz w:val="28"/>
                <w:szCs w:val="28"/>
              </w:rPr>
              <w:t>THGDĐĐ</w:t>
            </w:r>
          </w:p>
          <w:p w:rsidR="0010748D" w:rsidRPr="002E4A85" w:rsidRDefault="0010748D" w:rsidP="005E3037">
            <w:pPr>
              <w:spacing w:after="0" w:line="240" w:lineRule="auto"/>
              <w:jc w:val="both"/>
              <w:rPr>
                <w:rFonts w:ascii="Times New Roman" w:hAnsi="Times New Roman"/>
                <w:sz w:val="28"/>
                <w:szCs w:val="28"/>
              </w:rPr>
            </w:pPr>
            <w:r>
              <w:rPr>
                <w:rFonts w:ascii="Times New Roman" w:hAnsi="Times New Roman"/>
                <w:sz w:val="28"/>
                <w:szCs w:val="28"/>
              </w:rPr>
              <w:t>HS tự học có HD</w:t>
            </w:r>
          </w:p>
        </w:tc>
        <w:tc>
          <w:tcPr>
            <w:tcW w:w="3254" w:type="dxa"/>
            <w:vAlign w:val="center"/>
          </w:tcPr>
          <w:p w:rsidR="0010748D" w:rsidRPr="002E4A85" w:rsidRDefault="0010748D" w:rsidP="005E3037">
            <w:pPr>
              <w:spacing w:after="0" w:line="240" w:lineRule="auto"/>
              <w:rPr>
                <w:rFonts w:ascii="Times New Roman" w:hAnsi="Times New Roman"/>
                <w:sz w:val="28"/>
                <w:szCs w:val="28"/>
                <w:lang w:val="nl-NL"/>
              </w:rPr>
            </w:pPr>
            <w:r w:rsidRPr="002E4A85">
              <w:rPr>
                <w:rFonts w:ascii="Times New Roman" w:hAnsi="Times New Roman"/>
                <w:sz w:val="28"/>
                <w:szCs w:val="28"/>
                <w:lang w:val="nl-NL"/>
              </w:rPr>
              <w:t>- Lò xo lá tròn</w:t>
            </w:r>
          </w:p>
          <w:p w:rsidR="0010748D" w:rsidRPr="002E4A85" w:rsidRDefault="0010748D" w:rsidP="005E3037">
            <w:pPr>
              <w:spacing w:after="0" w:line="240" w:lineRule="auto"/>
              <w:rPr>
                <w:rFonts w:ascii="Times New Roman" w:hAnsi="Times New Roman"/>
                <w:sz w:val="28"/>
                <w:szCs w:val="28"/>
                <w:lang w:val="nl-NL"/>
              </w:rPr>
            </w:pPr>
            <w:r w:rsidRPr="002E4A85">
              <w:rPr>
                <w:rFonts w:ascii="Times New Roman" w:hAnsi="Times New Roman"/>
                <w:sz w:val="28"/>
                <w:szCs w:val="28"/>
                <w:lang w:val="nl-NL"/>
              </w:rPr>
              <w:t>- Khối gỗ</w:t>
            </w:r>
          </w:p>
          <w:p w:rsidR="0010748D" w:rsidRPr="002E4A85" w:rsidRDefault="0010748D" w:rsidP="005E3037">
            <w:pPr>
              <w:spacing w:after="0" w:line="240" w:lineRule="auto"/>
              <w:rPr>
                <w:rFonts w:ascii="Times New Roman" w:hAnsi="Times New Roman"/>
                <w:sz w:val="28"/>
                <w:szCs w:val="28"/>
                <w:lang w:val="nl-NL"/>
              </w:rPr>
            </w:pPr>
            <w:r w:rsidRPr="002E4A85">
              <w:rPr>
                <w:rFonts w:ascii="Times New Roman" w:hAnsi="Times New Roman"/>
                <w:sz w:val="28"/>
                <w:szCs w:val="28"/>
                <w:lang w:val="nl-NL"/>
              </w:rPr>
              <w:t>- Quả cầu</w:t>
            </w:r>
          </w:p>
          <w:p w:rsidR="0010748D" w:rsidRPr="002E4A85" w:rsidRDefault="0010748D" w:rsidP="005E3037">
            <w:pPr>
              <w:spacing w:after="0" w:line="240" w:lineRule="auto"/>
              <w:rPr>
                <w:rFonts w:ascii="Times New Roman" w:hAnsi="Times New Roman"/>
                <w:sz w:val="28"/>
                <w:szCs w:val="28"/>
                <w:lang w:val="nl-NL"/>
              </w:rPr>
            </w:pPr>
            <w:r w:rsidRPr="002E4A85">
              <w:rPr>
                <w:rFonts w:ascii="Times New Roman" w:hAnsi="Times New Roman"/>
                <w:sz w:val="28"/>
                <w:szCs w:val="28"/>
                <w:lang w:val="nl-NL"/>
              </w:rPr>
              <w:t>- Máng nghiêng</w:t>
            </w:r>
          </w:p>
          <w:p w:rsidR="0010748D" w:rsidRPr="002E4A85" w:rsidRDefault="0010748D" w:rsidP="005E3037">
            <w:pPr>
              <w:spacing w:after="0" w:line="240" w:lineRule="auto"/>
              <w:jc w:val="both"/>
              <w:rPr>
                <w:rFonts w:ascii="Times New Roman" w:hAnsi="Times New Roman"/>
                <w:sz w:val="28"/>
                <w:szCs w:val="28"/>
                <w:lang w:val="nl-NL"/>
              </w:rPr>
            </w:pPr>
            <w:r w:rsidRPr="002E4A85">
              <w:rPr>
                <w:rFonts w:ascii="Times New Roman" w:hAnsi="Times New Roman"/>
                <w:sz w:val="28"/>
                <w:szCs w:val="28"/>
              </w:rPr>
              <w:t>Thước</w:t>
            </w:r>
          </w:p>
        </w:tc>
        <w:tc>
          <w:tcPr>
            <w:tcW w:w="996" w:type="dxa"/>
          </w:tcPr>
          <w:p w:rsidR="0010748D" w:rsidRPr="002E4A85" w:rsidRDefault="0010748D" w:rsidP="005E3037">
            <w:pPr>
              <w:spacing w:after="0" w:line="240" w:lineRule="auto"/>
              <w:jc w:val="both"/>
              <w:rPr>
                <w:rFonts w:ascii="Times New Roman" w:hAnsi="Times New Roman"/>
                <w:sz w:val="28"/>
                <w:szCs w:val="28"/>
                <w:lang w:val="nl-NL"/>
              </w:rPr>
            </w:pPr>
          </w:p>
        </w:tc>
      </w:tr>
      <w:tr w:rsidR="0010748D" w:rsidRPr="002E4A85" w:rsidTr="0010748D">
        <w:trPr>
          <w:jc w:val="center"/>
        </w:trPr>
        <w:tc>
          <w:tcPr>
            <w:tcW w:w="13441" w:type="dxa"/>
            <w:gridSpan w:val="6"/>
          </w:tcPr>
          <w:p w:rsidR="0010748D" w:rsidRPr="002E4A85" w:rsidRDefault="0010748D" w:rsidP="005E3037">
            <w:pPr>
              <w:spacing w:after="0" w:line="240" w:lineRule="auto"/>
              <w:jc w:val="center"/>
              <w:rPr>
                <w:rFonts w:ascii="Times New Roman" w:hAnsi="Times New Roman"/>
                <w:i/>
                <w:sz w:val="28"/>
                <w:szCs w:val="28"/>
              </w:rPr>
            </w:pPr>
            <w:r w:rsidRPr="002E4A85">
              <w:rPr>
                <w:rFonts w:ascii="Times New Roman" w:hAnsi="Times New Roman"/>
                <w:b/>
                <w:sz w:val="28"/>
                <w:szCs w:val="28"/>
              </w:rPr>
              <w:t>Chương II. Nhiệt học</w:t>
            </w:r>
          </w:p>
        </w:tc>
      </w:tr>
      <w:tr w:rsidR="0010748D" w:rsidRPr="002E4A85" w:rsidTr="00456592">
        <w:trPr>
          <w:jc w:val="center"/>
        </w:trPr>
        <w:tc>
          <w:tcPr>
            <w:tcW w:w="1154" w:type="dxa"/>
            <w:vMerge w:val="restart"/>
            <w:vAlign w:val="center"/>
          </w:tcPr>
          <w:p w:rsidR="0010748D" w:rsidRPr="00795CE9" w:rsidRDefault="0010748D" w:rsidP="00902B39">
            <w:pPr>
              <w:spacing w:after="0" w:line="240" w:lineRule="auto"/>
              <w:jc w:val="center"/>
              <w:rPr>
                <w:rFonts w:ascii="Times New Roman" w:hAnsi="Times New Roman"/>
                <w:sz w:val="28"/>
                <w:szCs w:val="28"/>
              </w:rPr>
            </w:pPr>
            <w:r w:rsidRPr="00795CE9">
              <w:rPr>
                <w:rFonts w:ascii="Times New Roman" w:hAnsi="Times New Roman"/>
                <w:sz w:val="28"/>
                <w:szCs w:val="28"/>
              </w:rPr>
              <w:t>2</w:t>
            </w:r>
            <w:r w:rsidR="00902B39">
              <w:rPr>
                <w:rFonts w:ascii="Times New Roman" w:hAnsi="Times New Roman"/>
                <w:sz w:val="28"/>
                <w:szCs w:val="28"/>
              </w:rPr>
              <w:t>2</w:t>
            </w:r>
          </w:p>
        </w:tc>
        <w:tc>
          <w:tcPr>
            <w:tcW w:w="2853" w:type="dxa"/>
            <w:vAlign w:val="center"/>
          </w:tcPr>
          <w:p w:rsidR="0010748D" w:rsidRPr="002E4A85" w:rsidRDefault="0010748D" w:rsidP="005E3037">
            <w:pPr>
              <w:spacing w:after="0" w:line="240" w:lineRule="auto"/>
              <w:rPr>
                <w:rFonts w:ascii="Times New Roman" w:hAnsi="Times New Roman"/>
                <w:sz w:val="28"/>
                <w:szCs w:val="28"/>
              </w:rPr>
            </w:pPr>
            <w:r w:rsidRPr="002E4A85">
              <w:rPr>
                <w:rFonts w:ascii="Times New Roman" w:hAnsi="Times New Roman"/>
                <w:sz w:val="28"/>
                <w:szCs w:val="28"/>
              </w:rPr>
              <w:t>Bài 19</w:t>
            </w:r>
            <w:r>
              <w:rPr>
                <w:rFonts w:ascii="Times New Roman" w:hAnsi="Times New Roman"/>
                <w:sz w:val="28"/>
                <w:szCs w:val="28"/>
              </w:rPr>
              <w:t xml:space="preserve"> . </w:t>
            </w:r>
            <w:r w:rsidRPr="002E4A85">
              <w:rPr>
                <w:rFonts w:ascii="Times New Roman" w:hAnsi="Times New Roman"/>
                <w:sz w:val="28"/>
                <w:szCs w:val="28"/>
              </w:rPr>
              <w:t>Các chất được cấu tạo như thế nào?</w:t>
            </w:r>
          </w:p>
        </w:tc>
        <w:tc>
          <w:tcPr>
            <w:tcW w:w="2799" w:type="dxa"/>
          </w:tcPr>
          <w:p w:rsidR="0010748D" w:rsidRPr="002E4A85" w:rsidRDefault="0010748D" w:rsidP="005E3037">
            <w:pPr>
              <w:spacing w:after="0" w:line="240" w:lineRule="auto"/>
              <w:jc w:val="both"/>
              <w:rPr>
                <w:rFonts w:ascii="Times New Roman" w:hAnsi="Times New Roman"/>
                <w:sz w:val="28"/>
                <w:szCs w:val="28"/>
              </w:rPr>
            </w:pPr>
            <w:r>
              <w:rPr>
                <w:rFonts w:ascii="Times New Roman" w:hAnsi="Times New Roman"/>
                <w:sz w:val="28"/>
                <w:szCs w:val="28"/>
              </w:rPr>
              <w:t>Không làm TN</w:t>
            </w:r>
          </w:p>
        </w:tc>
        <w:tc>
          <w:tcPr>
            <w:tcW w:w="2385" w:type="dxa"/>
          </w:tcPr>
          <w:p w:rsidR="0010748D" w:rsidRPr="002E4A85" w:rsidRDefault="0010748D" w:rsidP="005E3037">
            <w:pPr>
              <w:spacing w:after="0" w:line="240" w:lineRule="auto"/>
              <w:jc w:val="both"/>
              <w:rPr>
                <w:rFonts w:ascii="Times New Roman" w:hAnsi="Times New Roman"/>
                <w:sz w:val="28"/>
                <w:szCs w:val="28"/>
              </w:rPr>
            </w:pPr>
          </w:p>
        </w:tc>
        <w:tc>
          <w:tcPr>
            <w:tcW w:w="3254" w:type="dxa"/>
            <w:vAlign w:val="center"/>
          </w:tcPr>
          <w:p w:rsidR="0010748D" w:rsidRPr="002E4A85" w:rsidRDefault="0010748D" w:rsidP="005E3037">
            <w:pPr>
              <w:spacing w:after="0" w:line="240" w:lineRule="auto"/>
              <w:rPr>
                <w:rFonts w:ascii="Times New Roman" w:hAnsi="Times New Roman"/>
                <w:sz w:val="28"/>
                <w:szCs w:val="28"/>
                <w:lang w:val="nl-NL"/>
              </w:rPr>
            </w:pPr>
            <w:r w:rsidRPr="002E4A85">
              <w:rPr>
                <w:rFonts w:ascii="Times New Roman" w:hAnsi="Times New Roman"/>
                <w:sz w:val="28"/>
                <w:szCs w:val="28"/>
                <w:lang w:val="nl-NL"/>
              </w:rPr>
              <w:t>- Ống 100ml</w:t>
            </w:r>
          </w:p>
          <w:p w:rsidR="0010748D" w:rsidRPr="002E4A85" w:rsidRDefault="0010748D" w:rsidP="005E3037">
            <w:pPr>
              <w:spacing w:after="0" w:line="240" w:lineRule="auto"/>
              <w:rPr>
                <w:rFonts w:ascii="Times New Roman" w:hAnsi="Times New Roman"/>
                <w:sz w:val="28"/>
                <w:szCs w:val="28"/>
                <w:lang w:val="nl-NL"/>
              </w:rPr>
            </w:pPr>
            <w:r w:rsidRPr="002E4A85">
              <w:rPr>
                <w:rFonts w:ascii="Times New Roman" w:hAnsi="Times New Roman"/>
                <w:sz w:val="28"/>
                <w:szCs w:val="28"/>
                <w:lang w:val="nl-NL"/>
              </w:rPr>
              <w:t>- 50 ml rượu</w:t>
            </w:r>
          </w:p>
          <w:p w:rsidR="0010748D" w:rsidRPr="002E4A85" w:rsidRDefault="0010748D" w:rsidP="005E3037">
            <w:pPr>
              <w:spacing w:after="0" w:line="240" w:lineRule="auto"/>
              <w:rPr>
                <w:rFonts w:ascii="Times New Roman" w:hAnsi="Times New Roman"/>
                <w:sz w:val="28"/>
                <w:szCs w:val="28"/>
                <w:lang w:val="nl-NL"/>
              </w:rPr>
            </w:pPr>
            <w:r w:rsidRPr="002E4A85">
              <w:rPr>
                <w:rFonts w:ascii="Times New Roman" w:hAnsi="Times New Roman"/>
                <w:sz w:val="28"/>
                <w:szCs w:val="28"/>
                <w:lang w:val="nl-NL"/>
              </w:rPr>
              <w:t>- 50 ml nước</w:t>
            </w:r>
          </w:p>
          <w:p w:rsidR="0010748D" w:rsidRPr="002E4A85" w:rsidRDefault="0010748D" w:rsidP="005E3037">
            <w:pPr>
              <w:spacing w:after="0" w:line="240" w:lineRule="auto"/>
              <w:rPr>
                <w:rFonts w:ascii="Times New Roman" w:hAnsi="Times New Roman"/>
                <w:sz w:val="28"/>
                <w:szCs w:val="28"/>
                <w:lang w:val="nl-NL"/>
              </w:rPr>
            </w:pPr>
            <w:r w:rsidRPr="002E4A85">
              <w:rPr>
                <w:rFonts w:ascii="Times New Roman" w:hAnsi="Times New Roman"/>
                <w:sz w:val="28"/>
                <w:szCs w:val="28"/>
                <w:lang w:val="nl-NL"/>
              </w:rPr>
              <w:t>- 50 cm</w:t>
            </w:r>
            <w:r w:rsidRPr="002E4A85">
              <w:rPr>
                <w:rFonts w:ascii="Times New Roman" w:hAnsi="Times New Roman"/>
                <w:sz w:val="28"/>
                <w:szCs w:val="28"/>
                <w:vertAlign w:val="superscript"/>
                <w:lang w:val="nl-NL"/>
              </w:rPr>
              <w:t>3</w:t>
            </w:r>
            <w:r w:rsidRPr="002E4A85">
              <w:rPr>
                <w:rFonts w:ascii="Times New Roman" w:hAnsi="Times New Roman"/>
                <w:sz w:val="28"/>
                <w:szCs w:val="28"/>
                <w:lang w:val="nl-NL"/>
              </w:rPr>
              <w:t xml:space="preserve"> sỏi</w:t>
            </w:r>
          </w:p>
          <w:p w:rsidR="0010748D" w:rsidRPr="002E4A85" w:rsidRDefault="0010748D" w:rsidP="005E3037">
            <w:pPr>
              <w:spacing w:after="0" w:line="240" w:lineRule="auto"/>
              <w:rPr>
                <w:rFonts w:ascii="Times New Roman" w:hAnsi="Times New Roman"/>
                <w:sz w:val="28"/>
                <w:szCs w:val="28"/>
                <w:lang w:val="nl-NL"/>
              </w:rPr>
            </w:pPr>
            <w:r w:rsidRPr="002E4A85">
              <w:rPr>
                <w:rFonts w:ascii="Times New Roman" w:hAnsi="Times New Roman"/>
                <w:sz w:val="28"/>
                <w:szCs w:val="28"/>
                <w:lang w:val="nl-NL"/>
              </w:rPr>
              <w:t>- 50 cm</w:t>
            </w:r>
            <w:r w:rsidRPr="002E4A85">
              <w:rPr>
                <w:rFonts w:ascii="Times New Roman" w:hAnsi="Times New Roman"/>
                <w:sz w:val="28"/>
                <w:szCs w:val="28"/>
                <w:vertAlign w:val="superscript"/>
                <w:lang w:val="nl-NL"/>
              </w:rPr>
              <w:t>3</w:t>
            </w:r>
            <w:r w:rsidRPr="002E4A85">
              <w:rPr>
                <w:rFonts w:ascii="Times New Roman" w:hAnsi="Times New Roman"/>
                <w:sz w:val="28"/>
                <w:szCs w:val="28"/>
                <w:lang w:val="nl-NL"/>
              </w:rPr>
              <w:t xml:space="preserve"> cát khô</w:t>
            </w:r>
          </w:p>
        </w:tc>
        <w:tc>
          <w:tcPr>
            <w:tcW w:w="996" w:type="dxa"/>
          </w:tcPr>
          <w:p w:rsidR="0010748D" w:rsidRPr="002E4A85" w:rsidRDefault="0010748D" w:rsidP="005E3037">
            <w:pPr>
              <w:spacing w:after="0" w:line="240" w:lineRule="auto"/>
              <w:jc w:val="both"/>
              <w:rPr>
                <w:rFonts w:ascii="Times New Roman" w:hAnsi="Times New Roman"/>
                <w:i/>
                <w:sz w:val="28"/>
                <w:szCs w:val="28"/>
                <w:lang w:val="nl-NL"/>
              </w:rPr>
            </w:pPr>
          </w:p>
        </w:tc>
      </w:tr>
      <w:tr w:rsidR="0010748D" w:rsidRPr="002E4A85" w:rsidTr="00456592">
        <w:trPr>
          <w:trHeight w:val="1367"/>
          <w:jc w:val="center"/>
        </w:trPr>
        <w:tc>
          <w:tcPr>
            <w:tcW w:w="1154" w:type="dxa"/>
            <w:vMerge/>
            <w:vAlign w:val="center"/>
          </w:tcPr>
          <w:p w:rsidR="0010748D" w:rsidRPr="002E4A85" w:rsidRDefault="0010748D" w:rsidP="005E3037">
            <w:pPr>
              <w:spacing w:after="0" w:line="240" w:lineRule="auto"/>
              <w:rPr>
                <w:rFonts w:ascii="Times New Roman" w:hAnsi="Times New Roman"/>
                <w:sz w:val="28"/>
                <w:szCs w:val="28"/>
              </w:rPr>
            </w:pPr>
          </w:p>
        </w:tc>
        <w:tc>
          <w:tcPr>
            <w:tcW w:w="2853" w:type="dxa"/>
            <w:vAlign w:val="center"/>
          </w:tcPr>
          <w:p w:rsidR="0010748D" w:rsidRPr="002E4A85" w:rsidRDefault="0010748D" w:rsidP="005E3037">
            <w:pPr>
              <w:spacing w:after="0" w:line="240" w:lineRule="auto"/>
              <w:rPr>
                <w:rFonts w:ascii="Times New Roman" w:hAnsi="Times New Roman"/>
                <w:sz w:val="28"/>
                <w:szCs w:val="28"/>
              </w:rPr>
            </w:pPr>
            <w:r w:rsidRPr="002E4A85">
              <w:rPr>
                <w:rFonts w:ascii="Times New Roman" w:hAnsi="Times New Roman"/>
                <w:sz w:val="28"/>
                <w:szCs w:val="28"/>
              </w:rPr>
              <w:t>Bài 20</w:t>
            </w:r>
            <w:r>
              <w:rPr>
                <w:rFonts w:ascii="Times New Roman" w:hAnsi="Times New Roman"/>
                <w:sz w:val="28"/>
                <w:szCs w:val="28"/>
              </w:rPr>
              <w:t>.</w:t>
            </w:r>
            <w:r w:rsidRPr="002E4A85">
              <w:rPr>
                <w:rFonts w:ascii="Times New Roman" w:hAnsi="Times New Roman"/>
                <w:sz w:val="28"/>
                <w:szCs w:val="28"/>
              </w:rPr>
              <w:t>Nguyên tử, phân tử chuyển động hay đứng yên</w:t>
            </w:r>
          </w:p>
        </w:tc>
        <w:tc>
          <w:tcPr>
            <w:tcW w:w="2799" w:type="dxa"/>
          </w:tcPr>
          <w:p w:rsidR="0010748D" w:rsidRDefault="0010748D" w:rsidP="005E3037">
            <w:pPr>
              <w:spacing w:after="0" w:line="240" w:lineRule="auto"/>
              <w:jc w:val="both"/>
              <w:rPr>
                <w:rFonts w:ascii="Times New Roman" w:hAnsi="Times New Roman"/>
                <w:sz w:val="28"/>
                <w:szCs w:val="28"/>
              </w:rPr>
            </w:pPr>
            <w:r>
              <w:rPr>
                <w:rFonts w:ascii="Times New Roman" w:hAnsi="Times New Roman"/>
                <w:sz w:val="28"/>
                <w:szCs w:val="28"/>
              </w:rPr>
              <w:t>M</w:t>
            </w:r>
            <w:r w:rsidR="0013099A">
              <w:rPr>
                <w:rFonts w:ascii="Times New Roman" w:hAnsi="Times New Roman"/>
                <w:sz w:val="28"/>
                <w:szCs w:val="28"/>
              </w:rPr>
              <w:t>ụ</w:t>
            </w:r>
            <w:r>
              <w:rPr>
                <w:rFonts w:ascii="Times New Roman" w:hAnsi="Times New Roman"/>
                <w:sz w:val="28"/>
                <w:szCs w:val="28"/>
              </w:rPr>
              <w:t>c IV. Vận dụng</w:t>
            </w:r>
          </w:p>
          <w:p w:rsidR="0010748D" w:rsidRPr="002E4A85" w:rsidRDefault="0010748D" w:rsidP="005E3037">
            <w:pPr>
              <w:spacing w:after="0" w:line="240" w:lineRule="auto"/>
              <w:jc w:val="both"/>
              <w:rPr>
                <w:rFonts w:ascii="Times New Roman" w:hAnsi="Times New Roman"/>
                <w:sz w:val="28"/>
                <w:szCs w:val="28"/>
              </w:rPr>
            </w:pPr>
            <w:r>
              <w:rPr>
                <w:rFonts w:ascii="Times New Roman" w:hAnsi="Times New Roman"/>
                <w:sz w:val="28"/>
                <w:szCs w:val="28"/>
              </w:rPr>
              <w:t>(bài 20) Không dạy</w:t>
            </w:r>
          </w:p>
          <w:p w:rsidR="0010748D" w:rsidRPr="002E4A85" w:rsidRDefault="0010748D" w:rsidP="005E3037">
            <w:pPr>
              <w:spacing w:after="0" w:line="240" w:lineRule="auto"/>
              <w:jc w:val="both"/>
              <w:rPr>
                <w:rFonts w:ascii="Times New Roman" w:hAnsi="Times New Roman"/>
                <w:sz w:val="28"/>
                <w:szCs w:val="28"/>
              </w:rPr>
            </w:pPr>
          </w:p>
        </w:tc>
        <w:tc>
          <w:tcPr>
            <w:tcW w:w="2385" w:type="dxa"/>
          </w:tcPr>
          <w:p w:rsidR="0010748D" w:rsidRPr="002E4A85" w:rsidRDefault="0010748D" w:rsidP="005E3037">
            <w:pPr>
              <w:spacing w:after="0" w:line="240" w:lineRule="auto"/>
              <w:jc w:val="both"/>
              <w:rPr>
                <w:rFonts w:ascii="Times New Roman" w:hAnsi="Times New Roman"/>
                <w:sz w:val="28"/>
                <w:szCs w:val="28"/>
              </w:rPr>
            </w:pPr>
          </w:p>
        </w:tc>
        <w:tc>
          <w:tcPr>
            <w:tcW w:w="3254" w:type="dxa"/>
            <w:vAlign w:val="center"/>
          </w:tcPr>
          <w:p w:rsidR="0010748D" w:rsidRPr="002E4A85" w:rsidRDefault="0010748D" w:rsidP="005E3037">
            <w:pPr>
              <w:spacing w:after="0" w:line="240" w:lineRule="auto"/>
              <w:rPr>
                <w:rFonts w:ascii="Times New Roman" w:hAnsi="Times New Roman"/>
                <w:sz w:val="28"/>
                <w:szCs w:val="28"/>
                <w:lang w:val="nl-NL"/>
              </w:rPr>
            </w:pPr>
            <w:r w:rsidRPr="002E4A85">
              <w:rPr>
                <w:rFonts w:ascii="Times New Roman" w:hAnsi="Times New Roman"/>
                <w:sz w:val="28"/>
                <w:szCs w:val="28"/>
                <w:lang w:val="nl-NL"/>
              </w:rPr>
              <w:t>Thước</w:t>
            </w:r>
          </w:p>
        </w:tc>
        <w:tc>
          <w:tcPr>
            <w:tcW w:w="996" w:type="dxa"/>
          </w:tcPr>
          <w:p w:rsidR="0010748D" w:rsidRPr="002E4A85" w:rsidRDefault="0010748D" w:rsidP="005E3037">
            <w:pPr>
              <w:spacing w:after="0" w:line="240" w:lineRule="auto"/>
              <w:jc w:val="both"/>
              <w:rPr>
                <w:rFonts w:ascii="Times New Roman" w:hAnsi="Times New Roman"/>
                <w:i/>
                <w:sz w:val="28"/>
                <w:szCs w:val="28"/>
              </w:rPr>
            </w:pPr>
          </w:p>
        </w:tc>
      </w:tr>
      <w:tr w:rsidR="00BF3381" w:rsidRPr="002E4A85" w:rsidTr="00BF3381">
        <w:trPr>
          <w:trHeight w:val="1571"/>
          <w:jc w:val="center"/>
        </w:trPr>
        <w:tc>
          <w:tcPr>
            <w:tcW w:w="1154" w:type="dxa"/>
            <w:vAlign w:val="center"/>
          </w:tcPr>
          <w:p w:rsidR="00BF3381" w:rsidRPr="002E4A85" w:rsidRDefault="00BF3381" w:rsidP="0013099A">
            <w:pPr>
              <w:spacing w:after="0" w:line="240" w:lineRule="auto"/>
              <w:jc w:val="center"/>
              <w:rPr>
                <w:rFonts w:ascii="Times New Roman" w:hAnsi="Times New Roman"/>
                <w:sz w:val="28"/>
                <w:szCs w:val="28"/>
              </w:rPr>
            </w:pPr>
            <w:r>
              <w:rPr>
                <w:rFonts w:ascii="Times New Roman" w:hAnsi="Times New Roman"/>
                <w:sz w:val="28"/>
                <w:szCs w:val="28"/>
              </w:rPr>
              <w:lastRenderedPageBreak/>
              <w:t>2</w:t>
            </w:r>
            <w:r w:rsidR="00902B39">
              <w:rPr>
                <w:rFonts w:ascii="Times New Roman" w:hAnsi="Times New Roman"/>
                <w:sz w:val="28"/>
                <w:szCs w:val="28"/>
              </w:rPr>
              <w:t>3</w:t>
            </w:r>
          </w:p>
          <w:p w:rsidR="00BF3381" w:rsidRPr="002E4A85" w:rsidRDefault="00BF3381" w:rsidP="0013099A">
            <w:pPr>
              <w:spacing w:after="0" w:line="240" w:lineRule="auto"/>
              <w:jc w:val="center"/>
              <w:rPr>
                <w:rFonts w:ascii="Times New Roman" w:hAnsi="Times New Roman"/>
                <w:sz w:val="28"/>
                <w:szCs w:val="28"/>
              </w:rPr>
            </w:pPr>
          </w:p>
        </w:tc>
        <w:tc>
          <w:tcPr>
            <w:tcW w:w="2853" w:type="dxa"/>
            <w:vAlign w:val="center"/>
          </w:tcPr>
          <w:p w:rsidR="00BF3381" w:rsidRPr="002E4A85" w:rsidRDefault="00BF3381" w:rsidP="005E3037">
            <w:pPr>
              <w:spacing w:after="0" w:line="240" w:lineRule="auto"/>
              <w:rPr>
                <w:rFonts w:ascii="Times New Roman" w:hAnsi="Times New Roman"/>
                <w:sz w:val="28"/>
                <w:szCs w:val="28"/>
              </w:rPr>
            </w:pPr>
            <w:r w:rsidRPr="002E4A85">
              <w:rPr>
                <w:rFonts w:ascii="Times New Roman" w:hAnsi="Times New Roman"/>
                <w:sz w:val="28"/>
                <w:szCs w:val="28"/>
              </w:rPr>
              <w:t>Bài 21</w:t>
            </w:r>
            <w:r>
              <w:rPr>
                <w:rFonts w:ascii="Times New Roman" w:hAnsi="Times New Roman"/>
                <w:sz w:val="28"/>
                <w:szCs w:val="28"/>
              </w:rPr>
              <w:t>.</w:t>
            </w:r>
            <w:r w:rsidRPr="002E4A85">
              <w:rPr>
                <w:rFonts w:ascii="Times New Roman" w:hAnsi="Times New Roman"/>
                <w:sz w:val="28"/>
                <w:szCs w:val="28"/>
              </w:rPr>
              <w:t xml:space="preserve"> Nhiệt năng</w:t>
            </w:r>
          </w:p>
          <w:p w:rsidR="00BF3381" w:rsidRPr="002E4A85" w:rsidRDefault="00BF3381" w:rsidP="005E3037">
            <w:pPr>
              <w:spacing w:after="0" w:line="240" w:lineRule="auto"/>
              <w:rPr>
                <w:rFonts w:ascii="Times New Roman" w:hAnsi="Times New Roman"/>
                <w:sz w:val="28"/>
                <w:szCs w:val="28"/>
              </w:rPr>
            </w:pPr>
            <w:r w:rsidRPr="002E4A85">
              <w:rPr>
                <w:rFonts w:ascii="Times New Roman" w:hAnsi="Times New Roman"/>
                <w:sz w:val="28"/>
                <w:szCs w:val="28"/>
              </w:rPr>
              <w:t>Bài 22</w:t>
            </w:r>
            <w:r>
              <w:rPr>
                <w:rFonts w:ascii="Times New Roman" w:hAnsi="Times New Roman"/>
                <w:sz w:val="28"/>
                <w:szCs w:val="28"/>
              </w:rPr>
              <w:t>. Dẫn nhiệt</w:t>
            </w:r>
          </w:p>
          <w:p w:rsidR="00BF3381" w:rsidRPr="002E4A85" w:rsidRDefault="00BF3381" w:rsidP="005E3037">
            <w:pPr>
              <w:spacing w:after="0" w:line="240" w:lineRule="auto"/>
              <w:rPr>
                <w:rFonts w:ascii="Times New Roman" w:hAnsi="Times New Roman"/>
                <w:sz w:val="28"/>
                <w:szCs w:val="28"/>
              </w:rPr>
            </w:pPr>
            <w:r w:rsidRPr="002E4A85">
              <w:rPr>
                <w:rFonts w:ascii="Times New Roman" w:hAnsi="Times New Roman"/>
                <w:sz w:val="28"/>
                <w:szCs w:val="28"/>
              </w:rPr>
              <w:t>Bài 23</w:t>
            </w:r>
            <w:r>
              <w:rPr>
                <w:rFonts w:ascii="Times New Roman" w:hAnsi="Times New Roman"/>
                <w:sz w:val="28"/>
                <w:szCs w:val="28"/>
              </w:rPr>
              <w:t>. Đối lưu- Bức xạ nhiệt</w:t>
            </w:r>
          </w:p>
        </w:tc>
        <w:tc>
          <w:tcPr>
            <w:tcW w:w="2799" w:type="dxa"/>
          </w:tcPr>
          <w:p w:rsidR="00BF3381" w:rsidRDefault="00BF3381" w:rsidP="005E3037">
            <w:pPr>
              <w:spacing w:after="0" w:line="240" w:lineRule="auto"/>
              <w:jc w:val="both"/>
              <w:rPr>
                <w:rFonts w:ascii="Times New Roman" w:hAnsi="Times New Roman"/>
                <w:sz w:val="28"/>
                <w:szCs w:val="28"/>
              </w:rPr>
            </w:pPr>
            <w:r>
              <w:rPr>
                <w:rFonts w:ascii="Times New Roman" w:hAnsi="Times New Roman"/>
                <w:sz w:val="28"/>
                <w:szCs w:val="28"/>
              </w:rPr>
              <w:t xml:space="preserve"> </w:t>
            </w:r>
          </w:p>
          <w:p w:rsidR="00BF3381" w:rsidRDefault="00BF3381" w:rsidP="005E3037">
            <w:pPr>
              <w:spacing w:after="0" w:line="240" w:lineRule="auto"/>
              <w:jc w:val="both"/>
              <w:rPr>
                <w:rFonts w:ascii="Times New Roman" w:hAnsi="Times New Roman"/>
                <w:sz w:val="28"/>
                <w:szCs w:val="28"/>
              </w:rPr>
            </w:pPr>
          </w:p>
          <w:p w:rsidR="00BF3381" w:rsidRPr="002E4A85" w:rsidRDefault="00BF3381" w:rsidP="005E3037">
            <w:pPr>
              <w:spacing w:after="0" w:line="240" w:lineRule="auto"/>
              <w:jc w:val="both"/>
              <w:rPr>
                <w:rFonts w:ascii="Times New Roman" w:hAnsi="Times New Roman"/>
                <w:sz w:val="28"/>
                <w:szCs w:val="28"/>
              </w:rPr>
            </w:pPr>
            <w:r>
              <w:rPr>
                <w:rFonts w:ascii="Times New Roman" w:hAnsi="Times New Roman"/>
                <w:sz w:val="28"/>
                <w:szCs w:val="28"/>
              </w:rPr>
              <w:t>TN không làm</w:t>
            </w:r>
          </w:p>
        </w:tc>
        <w:tc>
          <w:tcPr>
            <w:tcW w:w="2385" w:type="dxa"/>
          </w:tcPr>
          <w:p w:rsidR="00BF3381" w:rsidRPr="002E4A85" w:rsidRDefault="00BF3381" w:rsidP="005E3037">
            <w:pPr>
              <w:spacing w:after="0" w:line="240" w:lineRule="auto"/>
              <w:jc w:val="both"/>
              <w:rPr>
                <w:rFonts w:ascii="Times New Roman" w:hAnsi="Times New Roman"/>
                <w:sz w:val="28"/>
                <w:szCs w:val="28"/>
              </w:rPr>
            </w:pPr>
          </w:p>
        </w:tc>
        <w:tc>
          <w:tcPr>
            <w:tcW w:w="3254" w:type="dxa"/>
            <w:vAlign w:val="center"/>
          </w:tcPr>
          <w:p w:rsidR="00BF3381" w:rsidRPr="002E4A85" w:rsidRDefault="00BF3381" w:rsidP="005E3037">
            <w:pPr>
              <w:spacing w:after="0" w:line="240" w:lineRule="auto"/>
              <w:rPr>
                <w:rFonts w:ascii="Times New Roman" w:hAnsi="Times New Roman"/>
                <w:sz w:val="28"/>
                <w:szCs w:val="28"/>
                <w:lang w:val="nl-NL"/>
              </w:rPr>
            </w:pPr>
          </w:p>
        </w:tc>
        <w:tc>
          <w:tcPr>
            <w:tcW w:w="996" w:type="dxa"/>
          </w:tcPr>
          <w:p w:rsidR="00BF3381" w:rsidRPr="002E4A85" w:rsidRDefault="00BF3381" w:rsidP="005E3037">
            <w:pPr>
              <w:spacing w:after="0" w:line="240" w:lineRule="auto"/>
              <w:jc w:val="both"/>
              <w:rPr>
                <w:rFonts w:ascii="Times New Roman" w:hAnsi="Times New Roman"/>
                <w:i/>
                <w:sz w:val="28"/>
                <w:szCs w:val="28"/>
                <w:lang w:val="nl-NL"/>
              </w:rPr>
            </w:pPr>
          </w:p>
        </w:tc>
      </w:tr>
      <w:tr w:rsidR="00456592" w:rsidRPr="002E4A85" w:rsidTr="00456592">
        <w:trPr>
          <w:jc w:val="center"/>
        </w:trPr>
        <w:tc>
          <w:tcPr>
            <w:tcW w:w="1154" w:type="dxa"/>
          </w:tcPr>
          <w:p w:rsidR="00456592" w:rsidRPr="002E4A85" w:rsidRDefault="00456592" w:rsidP="00902B39">
            <w:pPr>
              <w:spacing w:after="0" w:line="240" w:lineRule="auto"/>
              <w:jc w:val="center"/>
              <w:rPr>
                <w:rFonts w:ascii="Times New Roman" w:hAnsi="Times New Roman"/>
                <w:sz w:val="28"/>
                <w:szCs w:val="28"/>
              </w:rPr>
            </w:pPr>
            <w:r>
              <w:rPr>
                <w:rFonts w:ascii="Times New Roman" w:hAnsi="Times New Roman"/>
                <w:sz w:val="28"/>
                <w:szCs w:val="28"/>
              </w:rPr>
              <w:t>2</w:t>
            </w:r>
            <w:r w:rsidR="00902B39">
              <w:rPr>
                <w:rFonts w:ascii="Times New Roman" w:hAnsi="Times New Roman"/>
                <w:sz w:val="28"/>
                <w:szCs w:val="28"/>
              </w:rPr>
              <w:t>4</w:t>
            </w:r>
          </w:p>
        </w:tc>
        <w:tc>
          <w:tcPr>
            <w:tcW w:w="2853" w:type="dxa"/>
          </w:tcPr>
          <w:p w:rsidR="00456592" w:rsidRPr="002E4A85" w:rsidRDefault="00456592" w:rsidP="00456592">
            <w:pPr>
              <w:spacing w:after="0" w:line="240" w:lineRule="auto"/>
              <w:jc w:val="center"/>
              <w:rPr>
                <w:rFonts w:ascii="Times New Roman" w:hAnsi="Times New Roman"/>
                <w:sz w:val="28"/>
                <w:szCs w:val="28"/>
              </w:rPr>
            </w:pPr>
            <w:r w:rsidRPr="002E4A85">
              <w:rPr>
                <w:rFonts w:ascii="Times New Roman" w:hAnsi="Times New Roman"/>
                <w:sz w:val="28"/>
                <w:szCs w:val="28"/>
              </w:rPr>
              <w:t>Ôn tập</w:t>
            </w:r>
          </w:p>
        </w:tc>
        <w:tc>
          <w:tcPr>
            <w:tcW w:w="2799" w:type="dxa"/>
          </w:tcPr>
          <w:p w:rsidR="00456592" w:rsidRPr="002E4A85" w:rsidRDefault="00456592" w:rsidP="005E3037">
            <w:pPr>
              <w:spacing w:after="0" w:line="240" w:lineRule="auto"/>
              <w:jc w:val="both"/>
              <w:rPr>
                <w:rFonts w:ascii="Times New Roman" w:hAnsi="Times New Roman"/>
                <w:sz w:val="28"/>
                <w:szCs w:val="28"/>
              </w:rPr>
            </w:pPr>
          </w:p>
        </w:tc>
        <w:tc>
          <w:tcPr>
            <w:tcW w:w="2385" w:type="dxa"/>
          </w:tcPr>
          <w:p w:rsidR="00456592" w:rsidRPr="002E4A85" w:rsidRDefault="00456592" w:rsidP="005E3037">
            <w:pPr>
              <w:spacing w:after="0" w:line="240" w:lineRule="auto"/>
              <w:jc w:val="both"/>
              <w:rPr>
                <w:rFonts w:ascii="Times New Roman" w:hAnsi="Times New Roman"/>
                <w:sz w:val="28"/>
                <w:szCs w:val="28"/>
              </w:rPr>
            </w:pPr>
          </w:p>
        </w:tc>
        <w:tc>
          <w:tcPr>
            <w:tcW w:w="3254" w:type="dxa"/>
          </w:tcPr>
          <w:p w:rsidR="00456592" w:rsidRPr="002E4A85" w:rsidRDefault="00456592" w:rsidP="005E3037">
            <w:pPr>
              <w:spacing w:after="0" w:line="240" w:lineRule="auto"/>
              <w:jc w:val="both"/>
              <w:rPr>
                <w:rFonts w:ascii="Times New Roman" w:hAnsi="Times New Roman"/>
                <w:sz w:val="28"/>
                <w:szCs w:val="28"/>
              </w:rPr>
            </w:pPr>
            <w:r w:rsidRPr="002E4A85">
              <w:rPr>
                <w:rFonts w:ascii="Times New Roman" w:hAnsi="Times New Roman"/>
                <w:sz w:val="28"/>
                <w:szCs w:val="28"/>
              </w:rPr>
              <w:t>Thước</w:t>
            </w:r>
          </w:p>
        </w:tc>
        <w:tc>
          <w:tcPr>
            <w:tcW w:w="996" w:type="dxa"/>
          </w:tcPr>
          <w:p w:rsidR="00456592" w:rsidRPr="002E4A85" w:rsidRDefault="00456592" w:rsidP="005E3037">
            <w:pPr>
              <w:spacing w:after="0" w:line="240" w:lineRule="auto"/>
              <w:jc w:val="both"/>
              <w:rPr>
                <w:rFonts w:ascii="Times New Roman" w:hAnsi="Times New Roman"/>
                <w:i/>
                <w:sz w:val="28"/>
                <w:szCs w:val="28"/>
              </w:rPr>
            </w:pPr>
          </w:p>
        </w:tc>
      </w:tr>
      <w:tr w:rsidR="00456592" w:rsidRPr="002E4A85" w:rsidTr="00456592">
        <w:trPr>
          <w:jc w:val="center"/>
        </w:trPr>
        <w:tc>
          <w:tcPr>
            <w:tcW w:w="1154" w:type="dxa"/>
          </w:tcPr>
          <w:p w:rsidR="00456592" w:rsidRPr="002E4A85" w:rsidRDefault="00456592" w:rsidP="00902B39">
            <w:pPr>
              <w:spacing w:after="0" w:line="240" w:lineRule="auto"/>
              <w:jc w:val="center"/>
              <w:rPr>
                <w:rFonts w:ascii="Times New Roman" w:hAnsi="Times New Roman"/>
                <w:b/>
                <w:sz w:val="28"/>
                <w:szCs w:val="28"/>
              </w:rPr>
            </w:pPr>
            <w:r w:rsidRPr="00C213E5">
              <w:rPr>
                <w:rFonts w:ascii="Times New Roman" w:hAnsi="Times New Roman"/>
                <w:sz w:val="28"/>
                <w:szCs w:val="28"/>
              </w:rPr>
              <w:t>2</w:t>
            </w:r>
            <w:r w:rsidR="00902B39">
              <w:rPr>
                <w:rFonts w:ascii="Times New Roman" w:hAnsi="Times New Roman"/>
                <w:sz w:val="28"/>
                <w:szCs w:val="28"/>
              </w:rPr>
              <w:t>5</w:t>
            </w:r>
          </w:p>
        </w:tc>
        <w:tc>
          <w:tcPr>
            <w:tcW w:w="2853" w:type="dxa"/>
          </w:tcPr>
          <w:p w:rsidR="00456592" w:rsidRPr="002E4A85" w:rsidRDefault="00456592" w:rsidP="00456592">
            <w:pPr>
              <w:spacing w:after="0" w:line="240" w:lineRule="auto"/>
              <w:jc w:val="center"/>
              <w:rPr>
                <w:rFonts w:ascii="Times New Roman" w:hAnsi="Times New Roman"/>
                <w:b/>
                <w:sz w:val="28"/>
                <w:szCs w:val="28"/>
              </w:rPr>
            </w:pPr>
            <w:r w:rsidRPr="002E4A85">
              <w:rPr>
                <w:rFonts w:ascii="Times New Roman" w:hAnsi="Times New Roman"/>
                <w:b/>
                <w:sz w:val="28"/>
                <w:szCs w:val="28"/>
              </w:rPr>
              <w:t>Kiểm tra 1 tiết</w:t>
            </w:r>
          </w:p>
        </w:tc>
        <w:tc>
          <w:tcPr>
            <w:tcW w:w="2799" w:type="dxa"/>
          </w:tcPr>
          <w:p w:rsidR="00456592" w:rsidRPr="002E4A85" w:rsidRDefault="00456592" w:rsidP="005E3037">
            <w:pPr>
              <w:spacing w:after="0" w:line="240" w:lineRule="auto"/>
              <w:jc w:val="both"/>
              <w:rPr>
                <w:rFonts w:ascii="Times New Roman" w:hAnsi="Times New Roman"/>
                <w:sz w:val="28"/>
                <w:szCs w:val="28"/>
              </w:rPr>
            </w:pPr>
          </w:p>
        </w:tc>
        <w:tc>
          <w:tcPr>
            <w:tcW w:w="2385" w:type="dxa"/>
          </w:tcPr>
          <w:p w:rsidR="00456592" w:rsidRPr="002E4A85" w:rsidRDefault="00456592" w:rsidP="005E3037">
            <w:pPr>
              <w:spacing w:after="0" w:line="240" w:lineRule="auto"/>
              <w:jc w:val="both"/>
              <w:rPr>
                <w:rFonts w:ascii="Times New Roman" w:hAnsi="Times New Roman"/>
                <w:sz w:val="28"/>
                <w:szCs w:val="28"/>
              </w:rPr>
            </w:pPr>
          </w:p>
        </w:tc>
        <w:tc>
          <w:tcPr>
            <w:tcW w:w="3254" w:type="dxa"/>
          </w:tcPr>
          <w:p w:rsidR="00456592" w:rsidRPr="002E4A85" w:rsidRDefault="00456592" w:rsidP="005E3037">
            <w:pPr>
              <w:spacing w:after="0" w:line="240" w:lineRule="auto"/>
              <w:jc w:val="both"/>
              <w:rPr>
                <w:rFonts w:ascii="Times New Roman" w:hAnsi="Times New Roman"/>
                <w:sz w:val="28"/>
                <w:szCs w:val="28"/>
              </w:rPr>
            </w:pPr>
            <w:r w:rsidRPr="002E4A85">
              <w:rPr>
                <w:rFonts w:ascii="Times New Roman" w:hAnsi="Times New Roman"/>
                <w:sz w:val="28"/>
                <w:szCs w:val="28"/>
              </w:rPr>
              <w:t>Đề kiểm tra</w:t>
            </w:r>
          </w:p>
        </w:tc>
        <w:tc>
          <w:tcPr>
            <w:tcW w:w="996" w:type="dxa"/>
          </w:tcPr>
          <w:p w:rsidR="00456592" w:rsidRPr="002E4A85" w:rsidRDefault="00456592" w:rsidP="005E3037">
            <w:pPr>
              <w:spacing w:after="0" w:line="240" w:lineRule="auto"/>
              <w:jc w:val="both"/>
              <w:rPr>
                <w:rFonts w:ascii="Times New Roman" w:hAnsi="Times New Roman"/>
                <w:i/>
                <w:sz w:val="28"/>
                <w:szCs w:val="28"/>
              </w:rPr>
            </w:pPr>
          </w:p>
        </w:tc>
      </w:tr>
      <w:tr w:rsidR="0010748D" w:rsidRPr="002E4A85" w:rsidTr="00456592">
        <w:trPr>
          <w:trHeight w:val="1610"/>
          <w:jc w:val="center"/>
        </w:trPr>
        <w:tc>
          <w:tcPr>
            <w:tcW w:w="1154" w:type="dxa"/>
            <w:vMerge w:val="restart"/>
            <w:vAlign w:val="center"/>
          </w:tcPr>
          <w:p w:rsidR="0010748D" w:rsidRPr="002E4A85" w:rsidRDefault="0010748D" w:rsidP="0013099A">
            <w:pPr>
              <w:spacing w:after="0" w:line="240" w:lineRule="auto"/>
              <w:jc w:val="center"/>
              <w:rPr>
                <w:rFonts w:ascii="Times New Roman" w:hAnsi="Times New Roman"/>
                <w:sz w:val="28"/>
                <w:szCs w:val="28"/>
              </w:rPr>
            </w:pPr>
          </w:p>
          <w:p w:rsidR="0010748D" w:rsidRPr="002E4A85" w:rsidRDefault="0010748D" w:rsidP="00902B39">
            <w:pPr>
              <w:spacing w:after="0" w:line="240" w:lineRule="auto"/>
              <w:jc w:val="center"/>
              <w:rPr>
                <w:rFonts w:ascii="Times New Roman" w:hAnsi="Times New Roman"/>
                <w:sz w:val="28"/>
                <w:szCs w:val="28"/>
              </w:rPr>
            </w:pPr>
            <w:r>
              <w:rPr>
                <w:rFonts w:ascii="Times New Roman" w:hAnsi="Times New Roman"/>
                <w:sz w:val="28"/>
                <w:szCs w:val="28"/>
              </w:rPr>
              <w:t>2</w:t>
            </w:r>
            <w:r w:rsidR="00902B39">
              <w:rPr>
                <w:rFonts w:ascii="Times New Roman" w:hAnsi="Times New Roman"/>
                <w:sz w:val="28"/>
                <w:szCs w:val="28"/>
              </w:rPr>
              <w:t>6</w:t>
            </w:r>
          </w:p>
        </w:tc>
        <w:tc>
          <w:tcPr>
            <w:tcW w:w="2853" w:type="dxa"/>
            <w:vAlign w:val="center"/>
          </w:tcPr>
          <w:p w:rsidR="0010748D" w:rsidRPr="002E4A85" w:rsidRDefault="0010748D" w:rsidP="005E3037">
            <w:pPr>
              <w:spacing w:after="0" w:line="240" w:lineRule="auto"/>
              <w:rPr>
                <w:rFonts w:ascii="Times New Roman" w:hAnsi="Times New Roman"/>
                <w:sz w:val="28"/>
                <w:szCs w:val="28"/>
              </w:rPr>
            </w:pPr>
            <w:r>
              <w:rPr>
                <w:rFonts w:ascii="Times New Roman" w:hAnsi="Times New Roman"/>
                <w:sz w:val="28"/>
                <w:szCs w:val="28"/>
              </w:rPr>
              <w:t>Bài 24. Công thức tính nhiệt lượng</w:t>
            </w:r>
            <w:r w:rsidRPr="002E4A85">
              <w:rPr>
                <w:rFonts w:ascii="Times New Roman" w:hAnsi="Times New Roman"/>
                <w:sz w:val="28"/>
                <w:szCs w:val="28"/>
              </w:rPr>
              <w:t xml:space="preserve"> nhiệt</w:t>
            </w:r>
          </w:p>
        </w:tc>
        <w:tc>
          <w:tcPr>
            <w:tcW w:w="2799" w:type="dxa"/>
            <w:vAlign w:val="center"/>
          </w:tcPr>
          <w:p w:rsidR="0010748D" w:rsidRPr="002E4A85" w:rsidRDefault="0010748D" w:rsidP="005E3037">
            <w:pPr>
              <w:tabs>
                <w:tab w:val="left" w:pos="795"/>
              </w:tabs>
              <w:spacing w:after="0" w:line="240" w:lineRule="auto"/>
              <w:rPr>
                <w:rFonts w:ascii="Times New Roman" w:hAnsi="Times New Roman"/>
                <w:sz w:val="28"/>
                <w:szCs w:val="28"/>
              </w:rPr>
            </w:pPr>
            <w:r>
              <w:rPr>
                <w:rFonts w:ascii="Times New Roman" w:hAnsi="Times New Roman"/>
                <w:sz w:val="28"/>
                <w:szCs w:val="28"/>
              </w:rPr>
              <w:t>Mục I.Nhiệt lượng một vật thu vào để nóng lên phụ thuộc những yếu tố nào (bài 24) không dạy</w:t>
            </w:r>
          </w:p>
        </w:tc>
        <w:tc>
          <w:tcPr>
            <w:tcW w:w="2385" w:type="dxa"/>
            <w:vAlign w:val="center"/>
          </w:tcPr>
          <w:p w:rsidR="0010748D" w:rsidRDefault="0010748D" w:rsidP="005E3037">
            <w:pPr>
              <w:spacing w:after="0" w:line="240" w:lineRule="auto"/>
              <w:rPr>
                <w:rFonts w:ascii="Times New Roman" w:hAnsi="Times New Roman"/>
                <w:sz w:val="28"/>
                <w:szCs w:val="28"/>
              </w:rPr>
            </w:pPr>
          </w:p>
          <w:p w:rsidR="0010748D" w:rsidRDefault="0010748D" w:rsidP="005E3037">
            <w:pPr>
              <w:spacing w:after="0" w:line="240" w:lineRule="auto"/>
              <w:rPr>
                <w:rFonts w:ascii="Times New Roman" w:hAnsi="Times New Roman"/>
                <w:sz w:val="28"/>
                <w:szCs w:val="28"/>
              </w:rPr>
            </w:pPr>
          </w:p>
          <w:p w:rsidR="0010748D" w:rsidRPr="000D2712" w:rsidRDefault="0010748D" w:rsidP="005E3037">
            <w:pPr>
              <w:spacing w:after="0" w:line="240" w:lineRule="auto"/>
              <w:rPr>
                <w:rFonts w:ascii="Times New Roman" w:hAnsi="Times New Roman"/>
                <w:i/>
                <w:sz w:val="28"/>
                <w:szCs w:val="28"/>
              </w:rPr>
            </w:pPr>
            <w:r w:rsidRPr="000D2712">
              <w:rPr>
                <w:rFonts w:ascii="Times New Roman" w:hAnsi="Times New Roman"/>
                <w:i/>
                <w:sz w:val="28"/>
                <w:szCs w:val="28"/>
              </w:rPr>
              <w:t>không dạy</w:t>
            </w:r>
          </w:p>
        </w:tc>
        <w:tc>
          <w:tcPr>
            <w:tcW w:w="3254" w:type="dxa"/>
            <w:vMerge w:val="restart"/>
          </w:tcPr>
          <w:p w:rsidR="0010748D" w:rsidRPr="002E4A85" w:rsidRDefault="0010748D" w:rsidP="005E3037">
            <w:pPr>
              <w:spacing w:after="0" w:line="240" w:lineRule="auto"/>
              <w:jc w:val="both"/>
              <w:rPr>
                <w:rFonts w:ascii="Times New Roman" w:hAnsi="Times New Roman"/>
                <w:sz w:val="28"/>
                <w:szCs w:val="28"/>
              </w:rPr>
            </w:pPr>
          </w:p>
          <w:p w:rsidR="0010748D" w:rsidRPr="002E4A85" w:rsidRDefault="0010748D" w:rsidP="005E3037">
            <w:pPr>
              <w:spacing w:after="0" w:line="240" w:lineRule="auto"/>
              <w:jc w:val="both"/>
              <w:rPr>
                <w:rFonts w:ascii="Times New Roman" w:hAnsi="Times New Roman"/>
                <w:sz w:val="28"/>
                <w:szCs w:val="28"/>
              </w:rPr>
            </w:pPr>
          </w:p>
          <w:p w:rsidR="0010748D" w:rsidRPr="002E4A85" w:rsidRDefault="0010748D" w:rsidP="005E3037">
            <w:pPr>
              <w:spacing w:after="0" w:line="240" w:lineRule="auto"/>
              <w:jc w:val="both"/>
              <w:rPr>
                <w:rFonts w:ascii="Times New Roman" w:hAnsi="Times New Roman"/>
                <w:sz w:val="28"/>
                <w:szCs w:val="28"/>
              </w:rPr>
            </w:pPr>
          </w:p>
        </w:tc>
        <w:tc>
          <w:tcPr>
            <w:tcW w:w="996" w:type="dxa"/>
            <w:vMerge w:val="restart"/>
          </w:tcPr>
          <w:p w:rsidR="0010748D" w:rsidRDefault="0010748D" w:rsidP="005E3037">
            <w:pPr>
              <w:spacing w:after="0" w:line="240" w:lineRule="auto"/>
              <w:jc w:val="both"/>
              <w:rPr>
                <w:rFonts w:ascii="Times New Roman" w:hAnsi="Times New Roman"/>
                <w:i/>
                <w:sz w:val="28"/>
                <w:szCs w:val="28"/>
              </w:rPr>
            </w:pPr>
          </w:p>
          <w:p w:rsidR="0010748D" w:rsidRDefault="0010748D" w:rsidP="005E3037">
            <w:pPr>
              <w:spacing w:after="0" w:line="240" w:lineRule="auto"/>
              <w:jc w:val="both"/>
              <w:rPr>
                <w:rFonts w:ascii="Times New Roman" w:hAnsi="Times New Roman"/>
                <w:i/>
                <w:sz w:val="28"/>
                <w:szCs w:val="28"/>
              </w:rPr>
            </w:pPr>
          </w:p>
          <w:p w:rsidR="0010748D" w:rsidRDefault="0010748D" w:rsidP="005E3037">
            <w:pPr>
              <w:spacing w:after="0" w:line="240" w:lineRule="auto"/>
              <w:jc w:val="both"/>
              <w:rPr>
                <w:rFonts w:ascii="Times New Roman" w:hAnsi="Times New Roman"/>
                <w:i/>
                <w:sz w:val="28"/>
                <w:szCs w:val="28"/>
              </w:rPr>
            </w:pPr>
          </w:p>
          <w:p w:rsidR="0010748D" w:rsidRDefault="0010748D" w:rsidP="005E3037">
            <w:pPr>
              <w:spacing w:after="0" w:line="240" w:lineRule="auto"/>
              <w:jc w:val="both"/>
              <w:rPr>
                <w:rFonts w:ascii="Times New Roman" w:hAnsi="Times New Roman"/>
                <w:i/>
                <w:sz w:val="28"/>
                <w:szCs w:val="28"/>
              </w:rPr>
            </w:pPr>
          </w:p>
          <w:p w:rsidR="0010748D" w:rsidRPr="002E4A85" w:rsidRDefault="0010748D" w:rsidP="005E3037">
            <w:pPr>
              <w:spacing w:after="0" w:line="240" w:lineRule="auto"/>
              <w:jc w:val="both"/>
              <w:rPr>
                <w:rFonts w:ascii="Times New Roman" w:hAnsi="Times New Roman"/>
                <w:i/>
                <w:sz w:val="28"/>
                <w:szCs w:val="28"/>
              </w:rPr>
            </w:pPr>
          </w:p>
        </w:tc>
      </w:tr>
      <w:tr w:rsidR="0010748D" w:rsidRPr="002E4A85" w:rsidTr="00456592">
        <w:trPr>
          <w:jc w:val="center"/>
        </w:trPr>
        <w:tc>
          <w:tcPr>
            <w:tcW w:w="1154" w:type="dxa"/>
            <w:vMerge/>
            <w:vAlign w:val="center"/>
          </w:tcPr>
          <w:p w:rsidR="0010748D" w:rsidRPr="002E4A85" w:rsidRDefault="0010748D" w:rsidP="0013099A">
            <w:pPr>
              <w:spacing w:after="0" w:line="240" w:lineRule="auto"/>
              <w:jc w:val="center"/>
              <w:rPr>
                <w:rFonts w:ascii="Times New Roman" w:hAnsi="Times New Roman"/>
                <w:sz w:val="28"/>
                <w:szCs w:val="28"/>
              </w:rPr>
            </w:pPr>
          </w:p>
        </w:tc>
        <w:tc>
          <w:tcPr>
            <w:tcW w:w="2853" w:type="dxa"/>
            <w:vAlign w:val="center"/>
          </w:tcPr>
          <w:p w:rsidR="0010748D" w:rsidRDefault="0010748D" w:rsidP="005E3037">
            <w:pPr>
              <w:spacing w:after="0" w:line="240" w:lineRule="auto"/>
              <w:rPr>
                <w:rFonts w:ascii="Times New Roman" w:hAnsi="Times New Roman"/>
                <w:sz w:val="28"/>
                <w:szCs w:val="28"/>
              </w:rPr>
            </w:pPr>
            <w:r>
              <w:rPr>
                <w:rFonts w:ascii="Times New Roman" w:hAnsi="Times New Roman"/>
                <w:sz w:val="28"/>
                <w:szCs w:val="28"/>
              </w:rPr>
              <w:t>Bài 25.</w:t>
            </w:r>
            <w:r w:rsidRPr="002E4A85">
              <w:rPr>
                <w:rFonts w:ascii="Times New Roman" w:hAnsi="Times New Roman"/>
                <w:sz w:val="28"/>
                <w:szCs w:val="28"/>
              </w:rPr>
              <w:t xml:space="preserve"> Phương trình cân bằng nhiệt</w:t>
            </w:r>
          </w:p>
          <w:p w:rsidR="00456592" w:rsidRDefault="00456592" w:rsidP="005E3037">
            <w:pPr>
              <w:spacing w:after="0" w:line="240" w:lineRule="auto"/>
              <w:rPr>
                <w:rFonts w:ascii="Times New Roman" w:hAnsi="Times New Roman"/>
                <w:sz w:val="28"/>
                <w:szCs w:val="28"/>
              </w:rPr>
            </w:pPr>
          </w:p>
          <w:p w:rsidR="00456592" w:rsidRDefault="00456592" w:rsidP="005E3037">
            <w:pPr>
              <w:spacing w:after="0" w:line="240" w:lineRule="auto"/>
              <w:rPr>
                <w:rFonts w:ascii="Times New Roman" w:hAnsi="Times New Roman"/>
                <w:sz w:val="28"/>
                <w:szCs w:val="28"/>
              </w:rPr>
            </w:pPr>
          </w:p>
          <w:p w:rsidR="00456592" w:rsidRPr="002E4A85" w:rsidRDefault="00456592" w:rsidP="005E3037">
            <w:pPr>
              <w:spacing w:after="0" w:line="240" w:lineRule="auto"/>
              <w:rPr>
                <w:rFonts w:ascii="Times New Roman" w:hAnsi="Times New Roman"/>
                <w:sz w:val="28"/>
                <w:szCs w:val="28"/>
              </w:rPr>
            </w:pPr>
          </w:p>
        </w:tc>
        <w:tc>
          <w:tcPr>
            <w:tcW w:w="2799" w:type="dxa"/>
          </w:tcPr>
          <w:p w:rsidR="0010748D" w:rsidRPr="002E4A85" w:rsidRDefault="0010748D" w:rsidP="005E3037">
            <w:pPr>
              <w:spacing w:after="0" w:line="240" w:lineRule="auto"/>
              <w:jc w:val="both"/>
              <w:rPr>
                <w:rFonts w:ascii="Times New Roman" w:hAnsi="Times New Roman"/>
                <w:i/>
                <w:sz w:val="28"/>
                <w:szCs w:val="28"/>
              </w:rPr>
            </w:pPr>
            <w:r w:rsidRPr="003F7E0C">
              <w:rPr>
                <w:rFonts w:ascii="Times New Roman" w:hAnsi="Times New Roman"/>
                <w:sz w:val="28"/>
                <w:szCs w:val="28"/>
              </w:rPr>
              <w:t>Mục</w:t>
            </w:r>
            <w:r>
              <w:rPr>
                <w:rFonts w:ascii="Times New Roman" w:hAnsi="Times New Roman"/>
                <w:sz w:val="28"/>
                <w:szCs w:val="28"/>
              </w:rPr>
              <w:t xml:space="preserve"> </w:t>
            </w:r>
            <w:r w:rsidRPr="003F7E0C">
              <w:rPr>
                <w:rFonts w:ascii="Times New Roman" w:hAnsi="Times New Roman"/>
                <w:sz w:val="28"/>
                <w:szCs w:val="28"/>
              </w:rPr>
              <w:t>III.</w:t>
            </w:r>
            <w:r>
              <w:rPr>
                <w:rFonts w:ascii="Times New Roman" w:hAnsi="Times New Roman"/>
                <w:sz w:val="28"/>
                <w:szCs w:val="28"/>
              </w:rPr>
              <w:t xml:space="preserve"> </w:t>
            </w:r>
            <w:r w:rsidRPr="003F7E0C">
              <w:rPr>
                <w:rFonts w:ascii="Times New Roman" w:hAnsi="Times New Roman"/>
                <w:sz w:val="28"/>
                <w:szCs w:val="28"/>
              </w:rPr>
              <w:t>VD về dung phương trình cân bằng nhiệt và mục IV .Vận dụng(bài 25).</w:t>
            </w:r>
            <w:r>
              <w:rPr>
                <w:rFonts w:ascii="Times New Roman" w:hAnsi="Times New Roman"/>
                <w:i/>
                <w:sz w:val="28"/>
                <w:szCs w:val="28"/>
              </w:rPr>
              <w:t xml:space="preserve"> Học sinh tự làm</w:t>
            </w:r>
          </w:p>
        </w:tc>
        <w:tc>
          <w:tcPr>
            <w:tcW w:w="2385" w:type="dxa"/>
          </w:tcPr>
          <w:p w:rsidR="0010748D" w:rsidRPr="002E4A85" w:rsidRDefault="0010748D" w:rsidP="005E3037">
            <w:pPr>
              <w:spacing w:after="0" w:line="240" w:lineRule="auto"/>
              <w:jc w:val="both"/>
              <w:rPr>
                <w:rFonts w:ascii="Times New Roman" w:hAnsi="Times New Roman"/>
                <w:sz w:val="28"/>
                <w:szCs w:val="28"/>
              </w:rPr>
            </w:pPr>
            <w:r>
              <w:rPr>
                <w:rFonts w:ascii="Times New Roman" w:hAnsi="Times New Roman"/>
                <w:i/>
                <w:sz w:val="28"/>
                <w:szCs w:val="28"/>
              </w:rPr>
              <w:t xml:space="preserve"> Học sinh tự làm</w:t>
            </w:r>
          </w:p>
        </w:tc>
        <w:tc>
          <w:tcPr>
            <w:tcW w:w="3254" w:type="dxa"/>
            <w:vMerge/>
          </w:tcPr>
          <w:p w:rsidR="0010748D" w:rsidRPr="002E4A85" w:rsidRDefault="0010748D" w:rsidP="005E3037">
            <w:pPr>
              <w:spacing w:after="0" w:line="240" w:lineRule="auto"/>
              <w:jc w:val="both"/>
              <w:rPr>
                <w:rFonts w:ascii="Times New Roman" w:hAnsi="Times New Roman"/>
                <w:sz w:val="28"/>
                <w:szCs w:val="28"/>
              </w:rPr>
            </w:pPr>
          </w:p>
        </w:tc>
        <w:tc>
          <w:tcPr>
            <w:tcW w:w="996" w:type="dxa"/>
            <w:vMerge/>
          </w:tcPr>
          <w:p w:rsidR="0010748D" w:rsidRPr="002E4A85" w:rsidRDefault="0010748D" w:rsidP="005E3037">
            <w:pPr>
              <w:spacing w:after="0" w:line="240" w:lineRule="auto"/>
              <w:jc w:val="both"/>
              <w:rPr>
                <w:rFonts w:ascii="Times New Roman" w:hAnsi="Times New Roman"/>
                <w:i/>
                <w:sz w:val="28"/>
                <w:szCs w:val="28"/>
              </w:rPr>
            </w:pPr>
          </w:p>
        </w:tc>
      </w:tr>
      <w:tr w:rsidR="00456592" w:rsidRPr="002E4A85" w:rsidTr="00BF3381">
        <w:trPr>
          <w:jc w:val="center"/>
        </w:trPr>
        <w:tc>
          <w:tcPr>
            <w:tcW w:w="1154" w:type="dxa"/>
          </w:tcPr>
          <w:p w:rsidR="00456592" w:rsidRPr="002E4A85" w:rsidRDefault="00BF3381" w:rsidP="00902B39">
            <w:pPr>
              <w:spacing w:after="0" w:line="240" w:lineRule="auto"/>
              <w:jc w:val="center"/>
              <w:rPr>
                <w:rFonts w:ascii="Times New Roman" w:hAnsi="Times New Roman"/>
                <w:sz w:val="28"/>
                <w:szCs w:val="28"/>
              </w:rPr>
            </w:pPr>
            <w:r>
              <w:rPr>
                <w:rFonts w:ascii="Times New Roman" w:hAnsi="Times New Roman"/>
                <w:sz w:val="28"/>
                <w:szCs w:val="28"/>
              </w:rPr>
              <w:t>2</w:t>
            </w:r>
            <w:r w:rsidR="00902B39">
              <w:rPr>
                <w:rFonts w:ascii="Times New Roman" w:hAnsi="Times New Roman"/>
                <w:sz w:val="28"/>
                <w:szCs w:val="28"/>
              </w:rPr>
              <w:t>7</w:t>
            </w:r>
          </w:p>
        </w:tc>
        <w:tc>
          <w:tcPr>
            <w:tcW w:w="2853" w:type="dxa"/>
          </w:tcPr>
          <w:p w:rsidR="00456592" w:rsidRPr="002E4A85" w:rsidRDefault="00456592" w:rsidP="005E3037">
            <w:pPr>
              <w:spacing w:after="0" w:line="240" w:lineRule="auto"/>
              <w:jc w:val="center"/>
              <w:rPr>
                <w:rFonts w:ascii="Times New Roman" w:hAnsi="Times New Roman"/>
                <w:sz w:val="28"/>
                <w:szCs w:val="28"/>
              </w:rPr>
            </w:pPr>
            <w:r w:rsidRPr="002E4A85">
              <w:rPr>
                <w:rFonts w:ascii="Times New Roman" w:hAnsi="Times New Roman"/>
                <w:sz w:val="28"/>
                <w:szCs w:val="28"/>
              </w:rPr>
              <w:t>Ôn tập kiểm tra học kì</w:t>
            </w:r>
          </w:p>
        </w:tc>
        <w:tc>
          <w:tcPr>
            <w:tcW w:w="2799" w:type="dxa"/>
          </w:tcPr>
          <w:p w:rsidR="00456592" w:rsidRPr="002E4A85" w:rsidRDefault="00456592" w:rsidP="005E3037">
            <w:pPr>
              <w:spacing w:after="0" w:line="240" w:lineRule="auto"/>
              <w:jc w:val="both"/>
              <w:rPr>
                <w:rFonts w:ascii="Times New Roman" w:hAnsi="Times New Roman"/>
                <w:sz w:val="28"/>
                <w:szCs w:val="28"/>
              </w:rPr>
            </w:pPr>
          </w:p>
        </w:tc>
        <w:tc>
          <w:tcPr>
            <w:tcW w:w="2385" w:type="dxa"/>
          </w:tcPr>
          <w:p w:rsidR="00456592" w:rsidRPr="002E4A85" w:rsidRDefault="00456592" w:rsidP="005E3037">
            <w:pPr>
              <w:spacing w:after="0" w:line="240" w:lineRule="auto"/>
              <w:jc w:val="both"/>
              <w:rPr>
                <w:rFonts w:ascii="Times New Roman" w:hAnsi="Times New Roman"/>
                <w:sz w:val="28"/>
                <w:szCs w:val="28"/>
              </w:rPr>
            </w:pPr>
          </w:p>
        </w:tc>
        <w:tc>
          <w:tcPr>
            <w:tcW w:w="3254" w:type="dxa"/>
          </w:tcPr>
          <w:p w:rsidR="00456592" w:rsidRPr="002E4A85" w:rsidRDefault="00456592" w:rsidP="005E3037">
            <w:pPr>
              <w:spacing w:after="0" w:line="240" w:lineRule="auto"/>
              <w:jc w:val="both"/>
              <w:rPr>
                <w:rFonts w:ascii="Times New Roman" w:hAnsi="Times New Roman"/>
                <w:sz w:val="28"/>
                <w:szCs w:val="28"/>
              </w:rPr>
            </w:pPr>
            <w:r w:rsidRPr="002E4A85">
              <w:rPr>
                <w:rFonts w:ascii="Times New Roman" w:hAnsi="Times New Roman"/>
                <w:sz w:val="28"/>
                <w:szCs w:val="28"/>
              </w:rPr>
              <w:t>Thước</w:t>
            </w:r>
          </w:p>
        </w:tc>
        <w:tc>
          <w:tcPr>
            <w:tcW w:w="996" w:type="dxa"/>
          </w:tcPr>
          <w:p w:rsidR="00456592" w:rsidRPr="002E4A85" w:rsidRDefault="00456592" w:rsidP="005E3037">
            <w:pPr>
              <w:spacing w:after="0" w:line="240" w:lineRule="auto"/>
              <w:jc w:val="both"/>
              <w:rPr>
                <w:rFonts w:ascii="Times New Roman" w:hAnsi="Times New Roman"/>
                <w:i/>
                <w:sz w:val="28"/>
                <w:szCs w:val="28"/>
              </w:rPr>
            </w:pPr>
          </w:p>
        </w:tc>
      </w:tr>
      <w:tr w:rsidR="00456592" w:rsidRPr="002E4A85" w:rsidTr="00BF3381">
        <w:trPr>
          <w:trHeight w:val="654"/>
          <w:jc w:val="center"/>
        </w:trPr>
        <w:tc>
          <w:tcPr>
            <w:tcW w:w="1154" w:type="dxa"/>
          </w:tcPr>
          <w:p w:rsidR="00456592" w:rsidRPr="002E4A85" w:rsidRDefault="00BF3381" w:rsidP="00902B39">
            <w:pPr>
              <w:spacing w:after="0" w:line="240" w:lineRule="auto"/>
              <w:jc w:val="center"/>
              <w:rPr>
                <w:rFonts w:ascii="Times New Roman" w:hAnsi="Times New Roman"/>
                <w:sz w:val="28"/>
                <w:szCs w:val="28"/>
                <w:lang w:val="es-ES"/>
              </w:rPr>
            </w:pPr>
            <w:r>
              <w:rPr>
                <w:rFonts w:ascii="Times New Roman" w:hAnsi="Times New Roman"/>
                <w:sz w:val="28"/>
                <w:szCs w:val="28"/>
                <w:lang w:val="es-ES"/>
              </w:rPr>
              <w:t>2</w:t>
            </w:r>
            <w:r w:rsidR="00902B39">
              <w:rPr>
                <w:rFonts w:ascii="Times New Roman" w:hAnsi="Times New Roman"/>
                <w:sz w:val="28"/>
                <w:szCs w:val="28"/>
                <w:lang w:val="es-ES"/>
              </w:rPr>
              <w:t>8</w:t>
            </w:r>
          </w:p>
        </w:tc>
        <w:tc>
          <w:tcPr>
            <w:tcW w:w="2853" w:type="dxa"/>
          </w:tcPr>
          <w:p w:rsidR="00456592" w:rsidRPr="002E4A85" w:rsidRDefault="00456592" w:rsidP="00456592">
            <w:pPr>
              <w:spacing w:after="0" w:line="240" w:lineRule="auto"/>
              <w:ind w:left="312"/>
              <w:jc w:val="center"/>
              <w:rPr>
                <w:rFonts w:ascii="Times New Roman" w:hAnsi="Times New Roman"/>
                <w:sz w:val="28"/>
                <w:szCs w:val="28"/>
                <w:lang w:val="es-ES"/>
              </w:rPr>
            </w:pPr>
            <w:r w:rsidRPr="002E4A85">
              <w:rPr>
                <w:rFonts w:ascii="Times New Roman" w:hAnsi="Times New Roman"/>
                <w:b/>
                <w:sz w:val="28"/>
                <w:szCs w:val="28"/>
                <w:lang w:val="es-ES"/>
              </w:rPr>
              <w:t>Kiểm tra học kì II</w:t>
            </w:r>
          </w:p>
        </w:tc>
        <w:tc>
          <w:tcPr>
            <w:tcW w:w="2799" w:type="dxa"/>
          </w:tcPr>
          <w:p w:rsidR="00456592" w:rsidRPr="002E4A85" w:rsidRDefault="00456592" w:rsidP="005E3037">
            <w:pPr>
              <w:spacing w:after="0" w:line="240" w:lineRule="auto"/>
              <w:jc w:val="both"/>
              <w:rPr>
                <w:rFonts w:ascii="Times New Roman" w:hAnsi="Times New Roman"/>
                <w:sz w:val="28"/>
                <w:szCs w:val="28"/>
              </w:rPr>
            </w:pPr>
          </w:p>
        </w:tc>
        <w:tc>
          <w:tcPr>
            <w:tcW w:w="2385" w:type="dxa"/>
          </w:tcPr>
          <w:p w:rsidR="00456592" w:rsidRPr="002E4A85" w:rsidRDefault="00456592" w:rsidP="005E3037">
            <w:pPr>
              <w:spacing w:after="0" w:line="240" w:lineRule="auto"/>
              <w:jc w:val="both"/>
              <w:rPr>
                <w:rFonts w:ascii="Times New Roman" w:hAnsi="Times New Roman"/>
                <w:sz w:val="28"/>
                <w:szCs w:val="28"/>
              </w:rPr>
            </w:pPr>
          </w:p>
        </w:tc>
        <w:tc>
          <w:tcPr>
            <w:tcW w:w="3254" w:type="dxa"/>
          </w:tcPr>
          <w:p w:rsidR="00456592" w:rsidRPr="002E4A85" w:rsidRDefault="00456592" w:rsidP="005E3037">
            <w:pPr>
              <w:spacing w:after="0" w:line="240" w:lineRule="auto"/>
              <w:jc w:val="both"/>
              <w:rPr>
                <w:rFonts w:ascii="Times New Roman" w:hAnsi="Times New Roman"/>
                <w:sz w:val="28"/>
                <w:szCs w:val="28"/>
              </w:rPr>
            </w:pPr>
            <w:r w:rsidRPr="002E4A85">
              <w:rPr>
                <w:rFonts w:ascii="Times New Roman" w:hAnsi="Times New Roman"/>
                <w:sz w:val="28"/>
                <w:szCs w:val="28"/>
              </w:rPr>
              <w:t>Đề kiểm tra</w:t>
            </w:r>
          </w:p>
        </w:tc>
        <w:tc>
          <w:tcPr>
            <w:tcW w:w="996" w:type="dxa"/>
          </w:tcPr>
          <w:p w:rsidR="00456592" w:rsidRPr="002E4A85" w:rsidRDefault="00456592" w:rsidP="005E3037">
            <w:pPr>
              <w:spacing w:after="0" w:line="240" w:lineRule="auto"/>
              <w:jc w:val="both"/>
              <w:rPr>
                <w:rFonts w:ascii="Times New Roman" w:hAnsi="Times New Roman"/>
                <w:i/>
                <w:sz w:val="28"/>
                <w:szCs w:val="28"/>
              </w:rPr>
            </w:pPr>
          </w:p>
        </w:tc>
      </w:tr>
    </w:tbl>
    <w:p w:rsidR="00BC4465" w:rsidRDefault="00BC4465" w:rsidP="00BC4465">
      <w:pPr>
        <w:tabs>
          <w:tab w:val="left" w:pos="709"/>
          <w:tab w:val="left" w:pos="1134"/>
          <w:tab w:val="left" w:pos="4020"/>
          <w:tab w:val="left" w:pos="4958"/>
        </w:tabs>
        <w:spacing w:after="0" w:line="240" w:lineRule="auto"/>
        <w:jc w:val="center"/>
        <w:rPr>
          <w:rFonts w:ascii="Times New Roman" w:hAnsi="Times New Roman"/>
          <w:sz w:val="28"/>
          <w:szCs w:val="28"/>
        </w:rPr>
      </w:pPr>
    </w:p>
    <w:p w:rsidR="0053249F" w:rsidRDefault="0053249F" w:rsidP="00565F25">
      <w:pPr>
        <w:spacing w:after="0" w:line="240" w:lineRule="auto"/>
        <w:jc w:val="center"/>
        <w:rPr>
          <w:rFonts w:ascii="Times New Roman" w:hAnsi="Times New Roman"/>
          <w:b/>
          <w:sz w:val="28"/>
          <w:szCs w:val="28"/>
        </w:rPr>
      </w:pPr>
    </w:p>
    <w:p w:rsidR="0053249F" w:rsidRDefault="0053249F" w:rsidP="00565F25">
      <w:pPr>
        <w:spacing w:after="0" w:line="240" w:lineRule="auto"/>
        <w:jc w:val="center"/>
        <w:rPr>
          <w:rFonts w:ascii="Times New Roman" w:hAnsi="Times New Roman"/>
          <w:b/>
          <w:sz w:val="28"/>
          <w:szCs w:val="28"/>
        </w:rPr>
      </w:pPr>
    </w:p>
    <w:p w:rsidR="0053249F" w:rsidRDefault="0053249F" w:rsidP="00565F25">
      <w:pPr>
        <w:spacing w:after="0" w:line="240" w:lineRule="auto"/>
        <w:jc w:val="center"/>
        <w:rPr>
          <w:rFonts w:ascii="Times New Roman" w:hAnsi="Times New Roman"/>
          <w:b/>
          <w:sz w:val="28"/>
          <w:szCs w:val="28"/>
        </w:rPr>
      </w:pPr>
    </w:p>
    <w:p w:rsidR="0053249F" w:rsidRDefault="0053249F" w:rsidP="00565F25">
      <w:pPr>
        <w:spacing w:after="0" w:line="240" w:lineRule="auto"/>
        <w:jc w:val="center"/>
        <w:rPr>
          <w:rFonts w:ascii="Times New Roman" w:hAnsi="Times New Roman"/>
          <w:b/>
          <w:sz w:val="28"/>
          <w:szCs w:val="28"/>
        </w:rPr>
      </w:pPr>
    </w:p>
    <w:p w:rsidR="0053249F" w:rsidRDefault="0053249F" w:rsidP="00565F25">
      <w:pPr>
        <w:spacing w:after="0" w:line="240" w:lineRule="auto"/>
        <w:jc w:val="center"/>
        <w:rPr>
          <w:rFonts w:ascii="Times New Roman" w:hAnsi="Times New Roman"/>
          <w:b/>
          <w:sz w:val="28"/>
          <w:szCs w:val="28"/>
        </w:rPr>
      </w:pPr>
    </w:p>
    <w:p w:rsidR="0053249F" w:rsidRDefault="0053249F" w:rsidP="00565F25">
      <w:pPr>
        <w:spacing w:after="0" w:line="240" w:lineRule="auto"/>
        <w:jc w:val="center"/>
        <w:rPr>
          <w:rFonts w:ascii="Times New Roman" w:hAnsi="Times New Roman"/>
          <w:b/>
          <w:sz w:val="28"/>
          <w:szCs w:val="28"/>
        </w:rPr>
      </w:pPr>
    </w:p>
    <w:p w:rsidR="0053249F" w:rsidRDefault="0053249F" w:rsidP="00565F25">
      <w:pPr>
        <w:spacing w:after="0" w:line="240" w:lineRule="auto"/>
        <w:jc w:val="center"/>
        <w:rPr>
          <w:rFonts w:ascii="Times New Roman" w:hAnsi="Times New Roman"/>
          <w:b/>
          <w:sz w:val="28"/>
          <w:szCs w:val="28"/>
        </w:rPr>
      </w:pPr>
    </w:p>
    <w:p w:rsidR="0053249F" w:rsidRDefault="0053249F" w:rsidP="00565F25">
      <w:pPr>
        <w:spacing w:after="0" w:line="240" w:lineRule="auto"/>
        <w:jc w:val="center"/>
        <w:rPr>
          <w:rFonts w:ascii="Times New Roman" w:hAnsi="Times New Roman"/>
          <w:b/>
          <w:sz w:val="28"/>
          <w:szCs w:val="28"/>
        </w:rPr>
      </w:pPr>
    </w:p>
    <w:p w:rsidR="00565F25" w:rsidRPr="007B3AC6" w:rsidRDefault="00565F25" w:rsidP="00565F25">
      <w:pPr>
        <w:spacing w:after="0" w:line="240" w:lineRule="auto"/>
        <w:jc w:val="center"/>
        <w:rPr>
          <w:rFonts w:ascii="Times New Roman" w:hAnsi="Times New Roman"/>
          <w:b/>
          <w:sz w:val="28"/>
          <w:szCs w:val="28"/>
        </w:rPr>
      </w:pPr>
      <w:r w:rsidRPr="007B3AC6">
        <w:rPr>
          <w:rFonts w:ascii="Times New Roman" w:hAnsi="Times New Roman"/>
          <w:b/>
          <w:sz w:val="28"/>
          <w:szCs w:val="28"/>
          <w:lang w:val="vi-VN"/>
        </w:rPr>
        <w:lastRenderedPageBreak/>
        <w:t xml:space="preserve">VẬT LÍ </w:t>
      </w:r>
      <w:r>
        <w:rPr>
          <w:rFonts w:ascii="Times New Roman" w:hAnsi="Times New Roman"/>
          <w:b/>
          <w:sz w:val="28"/>
          <w:szCs w:val="28"/>
          <w:lang w:val="vi-VN"/>
        </w:rPr>
        <w:t>9</w:t>
      </w:r>
    </w:p>
    <w:p w:rsidR="00565F25" w:rsidRPr="008831F5" w:rsidRDefault="00565F25" w:rsidP="00565F25">
      <w:pPr>
        <w:tabs>
          <w:tab w:val="left" w:pos="709"/>
          <w:tab w:val="left" w:pos="1134"/>
          <w:tab w:val="left" w:pos="4020"/>
          <w:tab w:val="left" w:pos="4958"/>
        </w:tabs>
        <w:spacing w:after="0" w:line="240" w:lineRule="auto"/>
        <w:jc w:val="center"/>
        <w:rPr>
          <w:rFonts w:ascii="Times New Roman" w:hAnsi="Times New Roman"/>
          <w:sz w:val="28"/>
          <w:szCs w:val="28"/>
          <w:lang w:val="it-IT"/>
        </w:rPr>
      </w:pPr>
    </w:p>
    <w:p w:rsidR="00565F25" w:rsidRDefault="00565F25" w:rsidP="00565F25">
      <w:pPr>
        <w:spacing w:after="0" w:line="240" w:lineRule="auto"/>
        <w:ind w:left="720" w:firstLine="720"/>
        <w:rPr>
          <w:rFonts w:ascii="Times New Roman" w:hAnsi="Times New Roman"/>
          <w:b/>
          <w:sz w:val="28"/>
          <w:szCs w:val="28"/>
          <w:lang w:val="it-IT"/>
        </w:rPr>
      </w:pPr>
      <w:r>
        <w:rPr>
          <w:rFonts w:ascii="Times New Roman" w:hAnsi="Times New Roman"/>
          <w:b/>
          <w:sz w:val="28"/>
          <w:szCs w:val="28"/>
          <w:lang w:val="it-IT"/>
        </w:rPr>
        <w:t xml:space="preserve">                                                                    </w:t>
      </w:r>
      <w:r w:rsidRPr="002E4A85">
        <w:rPr>
          <w:rFonts w:ascii="Times New Roman" w:hAnsi="Times New Roman"/>
          <w:b/>
          <w:sz w:val="28"/>
          <w:szCs w:val="28"/>
          <w:lang w:val="it-IT"/>
        </w:rPr>
        <w:t>Học kì 2</w:t>
      </w:r>
      <w:r>
        <w:rPr>
          <w:rFonts w:ascii="Times New Roman" w:hAnsi="Times New Roman"/>
          <w:b/>
          <w:sz w:val="28"/>
          <w:szCs w:val="28"/>
          <w:lang w:val="it-IT"/>
        </w:rPr>
        <w:t xml:space="preserve"> (20 tiết) </w:t>
      </w:r>
    </w:p>
    <w:p w:rsidR="00565F25" w:rsidRPr="002E4A85" w:rsidRDefault="00565F25" w:rsidP="00565F25">
      <w:pPr>
        <w:spacing w:after="0" w:line="240" w:lineRule="auto"/>
        <w:ind w:left="720" w:firstLine="720"/>
        <w:jc w:val="center"/>
        <w:rPr>
          <w:rFonts w:ascii="Times New Roman" w:hAnsi="Times New Roman"/>
          <w:sz w:val="28"/>
          <w:szCs w:val="28"/>
        </w:rPr>
      </w:pPr>
    </w:p>
    <w:tbl>
      <w:tblPr>
        <w:tblW w:w="301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7"/>
        <w:gridCol w:w="1134"/>
        <w:gridCol w:w="6"/>
        <w:gridCol w:w="2261"/>
        <w:gridCol w:w="2129"/>
        <w:gridCol w:w="3119"/>
        <w:gridCol w:w="2268"/>
        <w:gridCol w:w="1559"/>
        <w:gridCol w:w="1701"/>
        <w:gridCol w:w="776"/>
        <w:gridCol w:w="2899"/>
        <w:gridCol w:w="2899"/>
        <w:gridCol w:w="2899"/>
        <w:gridCol w:w="2899"/>
        <w:gridCol w:w="2899"/>
      </w:tblGrid>
      <w:tr w:rsidR="00565F25" w:rsidRPr="00DC472C" w:rsidTr="005E3037">
        <w:trPr>
          <w:gridAfter w:val="6"/>
          <w:wAfter w:w="15271" w:type="dxa"/>
        </w:trPr>
        <w:tc>
          <w:tcPr>
            <w:tcW w:w="707" w:type="dxa"/>
            <w:vAlign w:val="center"/>
          </w:tcPr>
          <w:p w:rsidR="00565F25" w:rsidRPr="00DC472C" w:rsidRDefault="00565F25" w:rsidP="005E3037">
            <w:pPr>
              <w:spacing w:after="0" w:line="240" w:lineRule="auto"/>
              <w:jc w:val="center"/>
              <w:rPr>
                <w:rFonts w:ascii="Times New Roman" w:hAnsi="Times New Roman"/>
                <w:b/>
                <w:sz w:val="26"/>
                <w:szCs w:val="26"/>
                <w:lang w:val="nl-NL"/>
              </w:rPr>
            </w:pPr>
            <w:r w:rsidRPr="00DC472C">
              <w:rPr>
                <w:rFonts w:ascii="Times New Roman" w:hAnsi="Times New Roman"/>
                <w:b/>
                <w:sz w:val="26"/>
                <w:szCs w:val="26"/>
                <w:lang w:val="nl-NL"/>
              </w:rPr>
              <w:t>Tiết</w:t>
            </w:r>
          </w:p>
        </w:tc>
        <w:tc>
          <w:tcPr>
            <w:tcW w:w="1134" w:type="dxa"/>
            <w:vAlign w:val="center"/>
          </w:tcPr>
          <w:p w:rsidR="00565F25" w:rsidRPr="00DC472C" w:rsidRDefault="00565F25" w:rsidP="005E3037">
            <w:pPr>
              <w:spacing w:after="0" w:line="240" w:lineRule="auto"/>
              <w:jc w:val="center"/>
              <w:rPr>
                <w:rFonts w:ascii="Times New Roman" w:hAnsi="Times New Roman"/>
                <w:b/>
                <w:sz w:val="26"/>
                <w:szCs w:val="26"/>
                <w:lang w:val="nl-NL"/>
              </w:rPr>
            </w:pPr>
            <w:r w:rsidRPr="00DC472C">
              <w:rPr>
                <w:rFonts w:ascii="Times New Roman" w:hAnsi="Times New Roman"/>
                <w:b/>
                <w:sz w:val="26"/>
                <w:szCs w:val="26"/>
                <w:lang w:val="nl-NL"/>
              </w:rPr>
              <w:t>Bài</w:t>
            </w:r>
          </w:p>
        </w:tc>
        <w:tc>
          <w:tcPr>
            <w:tcW w:w="2267" w:type="dxa"/>
            <w:gridSpan w:val="2"/>
            <w:vAlign w:val="center"/>
          </w:tcPr>
          <w:p w:rsidR="00565F25" w:rsidRPr="00DC472C" w:rsidRDefault="00565F25" w:rsidP="005E3037">
            <w:pPr>
              <w:spacing w:after="0" w:line="240" w:lineRule="auto"/>
              <w:jc w:val="center"/>
              <w:rPr>
                <w:rFonts w:ascii="Times New Roman" w:hAnsi="Times New Roman"/>
                <w:b/>
                <w:sz w:val="26"/>
                <w:szCs w:val="26"/>
                <w:lang w:val="nl-NL"/>
              </w:rPr>
            </w:pPr>
            <w:r w:rsidRPr="00DC472C">
              <w:rPr>
                <w:rFonts w:ascii="Times New Roman" w:hAnsi="Times New Roman"/>
                <w:b/>
                <w:sz w:val="26"/>
                <w:szCs w:val="26"/>
                <w:lang w:val="nl-NL"/>
              </w:rPr>
              <w:t>Tên bài</w:t>
            </w:r>
          </w:p>
        </w:tc>
        <w:tc>
          <w:tcPr>
            <w:tcW w:w="2129" w:type="dxa"/>
          </w:tcPr>
          <w:p w:rsidR="00565F25" w:rsidRPr="00DC472C" w:rsidRDefault="00565F25" w:rsidP="005E3037">
            <w:pPr>
              <w:spacing w:after="0" w:line="240" w:lineRule="auto"/>
              <w:jc w:val="center"/>
              <w:rPr>
                <w:rFonts w:ascii="Times New Roman" w:hAnsi="Times New Roman"/>
                <w:b/>
                <w:sz w:val="26"/>
                <w:szCs w:val="26"/>
                <w:lang w:val="nl-NL"/>
              </w:rPr>
            </w:pPr>
            <w:r w:rsidRPr="00DC472C">
              <w:rPr>
                <w:rFonts w:ascii="Times New Roman" w:hAnsi="Times New Roman"/>
                <w:b/>
                <w:sz w:val="26"/>
                <w:szCs w:val="26"/>
                <w:lang w:val="nl-NL"/>
              </w:rPr>
              <w:t>Phần giảm tải</w:t>
            </w:r>
          </w:p>
        </w:tc>
        <w:tc>
          <w:tcPr>
            <w:tcW w:w="3119" w:type="dxa"/>
            <w:vAlign w:val="center"/>
          </w:tcPr>
          <w:p w:rsidR="00565F25" w:rsidRPr="00DC472C" w:rsidRDefault="00565F25" w:rsidP="005E3037">
            <w:pPr>
              <w:spacing w:after="0" w:line="240" w:lineRule="auto"/>
              <w:jc w:val="center"/>
              <w:rPr>
                <w:rFonts w:ascii="Times New Roman" w:hAnsi="Times New Roman"/>
                <w:b/>
                <w:sz w:val="26"/>
                <w:szCs w:val="26"/>
                <w:lang w:val="nl-NL"/>
              </w:rPr>
            </w:pPr>
            <w:r w:rsidRPr="00DC472C">
              <w:rPr>
                <w:rFonts w:ascii="Times New Roman" w:hAnsi="Times New Roman"/>
                <w:b/>
                <w:sz w:val="26"/>
                <w:szCs w:val="26"/>
                <w:lang w:val="nl-NL"/>
              </w:rPr>
              <w:t>Phần tích hợp</w:t>
            </w:r>
          </w:p>
        </w:tc>
        <w:tc>
          <w:tcPr>
            <w:tcW w:w="2268" w:type="dxa"/>
            <w:vAlign w:val="center"/>
          </w:tcPr>
          <w:p w:rsidR="00565F25" w:rsidRPr="00DC472C" w:rsidRDefault="00565F25" w:rsidP="005E3037">
            <w:pPr>
              <w:spacing w:after="0" w:line="240" w:lineRule="auto"/>
              <w:jc w:val="center"/>
              <w:rPr>
                <w:rFonts w:ascii="Times New Roman" w:hAnsi="Times New Roman"/>
                <w:b/>
                <w:sz w:val="26"/>
                <w:szCs w:val="26"/>
                <w:lang w:val="nl-NL"/>
              </w:rPr>
            </w:pPr>
            <w:r w:rsidRPr="00DC472C">
              <w:rPr>
                <w:rFonts w:ascii="Times New Roman" w:hAnsi="Times New Roman"/>
                <w:b/>
                <w:sz w:val="26"/>
                <w:szCs w:val="26"/>
                <w:lang w:val="nl-NL"/>
              </w:rPr>
              <w:t>Đồ dùng dạy học</w:t>
            </w:r>
          </w:p>
        </w:tc>
        <w:tc>
          <w:tcPr>
            <w:tcW w:w="1559" w:type="dxa"/>
            <w:vAlign w:val="center"/>
          </w:tcPr>
          <w:p w:rsidR="00565F25" w:rsidRPr="00DC472C" w:rsidRDefault="00565F25" w:rsidP="005E3037">
            <w:pPr>
              <w:spacing w:after="0" w:line="240" w:lineRule="auto"/>
              <w:jc w:val="center"/>
              <w:rPr>
                <w:rFonts w:ascii="Times New Roman" w:hAnsi="Times New Roman"/>
                <w:b/>
                <w:sz w:val="26"/>
                <w:szCs w:val="26"/>
                <w:lang w:val="nl-NL"/>
              </w:rPr>
            </w:pPr>
            <w:r>
              <w:rPr>
                <w:rFonts w:ascii="Times New Roman" w:hAnsi="Times New Roman"/>
                <w:b/>
                <w:sz w:val="26"/>
                <w:szCs w:val="26"/>
                <w:lang w:val="nl-NL"/>
              </w:rPr>
              <w:t>Kiểm tra 15 phút</w:t>
            </w:r>
          </w:p>
        </w:tc>
        <w:tc>
          <w:tcPr>
            <w:tcW w:w="1701" w:type="dxa"/>
            <w:vAlign w:val="center"/>
          </w:tcPr>
          <w:p w:rsidR="00565F25" w:rsidRPr="00DC472C" w:rsidRDefault="00565F25" w:rsidP="005E3037">
            <w:pPr>
              <w:spacing w:after="0" w:line="240" w:lineRule="auto"/>
              <w:jc w:val="center"/>
              <w:rPr>
                <w:rFonts w:ascii="Times New Roman" w:hAnsi="Times New Roman"/>
                <w:b/>
                <w:sz w:val="26"/>
                <w:szCs w:val="26"/>
                <w:lang w:val="nl-NL"/>
              </w:rPr>
            </w:pPr>
            <w:r>
              <w:rPr>
                <w:rFonts w:ascii="Times New Roman" w:hAnsi="Times New Roman"/>
                <w:b/>
                <w:sz w:val="26"/>
                <w:szCs w:val="26"/>
                <w:lang w:val="nl-NL"/>
              </w:rPr>
              <w:t>Ghi chú</w:t>
            </w:r>
          </w:p>
        </w:tc>
      </w:tr>
      <w:tr w:rsidR="00565F25" w:rsidRPr="00DC472C" w:rsidTr="005E3037">
        <w:trPr>
          <w:gridAfter w:val="6"/>
          <w:wAfter w:w="15271" w:type="dxa"/>
        </w:trPr>
        <w:tc>
          <w:tcPr>
            <w:tcW w:w="707" w:type="dxa"/>
            <w:vAlign w:val="center"/>
          </w:tcPr>
          <w:p w:rsidR="00565F25" w:rsidRPr="00DC472C" w:rsidRDefault="00565F25" w:rsidP="005E3037">
            <w:pPr>
              <w:spacing w:after="0" w:line="240" w:lineRule="auto"/>
              <w:jc w:val="center"/>
              <w:rPr>
                <w:rFonts w:ascii="Times New Roman" w:hAnsi="Times New Roman"/>
                <w:sz w:val="26"/>
                <w:szCs w:val="26"/>
              </w:rPr>
            </w:pPr>
            <w:r w:rsidRPr="00DC472C">
              <w:rPr>
                <w:rFonts w:ascii="Times New Roman" w:hAnsi="Times New Roman"/>
                <w:sz w:val="26"/>
                <w:szCs w:val="26"/>
              </w:rPr>
              <w:t>37</w:t>
            </w:r>
          </w:p>
        </w:tc>
        <w:tc>
          <w:tcPr>
            <w:tcW w:w="1134" w:type="dxa"/>
            <w:vAlign w:val="center"/>
          </w:tcPr>
          <w:p w:rsidR="00565F25" w:rsidRPr="00DC472C" w:rsidRDefault="00565F25" w:rsidP="005E3037">
            <w:pPr>
              <w:spacing w:after="0" w:line="240" w:lineRule="auto"/>
              <w:jc w:val="center"/>
              <w:rPr>
                <w:rFonts w:ascii="Times New Roman" w:hAnsi="Times New Roman"/>
                <w:sz w:val="26"/>
                <w:szCs w:val="26"/>
              </w:rPr>
            </w:pPr>
            <w:r w:rsidRPr="00DC472C">
              <w:rPr>
                <w:rFonts w:ascii="Times New Roman" w:hAnsi="Times New Roman"/>
                <w:sz w:val="26"/>
                <w:szCs w:val="26"/>
              </w:rPr>
              <w:t>Bài 34</w:t>
            </w:r>
          </w:p>
        </w:tc>
        <w:tc>
          <w:tcPr>
            <w:tcW w:w="2267" w:type="dxa"/>
            <w:gridSpan w:val="2"/>
            <w:vAlign w:val="center"/>
          </w:tcPr>
          <w:p w:rsidR="00565F25" w:rsidRPr="00DC472C" w:rsidRDefault="00565F25" w:rsidP="005E3037">
            <w:pPr>
              <w:spacing w:after="0" w:line="240" w:lineRule="auto"/>
              <w:rPr>
                <w:rFonts w:ascii="Times New Roman" w:hAnsi="Times New Roman"/>
                <w:sz w:val="26"/>
                <w:szCs w:val="26"/>
              </w:rPr>
            </w:pPr>
            <w:r w:rsidRPr="00DC472C">
              <w:rPr>
                <w:rFonts w:ascii="Times New Roman" w:hAnsi="Times New Roman"/>
                <w:sz w:val="26"/>
                <w:szCs w:val="26"/>
              </w:rPr>
              <w:t>Máy phát điện xoay chiều</w:t>
            </w:r>
          </w:p>
        </w:tc>
        <w:tc>
          <w:tcPr>
            <w:tcW w:w="2129" w:type="dxa"/>
            <w:vAlign w:val="center"/>
          </w:tcPr>
          <w:p w:rsidR="00565F25" w:rsidRPr="00DC472C" w:rsidRDefault="00565F25" w:rsidP="005E3037">
            <w:pPr>
              <w:spacing w:after="0" w:line="240" w:lineRule="auto"/>
              <w:rPr>
                <w:rFonts w:ascii="Times New Roman" w:hAnsi="Times New Roman"/>
                <w:sz w:val="26"/>
                <w:szCs w:val="26"/>
              </w:rPr>
            </w:pPr>
          </w:p>
        </w:tc>
        <w:tc>
          <w:tcPr>
            <w:tcW w:w="3119" w:type="dxa"/>
            <w:vAlign w:val="center"/>
          </w:tcPr>
          <w:p w:rsidR="00565F25" w:rsidRPr="00DC472C" w:rsidRDefault="00565F25" w:rsidP="005E3037">
            <w:pPr>
              <w:spacing w:after="0" w:line="240" w:lineRule="auto"/>
              <w:jc w:val="both"/>
              <w:rPr>
                <w:rFonts w:ascii="Times New Roman" w:hAnsi="Times New Roman" w:cs="Times New Roman"/>
                <w:sz w:val="26"/>
                <w:szCs w:val="26"/>
              </w:rPr>
            </w:pPr>
            <w:r w:rsidRPr="00DC472C">
              <w:rPr>
                <w:rFonts w:ascii="Times New Roman" w:hAnsi="Times New Roman" w:cs="Times New Roman"/>
                <w:b/>
                <w:i/>
                <w:sz w:val="26"/>
                <w:szCs w:val="26"/>
              </w:rPr>
              <w:t>Tích hợp GDĐĐ</w:t>
            </w:r>
            <w:r w:rsidRPr="00DC472C">
              <w:rPr>
                <w:rFonts w:ascii="Times New Roman" w:hAnsi="Times New Roman" w:cs="Times New Roman"/>
                <w:b/>
                <w:sz w:val="26"/>
                <w:szCs w:val="26"/>
              </w:rPr>
              <w:t>:</w:t>
            </w:r>
            <w:r w:rsidRPr="00DC472C">
              <w:rPr>
                <w:rFonts w:ascii="Times New Roman" w:hAnsi="Times New Roman" w:cs="Times New Roman"/>
                <w:sz w:val="26"/>
                <w:szCs w:val="26"/>
              </w:rPr>
              <w:t xml:space="preserve">  Giúp HS thấy ưu điểm của dòng điện xoay chiều so với dòng điện một chiều. Qua đó giáo dục học sinh có ý thức, trách nhiệm nữa trong việc thiết kế, chế tạo, ứng dụng, sử dụng điện năng một cách hợp lí góp phần bảo vệ môi trường, nâng cao chất lượng cuộc sống.</w:t>
            </w:r>
          </w:p>
          <w:p w:rsidR="00565F25" w:rsidRPr="00DC472C" w:rsidRDefault="00565F25" w:rsidP="005E3037">
            <w:pPr>
              <w:pStyle w:val="Default"/>
              <w:jc w:val="both"/>
              <w:rPr>
                <w:sz w:val="26"/>
                <w:szCs w:val="26"/>
              </w:rPr>
            </w:pPr>
            <w:r w:rsidRPr="00DC472C">
              <w:rPr>
                <w:b/>
                <w:i/>
                <w:sz w:val="26"/>
                <w:szCs w:val="26"/>
              </w:rPr>
              <w:t>Tích hợp BVMT:</w:t>
            </w:r>
            <w:r w:rsidRPr="00DC472C">
              <w:rPr>
                <w:sz w:val="26"/>
                <w:szCs w:val="26"/>
              </w:rPr>
              <w:t xml:space="preserve"> </w:t>
            </w:r>
            <w:r w:rsidRPr="00DC472C">
              <w:rPr>
                <w:bCs/>
                <w:iCs/>
                <w:sz w:val="26"/>
                <w:szCs w:val="26"/>
              </w:rPr>
              <w:t xml:space="preserve">Việc sử dụng dòng điện xoay chiều được phát ra từ máy phát điện xoay chiều (có nam châm là rô to) phục vụ con người nó có ưu điểm là không tạo ra những chất khí gây hiệu ứng nhà kính, góp phần bảo vệ môi trường. </w:t>
            </w:r>
          </w:p>
        </w:tc>
        <w:tc>
          <w:tcPr>
            <w:tcW w:w="2268" w:type="dxa"/>
          </w:tcPr>
          <w:p w:rsidR="00565F25" w:rsidRPr="00DC472C" w:rsidRDefault="00565F25" w:rsidP="005E3037">
            <w:pPr>
              <w:spacing w:after="0" w:line="240" w:lineRule="auto"/>
              <w:rPr>
                <w:rFonts w:ascii="Times New Roman" w:hAnsi="Times New Roman"/>
                <w:sz w:val="26"/>
                <w:szCs w:val="26"/>
              </w:rPr>
            </w:pPr>
            <w:r w:rsidRPr="00DC472C">
              <w:rPr>
                <w:rFonts w:ascii="Times New Roman" w:hAnsi="Times New Roman"/>
                <w:sz w:val="26"/>
                <w:szCs w:val="26"/>
                <w:lang w:val="nl-NL"/>
              </w:rPr>
              <w:t>Mô hình máy phát điện xoay chiều</w:t>
            </w:r>
          </w:p>
        </w:tc>
        <w:tc>
          <w:tcPr>
            <w:tcW w:w="1559" w:type="dxa"/>
          </w:tcPr>
          <w:p w:rsidR="00565F25" w:rsidRPr="00DC472C" w:rsidRDefault="00565F25" w:rsidP="005E3037">
            <w:pPr>
              <w:spacing w:after="0" w:line="240" w:lineRule="auto"/>
              <w:rPr>
                <w:rFonts w:ascii="Times New Roman" w:hAnsi="Times New Roman"/>
                <w:sz w:val="26"/>
                <w:szCs w:val="26"/>
              </w:rPr>
            </w:pPr>
          </w:p>
        </w:tc>
        <w:tc>
          <w:tcPr>
            <w:tcW w:w="1701" w:type="dxa"/>
          </w:tcPr>
          <w:p w:rsidR="00565F25" w:rsidRPr="00DC472C" w:rsidRDefault="00565F25" w:rsidP="005E3037">
            <w:pPr>
              <w:spacing w:after="0" w:line="240" w:lineRule="auto"/>
              <w:rPr>
                <w:rFonts w:ascii="Times New Roman" w:hAnsi="Times New Roman"/>
                <w:sz w:val="26"/>
                <w:szCs w:val="26"/>
              </w:rPr>
            </w:pPr>
          </w:p>
        </w:tc>
      </w:tr>
      <w:tr w:rsidR="00565F25" w:rsidRPr="00DC472C" w:rsidTr="005E3037">
        <w:trPr>
          <w:gridAfter w:val="6"/>
          <w:wAfter w:w="15271" w:type="dxa"/>
        </w:trPr>
        <w:tc>
          <w:tcPr>
            <w:tcW w:w="707" w:type="dxa"/>
            <w:vAlign w:val="center"/>
          </w:tcPr>
          <w:p w:rsidR="00565F25" w:rsidRPr="00DC472C" w:rsidRDefault="00565F25" w:rsidP="005E3037">
            <w:pPr>
              <w:spacing w:after="0" w:line="240" w:lineRule="auto"/>
              <w:jc w:val="center"/>
              <w:rPr>
                <w:rFonts w:ascii="Times New Roman" w:hAnsi="Times New Roman"/>
                <w:sz w:val="26"/>
                <w:szCs w:val="26"/>
              </w:rPr>
            </w:pPr>
            <w:r w:rsidRPr="00DC472C">
              <w:rPr>
                <w:rFonts w:ascii="Times New Roman" w:hAnsi="Times New Roman"/>
                <w:sz w:val="26"/>
                <w:szCs w:val="26"/>
              </w:rPr>
              <w:t>38</w:t>
            </w:r>
          </w:p>
        </w:tc>
        <w:tc>
          <w:tcPr>
            <w:tcW w:w="1134" w:type="dxa"/>
            <w:vAlign w:val="center"/>
          </w:tcPr>
          <w:p w:rsidR="00565F25" w:rsidRPr="00DC472C" w:rsidRDefault="00565F25" w:rsidP="005E3037">
            <w:pPr>
              <w:spacing w:after="0" w:line="240" w:lineRule="auto"/>
              <w:jc w:val="center"/>
              <w:rPr>
                <w:rFonts w:ascii="Times New Roman" w:hAnsi="Times New Roman"/>
                <w:sz w:val="26"/>
                <w:szCs w:val="26"/>
              </w:rPr>
            </w:pPr>
            <w:r w:rsidRPr="00DC472C">
              <w:rPr>
                <w:rFonts w:ascii="Times New Roman" w:hAnsi="Times New Roman"/>
                <w:sz w:val="26"/>
                <w:szCs w:val="26"/>
              </w:rPr>
              <w:t>Bài 35</w:t>
            </w:r>
          </w:p>
        </w:tc>
        <w:tc>
          <w:tcPr>
            <w:tcW w:w="2267" w:type="dxa"/>
            <w:gridSpan w:val="2"/>
            <w:vAlign w:val="center"/>
          </w:tcPr>
          <w:p w:rsidR="00565F25" w:rsidRPr="00DC472C" w:rsidRDefault="00565F25" w:rsidP="005E3037">
            <w:pPr>
              <w:spacing w:after="0" w:line="240" w:lineRule="auto"/>
              <w:jc w:val="both"/>
              <w:rPr>
                <w:rFonts w:ascii="Times New Roman" w:hAnsi="Times New Roman"/>
                <w:sz w:val="26"/>
                <w:szCs w:val="26"/>
              </w:rPr>
            </w:pPr>
            <w:r w:rsidRPr="00DC472C">
              <w:rPr>
                <w:rFonts w:ascii="Times New Roman" w:hAnsi="Times New Roman"/>
                <w:sz w:val="26"/>
                <w:szCs w:val="26"/>
              </w:rPr>
              <w:t xml:space="preserve">Các tác dụng của dòng điện xoay chiều. Đo cường độ và hiệu điện thế </w:t>
            </w:r>
            <w:r w:rsidRPr="00DC472C">
              <w:rPr>
                <w:rFonts w:ascii="Times New Roman" w:hAnsi="Times New Roman"/>
                <w:sz w:val="26"/>
                <w:szCs w:val="26"/>
              </w:rPr>
              <w:lastRenderedPageBreak/>
              <w:t>xoay chiều</w:t>
            </w:r>
          </w:p>
        </w:tc>
        <w:tc>
          <w:tcPr>
            <w:tcW w:w="2129" w:type="dxa"/>
          </w:tcPr>
          <w:p w:rsidR="00565F25" w:rsidRPr="00DC472C" w:rsidRDefault="00565F25" w:rsidP="005E3037">
            <w:pPr>
              <w:spacing w:after="0" w:line="240" w:lineRule="auto"/>
              <w:jc w:val="both"/>
              <w:rPr>
                <w:rFonts w:ascii="Times New Roman" w:hAnsi="Times New Roman"/>
                <w:sz w:val="26"/>
                <w:szCs w:val="26"/>
              </w:rPr>
            </w:pPr>
          </w:p>
        </w:tc>
        <w:tc>
          <w:tcPr>
            <w:tcW w:w="3119" w:type="dxa"/>
          </w:tcPr>
          <w:p w:rsidR="00565F25" w:rsidRPr="00DC472C" w:rsidRDefault="00565F25" w:rsidP="005E3037">
            <w:pPr>
              <w:spacing w:before="60" w:after="60" w:line="300" w:lineRule="exact"/>
              <w:ind w:right="28"/>
              <w:jc w:val="both"/>
              <w:rPr>
                <w:rFonts w:ascii="Times New Roman" w:hAnsi="Times New Roman" w:cs="Times New Roman"/>
                <w:sz w:val="26"/>
                <w:szCs w:val="26"/>
              </w:rPr>
            </w:pPr>
            <w:r w:rsidRPr="00DC472C">
              <w:rPr>
                <w:rFonts w:ascii="Times New Roman" w:hAnsi="Times New Roman"/>
                <w:b/>
                <w:i/>
                <w:sz w:val="26"/>
                <w:szCs w:val="26"/>
              </w:rPr>
              <w:t>Tích hợp BVMT:</w:t>
            </w:r>
            <w:r w:rsidRPr="00DC472C">
              <w:rPr>
                <w:rFonts w:ascii="Times New Roman" w:hAnsi="Times New Roman" w:cs="Times New Roman"/>
                <w:sz w:val="26"/>
                <w:szCs w:val="26"/>
              </w:rPr>
              <w:t xml:space="preserve">  Việc sử dụng dòng điện xoay chiều phục vụ con người nó có ưu điểm là không tạo ra </w:t>
            </w:r>
            <w:r w:rsidRPr="00DC472C">
              <w:rPr>
                <w:rFonts w:ascii="Times New Roman" w:hAnsi="Times New Roman" w:cs="Times New Roman"/>
                <w:sz w:val="26"/>
                <w:szCs w:val="26"/>
              </w:rPr>
              <w:lastRenderedPageBreak/>
              <w:t>những chất khí gây hiệu ứng nhà kính, góp phần bảo vệ môi trường.</w:t>
            </w:r>
          </w:p>
          <w:p w:rsidR="00565F25" w:rsidRPr="00DC472C" w:rsidRDefault="00565F25" w:rsidP="005E3037">
            <w:pPr>
              <w:spacing w:after="0" w:line="240" w:lineRule="auto"/>
              <w:jc w:val="both"/>
              <w:rPr>
                <w:rFonts w:ascii="Times New Roman" w:hAnsi="Times New Roman"/>
                <w:sz w:val="26"/>
                <w:szCs w:val="26"/>
              </w:rPr>
            </w:pPr>
            <w:r w:rsidRPr="00DC472C">
              <w:rPr>
                <w:rFonts w:ascii="Times New Roman" w:hAnsi="Times New Roman" w:cs="Times New Roman"/>
                <w:sz w:val="26"/>
                <w:szCs w:val="26"/>
              </w:rPr>
              <w:t>– So với các động cơ điện một chiều, động cơ điện xoay chiều có ưu điểm không có bộ góp điện, nên không xuất hiện các tia lửa điện tạo ra các chất khí gây hại cho môi trường.</w:t>
            </w:r>
          </w:p>
        </w:tc>
        <w:tc>
          <w:tcPr>
            <w:tcW w:w="2268" w:type="dxa"/>
          </w:tcPr>
          <w:p w:rsidR="00565F25" w:rsidRPr="00DC472C" w:rsidRDefault="00565F25" w:rsidP="005E3037">
            <w:pPr>
              <w:spacing w:after="0" w:line="240" w:lineRule="auto"/>
              <w:jc w:val="both"/>
              <w:rPr>
                <w:rFonts w:ascii="Times New Roman" w:hAnsi="Times New Roman"/>
                <w:bCs/>
                <w:iCs/>
                <w:sz w:val="26"/>
                <w:szCs w:val="26"/>
                <w:lang w:val="nl-NL"/>
              </w:rPr>
            </w:pPr>
            <w:r w:rsidRPr="00DC472C">
              <w:rPr>
                <w:rFonts w:ascii="Times New Roman" w:hAnsi="Times New Roman"/>
                <w:sz w:val="26"/>
                <w:szCs w:val="26"/>
                <w:lang w:val="nl-NL"/>
              </w:rPr>
              <w:lastRenderedPageBreak/>
              <w:t xml:space="preserve">Một Ampekế, Vônkế xoay chiều. Một Ampekế, Vônkế một chiều. </w:t>
            </w:r>
            <w:r w:rsidRPr="00DC472C">
              <w:rPr>
                <w:rFonts w:ascii="Times New Roman" w:hAnsi="Times New Roman"/>
                <w:sz w:val="26"/>
                <w:szCs w:val="26"/>
                <w:lang w:val="nl-NL"/>
              </w:rPr>
              <w:lastRenderedPageBreak/>
              <w:t>Một bóng đèn 3V có đui, 1 khoá K, dây nối (10 sợi). Một biến thế nguồn, 1 bút thử điện, một bóng đèn có phích cắm.</w:t>
            </w:r>
          </w:p>
          <w:p w:rsidR="00565F25" w:rsidRPr="00DC472C" w:rsidRDefault="00565F25" w:rsidP="005E3037">
            <w:pPr>
              <w:spacing w:after="0" w:line="240" w:lineRule="auto"/>
              <w:jc w:val="center"/>
              <w:rPr>
                <w:rFonts w:ascii="Times New Roman" w:hAnsi="Times New Roman"/>
                <w:sz w:val="26"/>
                <w:szCs w:val="26"/>
                <w:lang w:val="nl-NL"/>
              </w:rPr>
            </w:pPr>
          </w:p>
        </w:tc>
        <w:tc>
          <w:tcPr>
            <w:tcW w:w="1559" w:type="dxa"/>
          </w:tcPr>
          <w:p w:rsidR="00565F25" w:rsidRPr="00DC472C" w:rsidRDefault="00565F25" w:rsidP="005E3037">
            <w:pPr>
              <w:spacing w:after="0" w:line="240" w:lineRule="auto"/>
              <w:jc w:val="both"/>
              <w:rPr>
                <w:rFonts w:ascii="Times New Roman" w:hAnsi="Times New Roman"/>
                <w:sz w:val="26"/>
                <w:szCs w:val="26"/>
                <w:lang w:val="nl-NL"/>
              </w:rPr>
            </w:pPr>
          </w:p>
        </w:tc>
        <w:tc>
          <w:tcPr>
            <w:tcW w:w="1701" w:type="dxa"/>
          </w:tcPr>
          <w:p w:rsidR="00565F25" w:rsidRPr="00DC472C" w:rsidRDefault="00565F25" w:rsidP="005E3037">
            <w:pPr>
              <w:spacing w:after="0" w:line="240" w:lineRule="auto"/>
              <w:jc w:val="both"/>
              <w:rPr>
                <w:rFonts w:ascii="Times New Roman" w:hAnsi="Times New Roman"/>
                <w:sz w:val="26"/>
                <w:szCs w:val="26"/>
                <w:lang w:val="nl-NL"/>
              </w:rPr>
            </w:pPr>
          </w:p>
        </w:tc>
      </w:tr>
      <w:tr w:rsidR="00565F25" w:rsidRPr="00DC472C" w:rsidTr="005E3037">
        <w:trPr>
          <w:gridAfter w:val="6"/>
          <w:wAfter w:w="15271" w:type="dxa"/>
        </w:trPr>
        <w:tc>
          <w:tcPr>
            <w:tcW w:w="707" w:type="dxa"/>
          </w:tcPr>
          <w:p w:rsidR="00565F25" w:rsidRPr="00DC472C" w:rsidRDefault="00565F25" w:rsidP="005E3037">
            <w:pPr>
              <w:spacing w:after="0" w:line="240" w:lineRule="auto"/>
              <w:jc w:val="center"/>
              <w:rPr>
                <w:rFonts w:ascii="Times New Roman" w:hAnsi="Times New Roman"/>
                <w:sz w:val="26"/>
                <w:szCs w:val="26"/>
              </w:rPr>
            </w:pPr>
            <w:r w:rsidRPr="00DC472C">
              <w:rPr>
                <w:rFonts w:ascii="Times New Roman" w:hAnsi="Times New Roman"/>
                <w:sz w:val="26"/>
                <w:szCs w:val="26"/>
              </w:rPr>
              <w:lastRenderedPageBreak/>
              <w:t>39</w:t>
            </w:r>
          </w:p>
        </w:tc>
        <w:tc>
          <w:tcPr>
            <w:tcW w:w="1134" w:type="dxa"/>
          </w:tcPr>
          <w:p w:rsidR="00565F25" w:rsidRPr="00DC472C" w:rsidRDefault="00565F25" w:rsidP="005E3037">
            <w:pPr>
              <w:spacing w:after="0" w:line="240" w:lineRule="auto"/>
              <w:jc w:val="center"/>
              <w:rPr>
                <w:rFonts w:ascii="Times New Roman" w:hAnsi="Times New Roman"/>
                <w:sz w:val="26"/>
                <w:szCs w:val="26"/>
              </w:rPr>
            </w:pPr>
            <w:r w:rsidRPr="00DC472C">
              <w:rPr>
                <w:rFonts w:ascii="Times New Roman" w:hAnsi="Times New Roman"/>
                <w:sz w:val="26"/>
                <w:szCs w:val="26"/>
              </w:rPr>
              <w:t>Bài 36</w:t>
            </w:r>
          </w:p>
        </w:tc>
        <w:tc>
          <w:tcPr>
            <w:tcW w:w="2267" w:type="dxa"/>
            <w:gridSpan w:val="2"/>
          </w:tcPr>
          <w:p w:rsidR="00565F25" w:rsidRPr="00DC472C" w:rsidRDefault="00565F25" w:rsidP="005E3037">
            <w:pPr>
              <w:spacing w:after="0" w:line="240" w:lineRule="auto"/>
              <w:rPr>
                <w:rFonts w:ascii="Times New Roman" w:hAnsi="Times New Roman"/>
                <w:sz w:val="26"/>
                <w:szCs w:val="26"/>
              </w:rPr>
            </w:pPr>
            <w:r w:rsidRPr="00DC472C">
              <w:rPr>
                <w:rFonts w:ascii="Times New Roman" w:hAnsi="Times New Roman"/>
                <w:sz w:val="26"/>
                <w:szCs w:val="26"/>
              </w:rPr>
              <w:t>Truyền tải điện năng đi xa</w:t>
            </w:r>
          </w:p>
        </w:tc>
        <w:tc>
          <w:tcPr>
            <w:tcW w:w="2129" w:type="dxa"/>
          </w:tcPr>
          <w:p w:rsidR="00565F25" w:rsidRPr="00DC472C" w:rsidRDefault="00565F25" w:rsidP="005E3037">
            <w:pPr>
              <w:spacing w:after="0" w:line="240" w:lineRule="auto"/>
              <w:rPr>
                <w:rFonts w:ascii="Times New Roman" w:hAnsi="Times New Roman"/>
                <w:sz w:val="26"/>
                <w:szCs w:val="26"/>
              </w:rPr>
            </w:pPr>
          </w:p>
        </w:tc>
        <w:tc>
          <w:tcPr>
            <w:tcW w:w="3119" w:type="dxa"/>
          </w:tcPr>
          <w:p w:rsidR="00565F25" w:rsidRPr="00DC472C" w:rsidRDefault="00565F25" w:rsidP="005E3037">
            <w:pPr>
              <w:spacing w:before="60" w:after="60" w:line="300" w:lineRule="exact"/>
              <w:ind w:right="28"/>
              <w:jc w:val="both"/>
              <w:rPr>
                <w:sz w:val="26"/>
                <w:szCs w:val="26"/>
              </w:rPr>
            </w:pPr>
            <w:r w:rsidRPr="00DC472C">
              <w:rPr>
                <w:rFonts w:ascii="Times New Roman" w:hAnsi="Times New Roman" w:cs="Times New Roman"/>
                <w:b/>
                <w:i/>
                <w:sz w:val="26"/>
                <w:szCs w:val="26"/>
              </w:rPr>
              <w:t>Tích hợp GDĐĐ</w:t>
            </w:r>
            <w:r w:rsidRPr="00DC472C">
              <w:rPr>
                <w:rFonts w:ascii="Times New Roman" w:hAnsi="Times New Roman" w:cs="Times New Roman"/>
                <w:b/>
                <w:sz w:val="26"/>
                <w:szCs w:val="26"/>
              </w:rPr>
              <w:t>:</w:t>
            </w:r>
            <w:r w:rsidRPr="00DC472C">
              <w:rPr>
                <w:rFonts w:ascii="Times New Roman" w:hAnsi="Times New Roman" w:cs="Times New Roman"/>
                <w:sz w:val="26"/>
                <w:szCs w:val="26"/>
              </w:rPr>
              <w:t xml:space="preserve">  Đường dây cao áp cũng làm phá vỡ cảnh quan môi trường, cản trở giao thông và gây nguy hiểm cho con người vì vậy, ta có thể khắc phục bằng cách đưa đường dây cao áp xuống lòng đất hoặc đáy biển. Từ đó góp phần giáo dục học sinh ý thức </w:t>
            </w:r>
            <w:r w:rsidRPr="00DC472C">
              <w:rPr>
                <w:rFonts w:ascii="Times New Roman" w:hAnsi="Times New Roman" w:cs="Times New Roman"/>
                <w:b/>
                <w:bCs/>
                <w:i/>
                <w:iCs/>
                <w:sz w:val="26"/>
                <w:szCs w:val="26"/>
              </w:rPr>
              <w:t xml:space="preserve">trách nhiệm, hợp tác, đoàn kết </w:t>
            </w:r>
            <w:r w:rsidRPr="00DC472C">
              <w:rPr>
                <w:rFonts w:ascii="Times New Roman" w:hAnsi="Times New Roman" w:cs="Times New Roman"/>
                <w:sz w:val="26"/>
                <w:szCs w:val="26"/>
              </w:rPr>
              <w:t>để xây dựng cuộc sống ngày càng văn minh tốt đẹp hơn</w:t>
            </w:r>
            <w:r w:rsidRPr="00DC472C">
              <w:rPr>
                <w:sz w:val="26"/>
                <w:szCs w:val="26"/>
              </w:rPr>
              <w:t xml:space="preserve">. </w:t>
            </w:r>
          </w:p>
          <w:p w:rsidR="00565F25" w:rsidRPr="00DC472C" w:rsidRDefault="00565F25" w:rsidP="005E3037">
            <w:pPr>
              <w:spacing w:before="60" w:after="60" w:line="300" w:lineRule="exact"/>
              <w:ind w:right="28"/>
              <w:jc w:val="both"/>
              <w:rPr>
                <w:rFonts w:ascii="Times New Roman" w:hAnsi="Times New Roman" w:cs="Times New Roman"/>
                <w:sz w:val="26"/>
                <w:szCs w:val="26"/>
              </w:rPr>
            </w:pPr>
            <w:r w:rsidRPr="00DC472C">
              <w:rPr>
                <w:rFonts w:ascii="Times New Roman" w:hAnsi="Times New Roman" w:cs="Times New Roman"/>
                <w:b/>
                <w:i/>
                <w:sz w:val="26"/>
                <w:szCs w:val="26"/>
              </w:rPr>
              <w:t>Tích hợp Biến đổi khí hậu:</w:t>
            </w:r>
            <w:r w:rsidRPr="00DC472C">
              <w:rPr>
                <w:rFonts w:ascii="Times New Roman" w:hAnsi="Times New Roman" w:cs="Times New Roman"/>
                <w:sz w:val="26"/>
                <w:szCs w:val="26"/>
              </w:rPr>
              <w:t xml:space="preserve"> Việc truyền tải điện năng đi xa bằng hệ thống các đường dây cao áp là một giải pháp tối ưu để giảm hao phí điện năng và đáp ứng yêu cầu truyền đi </w:t>
            </w:r>
            <w:r w:rsidRPr="00DC472C">
              <w:rPr>
                <w:rFonts w:ascii="Times New Roman" w:hAnsi="Times New Roman" w:cs="Times New Roman"/>
                <w:sz w:val="26"/>
                <w:szCs w:val="26"/>
              </w:rPr>
              <w:lastRenderedPageBreak/>
              <w:t>một lượng điện năng lớn.</w:t>
            </w:r>
          </w:p>
          <w:p w:rsidR="00565F25" w:rsidRPr="00DC472C" w:rsidRDefault="00565F25" w:rsidP="005E3037">
            <w:pPr>
              <w:spacing w:after="0" w:line="240" w:lineRule="auto"/>
              <w:jc w:val="both"/>
              <w:rPr>
                <w:rFonts w:ascii="Times New Roman" w:hAnsi="Times New Roman"/>
                <w:sz w:val="26"/>
                <w:szCs w:val="26"/>
              </w:rPr>
            </w:pPr>
            <w:r w:rsidRPr="00DC472C">
              <w:rPr>
                <w:rFonts w:ascii="Times New Roman" w:hAnsi="Times New Roman" w:cs="Times New Roman"/>
                <w:sz w:val="26"/>
                <w:szCs w:val="26"/>
              </w:rPr>
              <w:t>Tuy nhiên, các đường dây cao áp cũng làm phá vỡ cảnh quan môi trường, cản trở giao thông và gây nguy hiểm cho con người. Vì vậy, ta có thể khắc phục bằng cách đưa</w:t>
            </w:r>
            <w:r w:rsidRPr="00DC472C">
              <w:rPr>
                <w:rFonts w:ascii="Times New Roman" w:hAnsi="Times New Roman" w:cs="Times New Roman"/>
                <w:spacing w:val="-4"/>
                <w:sz w:val="26"/>
                <w:szCs w:val="26"/>
              </w:rPr>
              <w:t xml:space="preserve"> đường dây cao áp xuống lòng đất hoặc đáy biển.</w:t>
            </w:r>
          </w:p>
        </w:tc>
        <w:tc>
          <w:tcPr>
            <w:tcW w:w="2268" w:type="dxa"/>
          </w:tcPr>
          <w:p w:rsidR="00565F25" w:rsidRPr="00DC472C" w:rsidRDefault="00565F25" w:rsidP="005E3037">
            <w:pPr>
              <w:spacing w:after="0" w:line="240" w:lineRule="auto"/>
              <w:rPr>
                <w:rFonts w:ascii="Times New Roman" w:hAnsi="Times New Roman"/>
                <w:sz w:val="26"/>
                <w:szCs w:val="26"/>
              </w:rPr>
            </w:pPr>
            <w:r w:rsidRPr="00DC472C">
              <w:rPr>
                <w:rFonts w:ascii="Times New Roman" w:hAnsi="Times New Roman"/>
                <w:sz w:val="26"/>
                <w:szCs w:val="26"/>
              </w:rPr>
              <w:lastRenderedPageBreak/>
              <w:t>Thước</w:t>
            </w:r>
          </w:p>
        </w:tc>
        <w:tc>
          <w:tcPr>
            <w:tcW w:w="1559" w:type="dxa"/>
          </w:tcPr>
          <w:p w:rsidR="00565F25" w:rsidRPr="00DC472C" w:rsidRDefault="00565F25" w:rsidP="005E3037">
            <w:pPr>
              <w:spacing w:after="0" w:line="240" w:lineRule="auto"/>
              <w:rPr>
                <w:rFonts w:ascii="Times New Roman" w:hAnsi="Times New Roman"/>
                <w:sz w:val="26"/>
                <w:szCs w:val="26"/>
              </w:rPr>
            </w:pPr>
          </w:p>
        </w:tc>
        <w:tc>
          <w:tcPr>
            <w:tcW w:w="1701" w:type="dxa"/>
          </w:tcPr>
          <w:p w:rsidR="00565F25" w:rsidRPr="00DC472C" w:rsidRDefault="00565F25" w:rsidP="005E3037">
            <w:pPr>
              <w:spacing w:after="0" w:line="240" w:lineRule="auto"/>
              <w:rPr>
                <w:rFonts w:ascii="Times New Roman" w:hAnsi="Times New Roman"/>
                <w:sz w:val="26"/>
                <w:szCs w:val="26"/>
              </w:rPr>
            </w:pPr>
          </w:p>
        </w:tc>
      </w:tr>
      <w:tr w:rsidR="00565F25" w:rsidRPr="00DC472C" w:rsidTr="005E3037">
        <w:trPr>
          <w:gridAfter w:val="6"/>
          <w:wAfter w:w="15271" w:type="dxa"/>
        </w:trPr>
        <w:tc>
          <w:tcPr>
            <w:tcW w:w="707" w:type="dxa"/>
            <w:vAlign w:val="center"/>
          </w:tcPr>
          <w:p w:rsidR="00565F25" w:rsidRPr="00DC472C" w:rsidRDefault="00565F25" w:rsidP="005E3037">
            <w:pPr>
              <w:spacing w:after="0" w:line="240" w:lineRule="auto"/>
              <w:rPr>
                <w:rFonts w:ascii="Times New Roman" w:hAnsi="Times New Roman"/>
                <w:sz w:val="26"/>
                <w:szCs w:val="26"/>
              </w:rPr>
            </w:pPr>
            <w:r w:rsidRPr="00DC472C">
              <w:rPr>
                <w:rFonts w:ascii="Times New Roman" w:hAnsi="Times New Roman"/>
                <w:sz w:val="26"/>
                <w:szCs w:val="26"/>
              </w:rPr>
              <w:lastRenderedPageBreak/>
              <w:t>40</w:t>
            </w:r>
          </w:p>
        </w:tc>
        <w:tc>
          <w:tcPr>
            <w:tcW w:w="1134" w:type="dxa"/>
            <w:vAlign w:val="center"/>
          </w:tcPr>
          <w:p w:rsidR="00565F25" w:rsidRPr="00DC472C" w:rsidRDefault="00565F25" w:rsidP="005E3037">
            <w:pPr>
              <w:spacing w:after="0" w:line="240" w:lineRule="auto"/>
              <w:rPr>
                <w:rFonts w:ascii="Times New Roman" w:hAnsi="Times New Roman"/>
                <w:sz w:val="26"/>
                <w:szCs w:val="26"/>
              </w:rPr>
            </w:pPr>
            <w:r w:rsidRPr="00DC472C">
              <w:rPr>
                <w:rFonts w:ascii="Times New Roman" w:hAnsi="Times New Roman"/>
                <w:sz w:val="26"/>
                <w:szCs w:val="26"/>
              </w:rPr>
              <w:t>Bài 37</w:t>
            </w:r>
          </w:p>
        </w:tc>
        <w:tc>
          <w:tcPr>
            <w:tcW w:w="2267" w:type="dxa"/>
            <w:gridSpan w:val="2"/>
            <w:vAlign w:val="center"/>
          </w:tcPr>
          <w:p w:rsidR="00565F25" w:rsidRPr="00DC472C" w:rsidRDefault="00565F25" w:rsidP="005E3037">
            <w:pPr>
              <w:spacing w:after="0" w:line="240" w:lineRule="auto"/>
              <w:rPr>
                <w:rFonts w:ascii="Times New Roman" w:hAnsi="Times New Roman"/>
                <w:sz w:val="26"/>
                <w:szCs w:val="26"/>
              </w:rPr>
            </w:pPr>
            <w:r w:rsidRPr="00DC472C">
              <w:rPr>
                <w:rFonts w:ascii="Times New Roman" w:hAnsi="Times New Roman"/>
                <w:sz w:val="26"/>
                <w:szCs w:val="26"/>
              </w:rPr>
              <w:t>Máy biến thế</w:t>
            </w:r>
          </w:p>
        </w:tc>
        <w:tc>
          <w:tcPr>
            <w:tcW w:w="2129" w:type="dxa"/>
          </w:tcPr>
          <w:p w:rsidR="00565F25" w:rsidRPr="00DC472C" w:rsidRDefault="00565F25" w:rsidP="005E3037">
            <w:pPr>
              <w:spacing w:after="0" w:line="240" w:lineRule="auto"/>
              <w:rPr>
                <w:rFonts w:ascii="Times New Roman" w:hAnsi="Times New Roman"/>
                <w:sz w:val="26"/>
                <w:szCs w:val="26"/>
              </w:rPr>
            </w:pPr>
          </w:p>
        </w:tc>
        <w:tc>
          <w:tcPr>
            <w:tcW w:w="3119" w:type="dxa"/>
            <w:vAlign w:val="center"/>
          </w:tcPr>
          <w:p w:rsidR="00565F25" w:rsidRPr="00DC472C" w:rsidRDefault="00565F25" w:rsidP="005E3037">
            <w:pPr>
              <w:spacing w:before="60" w:after="60" w:line="300" w:lineRule="exact"/>
              <w:ind w:right="28"/>
              <w:jc w:val="both"/>
              <w:rPr>
                <w:rFonts w:ascii="Times New Roman" w:hAnsi="Times New Roman" w:cs="Times New Roman"/>
                <w:spacing w:val="-6"/>
                <w:sz w:val="26"/>
                <w:szCs w:val="26"/>
              </w:rPr>
            </w:pPr>
            <w:r w:rsidRPr="00DC472C">
              <w:rPr>
                <w:rFonts w:ascii="Times New Roman" w:hAnsi="Times New Roman" w:cs="Times New Roman"/>
                <w:b/>
                <w:i/>
                <w:sz w:val="26"/>
                <w:szCs w:val="26"/>
              </w:rPr>
              <w:t>Tích hợp Biến đổi khí hậu:</w:t>
            </w:r>
            <w:r w:rsidRPr="00DC472C">
              <w:rPr>
                <w:rFonts w:ascii="Times New Roman" w:hAnsi="Times New Roman" w:cs="Times New Roman"/>
                <w:sz w:val="26"/>
                <w:szCs w:val="26"/>
              </w:rPr>
              <w:t xml:space="preserve"> </w:t>
            </w:r>
            <w:r w:rsidRPr="00DC472C">
              <w:rPr>
                <w:rFonts w:ascii="Times New Roman" w:hAnsi="Times New Roman" w:cs="Times New Roman"/>
                <w:spacing w:val="-6"/>
                <w:sz w:val="26"/>
                <w:szCs w:val="26"/>
              </w:rPr>
              <w:t xml:space="preserve"> Khi máy biến thế hoạt động, trong lõi thép luôn xuất hiện dòng điện Fuco. Dòng điện Fuco có hại vì làm nóng máy biến thế, giảm hiệu suất của máy.</w:t>
            </w:r>
          </w:p>
          <w:p w:rsidR="00565F25" w:rsidRPr="00DC472C" w:rsidRDefault="00565F25" w:rsidP="005E3037">
            <w:pPr>
              <w:spacing w:after="0" w:line="240" w:lineRule="auto"/>
              <w:jc w:val="both"/>
              <w:rPr>
                <w:rFonts w:ascii="Times New Roman" w:hAnsi="Times New Roman" w:cs="Times New Roman"/>
                <w:sz w:val="26"/>
                <w:szCs w:val="26"/>
              </w:rPr>
            </w:pPr>
            <w:r w:rsidRPr="00DC472C">
              <w:rPr>
                <w:rFonts w:ascii="Times New Roman" w:hAnsi="Times New Roman" w:cs="Times New Roman"/>
                <w:sz w:val="26"/>
                <w:szCs w:val="26"/>
              </w:rPr>
              <w:t>Để làm mát máy biến thế, người ta nhúng toàn bộ lõi thép của máy trong một chất làm mát đó là dầu của máy biến thế. Nếu dầu máy biến thế bị cháy có thể gây ảnh hưởng đến môi trường. Vì vậy, các trạm biến thế lớn luôn có các thiết bị tự động để phát hiện và khắc phục sự cố.</w:t>
            </w:r>
          </w:p>
        </w:tc>
        <w:tc>
          <w:tcPr>
            <w:tcW w:w="2268" w:type="dxa"/>
          </w:tcPr>
          <w:p w:rsidR="00565F25" w:rsidRPr="00DC472C" w:rsidRDefault="00565F25" w:rsidP="005E3037">
            <w:pPr>
              <w:spacing w:after="0" w:line="240" w:lineRule="auto"/>
              <w:jc w:val="center"/>
              <w:rPr>
                <w:rFonts w:ascii="Times New Roman" w:hAnsi="Times New Roman"/>
                <w:sz w:val="26"/>
                <w:szCs w:val="26"/>
              </w:rPr>
            </w:pPr>
            <w:r w:rsidRPr="00DC472C">
              <w:rPr>
                <w:rFonts w:ascii="Times New Roman" w:hAnsi="Times New Roman"/>
                <w:sz w:val="26"/>
                <w:szCs w:val="26"/>
                <w:lang w:val="nl-NL"/>
              </w:rPr>
              <w:t>máy biến thế nhỏ, cuộn sơ cấp có 750 vòng và cuộn thứ cấp 1500. 1 nguồn điện  xoay chiều 0V - 12V. 1 vôn kế xoay chiều 0V- 15V</w:t>
            </w:r>
          </w:p>
        </w:tc>
        <w:tc>
          <w:tcPr>
            <w:tcW w:w="1559" w:type="dxa"/>
          </w:tcPr>
          <w:p w:rsidR="00565F25" w:rsidRPr="00DC472C" w:rsidRDefault="00565F25" w:rsidP="005E3037">
            <w:pPr>
              <w:spacing w:after="0" w:line="240" w:lineRule="auto"/>
              <w:rPr>
                <w:rFonts w:ascii="Times New Roman" w:hAnsi="Times New Roman"/>
                <w:sz w:val="26"/>
                <w:szCs w:val="26"/>
              </w:rPr>
            </w:pPr>
          </w:p>
        </w:tc>
        <w:tc>
          <w:tcPr>
            <w:tcW w:w="1701" w:type="dxa"/>
          </w:tcPr>
          <w:p w:rsidR="00565F25" w:rsidRPr="00DC472C" w:rsidRDefault="00565F25" w:rsidP="005E3037">
            <w:pPr>
              <w:spacing w:after="0" w:line="240" w:lineRule="auto"/>
              <w:rPr>
                <w:rFonts w:ascii="Times New Roman" w:hAnsi="Times New Roman"/>
                <w:sz w:val="26"/>
                <w:szCs w:val="26"/>
              </w:rPr>
            </w:pPr>
          </w:p>
        </w:tc>
      </w:tr>
      <w:tr w:rsidR="00565F25" w:rsidRPr="00DB4120" w:rsidTr="005E3037">
        <w:trPr>
          <w:gridAfter w:val="6"/>
          <w:wAfter w:w="15271" w:type="dxa"/>
        </w:trPr>
        <w:tc>
          <w:tcPr>
            <w:tcW w:w="14884" w:type="dxa"/>
            <w:gridSpan w:val="9"/>
            <w:vAlign w:val="center"/>
          </w:tcPr>
          <w:p w:rsidR="00565F25" w:rsidRPr="00DB4120" w:rsidRDefault="00565F25" w:rsidP="005E3037">
            <w:pPr>
              <w:spacing w:after="0" w:line="240" w:lineRule="auto"/>
              <w:jc w:val="center"/>
              <w:rPr>
                <w:rFonts w:ascii="Times New Roman" w:hAnsi="Times New Roman"/>
                <w:b/>
                <w:sz w:val="26"/>
                <w:szCs w:val="26"/>
              </w:rPr>
            </w:pPr>
            <w:r w:rsidRPr="00DB4120">
              <w:rPr>
                <w:rFonts w:ascii="Times New Roman" w:hAnsi="Times New Roman"/>
                <w:b/>
                <w:sz w:val="26"/>
                <w:szCs w:val="26"/>
              </w:rPr>
              <w:t>Chương III. Quang học</w:t>
            </w:r>
          </w:p>
        </w:tc>
      </w:tr>
      <w:tr w:rsidR="00565F25" w:rsidRPr="00DC472C" w:rsidTr="005E3037">
        <w:trPr>
          <w:gridAfter w:val="6"/>
          <w:wAfter w:w="15271" w:type="dxa"/>
        </w:trPr>
        <w:tc>
          <w:tcPr>
            <w:tcW w:w="707" w:type="dxa"/>
            <w:vAlign w:val="center"/>
          </w:tcPr>
          <w:p w:rsidR="00565F25" w:rsidRPr="00DC472C" w:rsidRDefault="00565F25" w:rsidP="005E3037">
            <w:pPr>
              <w:spacing w:after="0" w:line="240" w:lineRule="auto"/>
              <w:jc w:val="center"/>
              <w:rPr>
                <w:rFonts w:ascii="Times New Roman" w:hAnsi="Times New Roman"/>
                <w:sz w:val="26"/>
                <w:szCs w:val="26"/>
              </w:rPr>
            </w:pPr>
            <w:r w:rsidRPr="00DC472C">
              <w:rPr>
                <w:rFonts w:ascii="Times New Roman" w:hAnsi="Times New Roman"/>
                <w:sz w:val="26"/>
                <w:szCs w:val="26"/>
              </w:rPr>
              <w:t>4</w:t>
            </w:r>
            <w:r>
              <w:rPr>
                <w:rFonts w:ascii="Times New Roman" w:hAnsi="Times New Roman"/>
                <w:sz w:val="26"/>
                <w:szCs w:val="26"/>
              </w:rPr>
              <w:t>1</w:t>
            </w:r>
          </w:p>
        </w:tc>
        <w:tc>
          <w:tcPr>
            <w:tcW w:w="1134" w:type="dxa"/>
            <w:vAlign w:val="center"/>
          </w:tcPr>
          <w:p w:rsidR="00565F25" w:rsidRPr="00DC472C" w:rsidRDefault="00565F25" w:rsidP="005E3037">
            <w:pPr>
              <w:spacing w:after="0" w:line="240" w:lineRule="auto"/>
              <w:rPr>
                <w:rFonts w:ascii="Times New Roman" w:hAnsi="Times New Roman"/>
                <w:sz w:val="26"/>
                <w:szCs w:val="26"/>
              </w:rPr>
            </w:pPr>
            <w:r w:rsidRPr="00DC472C">
              <w:rPr>
                <w:rFonts w:ascii="Times New Roman" w:hAnsi="Times New Roman"/>
                <w:sz w:val="26"/>
                <w:szCs w:val="26"/>
              </w:rPr>
              <w:t>Bài 40</w:t>
            </w:r>
          </w:p>
        </w:tc>
        <w:tc>
          <w:tcPr>
            <w:tcW w:w="2267" w:type="dxa"/>
            <w:gridSpan w:val="2"/>
          </w:tcPr>
          <w:p w:rsidR="00565F25" w:rsidRPr="00DC472C" w:rsidRDefault="00565F25" w:rsidP="005E3037">
            <w:pPr>
              <w:spacing w:after="0" w:line="240" w:lineRule="auto"/>
              <w:jc w:val="both"/>
              <w:rPr>
                <w:rFonts w:ascii="Times New Roman" w:hAnsi="Times New Roman"/>
                <w:sz w:val="26"/>
                <w:szCs w:val="26"/>
              </w:rPr>
            </w:pPr>
            <w:r w:rsidRPr="00DC472C">
              <w:rPr>
                <w:rFonts w:ascii="Times New Roman" w:hAnsi="Times New Roman"/>
                <w:sz w:val="26"/>
                <w:szCs w:val="26"/>
              </w:rPr>
              <w:t>Hiện tượng khúc xạ ánh sáng</w:t>
            </w:r>
          </w:p>
          <w:p w:rsidR="00565F25" w:rsidRPr="00DC472C" w:rsidRDefault="00565F25" w:rsidP="005E3037">
            <w:pPr>
              <w:spacing w:after="0" w:line="240" w:lineRule="auto"/>
              <w:jc w:val="both"/>
              <w:rPr>
                <w:rFonts w:ascii="Times New Roman" w:hAnsi="Times New Roman"/>
                <w:sz w:val="26"/>
                <w:szCs w:val="26"/>
              </w:rPr>
            </w:pPr>
          </w:p>
        </w:tc>
        <w:tc>
          <w:tcPr>
            <w:tcW w:w="2129" w:type="dxa"/>
          </w:tcPr>
          <w:p w:rsidR="00565F25" w:rsidRPr="00DC472C" w:rsidRDefault="00565F25" w:rsidP="005E3037">
            <w:pPr>
              <w:spacing w:after="0" w:line="240" w:lineRule="auto"/>
              <w:jc w:val="both"/>
              <w:rPr>
                <w:rFonts w:ascii="Times New Roman" w:hAnsi="Times New Roman"/>
                <w:sz w:val="26"/>
                <w:szCs w:val="26"/>
              </w:rPr>
            </w:pPr>
            <w:r w:rsidRPr="00DC472C">
              <w:rPr>
                <w:rFonts w:ascii="Times New Roman" w:hAnsi="Times New Roman"/>
                <w:sz w:val="26"/>
                <w:szCs w:val="26"/>
              </w:rPr>
              <w:lastRenderedPageBreak/>
              <w:t xml:space="preserve">Mục II. Sự khúc xạ của tia sáng </w:t>
            </w:r>
            <w:r w:rsidRPr="00DC472C">
              <w:rPr>
                <w:rFonts w:ascii="Times New Roman" w:hAnsi="Times New Roman"/>
                <w:sz w:val="26"/>
                <w:szCs w:val="26"/>
              </w:rPr>
              <w:lastRenderedPageBreak/>
              <w:t>khi truyền từ nước sang không khí: Không nhất thiết phải tiến hành dạy theo phương án mà sách giáo khoa đã trình bày, có thể thay thế phương án thí nghiệm khác, ví dụ : đặt một gương phẳng ở đáy bình nước để quan sát hiện tượng khúc xạ khi tia sáng truyền từ nước sang không khí</w:t>
            </w:r>
          </w:p>
        </w:tc>
        <w:tc>
          <w:tcPr>
            <w:tcW w:w="3119" w:type="dxa"/>
          </w:tcPr>
          <w:p w:rsidR="00565F25" w:rsidRPr="00DC472C" w:rsidRDefault="00565F25" w:rsidP="005E3037">
            <w:pPr>
              <w:spacing w:before="100" w:after="100" w:line="310" w:lineRule="exact"/>
              <w:ind w:right="28"/>
              <w:jc w:val="both"/>
              <w:rPr>
                <w:rFonts w:ascii="Times New Roman" w:hAnsi="Times New Roman" w:cs="Times New Roman"/>
                <w:sz w:val="26"/>
                <w:szCs w:val="26"/>
              </w:rPr>
            </w:pPr>
            <w:r w:rsidRPr="00DC472C">
              <w:rPr>
                <w:rFonts w:ascii="Times New Roman" w:hAnsi="Times New Roman"/>
                <w:b/>
                <w:i/>
                <w:sz w:val="26"/>
                <w:szCs w:val="26"/>
              </w:rPr>
              <w:lastRenderedPageBreak/>
              <w:t>Tích hợp BVMT:</w:t>
            </w:r>
            <w:r w:rsidRPr="00DC472C">
              <w:rPr>
                <w:rFonts w:ascii="Times New Roman" w:hAnsi="Times New Roman" w:cs="Times New Roman"/>
                <w:sz w:val="26"/>
                <w:szCs w:val="26"/>
              </w:rPr>
              <w:t xml:space="preserve">  Các chất khí NO, NO</w:t>
            </w:r>
            <w:r w:rsidRPr="00DC472C">
              <w:rPr>
                <w:rFonts w:ascii="Times New Roman" w:hAnsi="Times New Roman" w:cs="Times New Roman"/>
                <w:sz w:val="26"/>
                <w:szCs w:val="26"/>
                <w:vertAlign w:val="subscript"/>
              </w:rPr>
              <w:t>2</w:t>
            </w:r>
            <w:r w:rsidRPr="00DC472C">
              <w:rPr>
                <w:rFonts w:ascii="Times New Roman" w:hAnsi="Times New Roman" w:cs="Times New Roman"/>
                <w:sz w:val="26"/>
                <w:szCs w:val="26"/>
              </w:rPr>
              <w:t xml:space="preserve">, CO, </w:t>
            </w:r>
            <w:r w:rsidRPr="00DC472C">
              <w:rPr>
                <w:rFonts w:ascii="Times New Roman" w:hAnsi="Times New Roman" w:cs="Times New Roman"/>
                <w:sz w:val="26"/>
                <w:szCs w:val="26"/>
              </w:rPr>
              <w:lastRenderedPageBreak/>
              <w:t>CO</w:t>
            </w:r>
            <w:r w:rsidRPr="00DC472C">
              <w:rPr>
                <w:rFonts w:ascii="Times New Roman" w:hAnsi="Times New Roman" w:cs="Times New Roman"/>
                <w:sz w:val="26"/>
                <w:szCs w:val="26"/>
                <w:vertAlign w:val="subscript"/>
              </w:rPr>
              <w:t>2</w:t>
            </w:r>
            <w:r w:rsidRPr="00DC472C">
              <w:rPr>
                <w:rFonts w:ascii="Times New Roman" w:hAnsi="Times New Roman" w:cs="Times New Roman"/>
                <w:sz w:val="26"/>
                <w:szCs w:val="26"/>
              </w:rPr>
              <w:t>, CFC, … khi được tạo ra sẽ bao bọc Trái Đất. Các khí này ngăn cản sự khúc xạ của ánh sáng và phản xạ phần lớn các tia nhiệt trở lại mặt đất. Do vậy, chúng là những tác nhân làm cho Trái Đất nóng lên.</w:t>
            </w:r>
          </w:p>
          <w:p w:rsidR="00565F25" w:rsidRPr="00DC472C" w:rsidRDefault="00565F25" w:rsidP="005E3037">
            <w:pPr>
              <w:spacing w:before="100" w:after="100" w:line="310" w:lineRule="exact"/>
              <w:ind w:right="28"/>
              <w:jc w:val="both"/>
              <w:rPr>
                <w:rFonts w:ascii="Times New Roman" w:hAnsi="Times New Roman" w:cs="Times New Roman"/>
                <w:sz w:val="26"/>
                <w:szCs w:val="26"/>
              </w:rPr>
            </w:pPr>
            <w:r w:rsidRPr="00DC472C">
              <w:rPr>
                <w:rFonts w:ascii="Times New Roman" w:hAnsi="Times New Roman" w:cs="Times New Roman"/>
                <w:sz w:val="26"/>
                <w:szCs w:val="26"/>
              </w:rPr>
              <w:t>– Tại các đô thị lớn, việc sử dụng kính xây dựng đã trở thành phổ biến. Kính xây dựng ảnh hưởng tới sức khoẻ con người qua các khía cạ</w:t>
            </w:r>
            <w:r>
              <w:rPr>
                <w:rFonts w:ascii="Times New Roman" w:hAnsi="Times New Roman" w:cs="Times New Roman"/>
                <w:sz w:val="26"/>
                <w:szCs w:val="26"/>
              </w:rPr>
              <w:t>nh</w:t>
            </w:r>
          </w:p>
          <w:p w:rsidR="00565F25" w:rsidRPr="00DC472C" w:rsidRDefault="00565F25" w:rsidP="005E3037">
            <w:pPr>
              <w:spacing w:before="100" w:after="100" w:line="310" w:lineRule="exact"/>
              <w:ind w:right="28"/>
              <w:jc w:val="both"/>
              <w:rPr>
                <w:rFonts w:ascii="Times New Roman" w:hAnsi="Times New Roman" w:cs="Times New Roman"/>
                <w:spacing w:val="-4"/>
                <w:sz w:val="26"/>
                <w:szCs w:val="26"/>
              </w:rPr>
            </w:pPr>
            <w:r w:rsidRPr="00DC472C">
              <w:rPr>
                <w:rFonts w:ascii="Times New Roman" w:hAnsi="Times New Roman" w:cs="Times New Roman"/>
                <w:spacing w:val="-4"/>
                <w:sz w:val="26"/>
                <w:szCs w:val="26"/>
              </w:rPr>
              <w:t>+ Bức xạ Mặt Trời qua kính : Bên cạnh hiệu ứng nhà kính, bức xạ Mặt Trời còn nung nóng bề mặt các thiết bị nội thất. Trong khi đó, bề mặt các thiết bị nội thất luôn trao đổi nhiệt bằng bức xạ với con người.</w:t>
            </w:r>
          </w:p>
          <w:p w:rsidR="00565F25" w:rsidRPr="00DC472C" w:rsidRDefault="00565F25" w:rsidP="005E3037">
            <w:pPr>
              <w:spacing w:before="100" w:after="100" w:line="310" w:lineRule="exact"/>
              <w:ind w:right="28"/>
              <w:jc w:val="both"/>
              <w:rPr>
                <w:rFonts w:ascii="Times New Roman" w:hAnsi="Times New Roman" w:cs="Times New Roman"/>
                <w:sz w:val="26"/>
                <w:szCs w:val="26"/>
              </w:rPr>
            </w:pPr>
            <w:r w:rsidRPr="00DC472C">
              <w:rPr>
                <w:rFonts w:ascii="Times New Roman" w:hAnsi="Times New Roman" w:cs="Times New Roman"/>
                <w:sz w:val="26"/>
                <w:szCs w:val="26"/>
              </w:rPr>
              <w:t xml:space="preserve">+ Ánh sáng qua kính : Kính có ưu điểm hơn hẳn các vật liệu khác là lấy được ánh sáng tự nhiên trực tiếp. Đây là nguồn ánh sáng phù hợp với thị giác của con người. Chất lượng của ánh sáng trong nhà </w:t>
            </w:r>
            <w:r w:rsidRPr="00DC472C">
              <w:rPr>
                <w:rFonts w:ascii="Times New Roman" w:hAnsi="Times New Roman" w:cs="Times New Roman"/>
                <w:sz w:val="26"/>
                <w:szCs w:val="26"/>
              </w:rPr>
              <w:lastRenderedPageBreak/>
              <w:t>được đánh giá qua độ rọi trên mặt phẳng làm việc, để có thể nhìn rõ được chi tiết vật làm việc. Độ rọi không phải là càng nhiều càng tốt. Ánh sáng dư thừa sẽ gây ra chói, dẫn đến sự căng thẳng, mệt mỏi cho con người khi làm việc. Đây là ô nhiễm thừa ánh sáng.</w:t>
            </w:r>
          </w:p>
          <w:p w:rsidR="00565F25" w:rsidRPr="00DC472C" w:rsidRDefault="00565F25" w:rsidP="005E3037">
            <w:pPr>
              <w:spacing w:before="100" w:after="100" w:line="310" w:lineRule="exact"/>
              <w:ind w:right="28"/>
              <w:jc w:val="both"/>
              <w:rPr>
                <w:rFonts w:ascii="Times New Roman" w:hAnsi="Times New Roman" w:cs="Times New Roman"/>
                <w:sz w:val="26"/>
                <w:szCs w:val="26"/>
              </w:rPr>
            </w:pPr>
            <w:r w:rsidRPr="00DC472C">
              <w:rPr>
                <w:rFonts w:ascii="Times New Roman" w:hAnsi="Times New Roman" w:cs="Times New Roman"/>
                <w:sz w:val="26"/>
                <w:szCs w:val="26"/>
              </w:rPr>
              <w:t>– Các biện pháp giảm thiểu ảnh hưởng của kính xây dựng :</w:t>
            </w:r>
          </w:p>
          <w:p w:rsidR="00565F25" w:rsidRPr="00DC472C" w:rsidRDefault="00565F25" w:rsidP="005E3037">
            <w:pPr>
              <w:spacing w:before="100" w:after="100" w:line="310" w:lineRule="exact"/>
              <w:ind w:right="28"/>
              <w:jc w:val="both"/>
              <w:rPr>
                <w:rFonts w:ascii="Times New Roman" w:hAnsi="Times New Roman" w:cs="Times New Roman"/>
                <w:sz w:val="26"/>
                <w:szCs w:val="26"/>
              </w:rPr>
            </w:pPr>
            <w:r w:rsidRPr="00DC472C">
              <w:rPr>
                <w:rFonts w:ascii="Times New Roman" w:hAnsi="Times New Roman" w:cs="Times New Roman"/>
                <w:sz w:val="26"/>
                <w:szCs w:val="26"/>
              </w:rPr>
              <w:t>+ Mở cửa thông thoáng để tạo ra vận tốc gió trên mặt kết cấu, làm cho nhiệt độ bề mặt kết cấu sẽ giảm dần đến nhiệt độ không khí.</w:t>
            </w:r>
          </w:p>
          <w:p w:rsidR="00565F25" w:rsidRPr="00DC472C" w:rsidRDefault="00565F25" w:rsidP="005E3037">
            <w:pPr>
              <w:spacing w:after="0" w:line="240" w:lineRule="auto"/>
              <w:jc w:val="both"/>
              <w:rPr>
                <w:rFonts w:ascii="Times New Roman" w:hAnsi="Times New Roman"/>
                <w:sz w:val="26"/>
                <w:szCs w:val="26"/>
              </w:rPr>
            </w:pPr>
            <w:r w:rsidRPr="00DC472C">
              <w:rPr>
                <w:rFonts w:ascii="Times New Roman" w:hAnsi="Times New Roman" w:cs="Times New Roman"/>
                <w:sz w:val="26"/>
                <w:szCs w:val="26"/>
              </w:rPr>
              <w:t>+ Có biện pháp che chắn nắng hiệu quả khi trời nắng gắt.</w:t>
            </w:r>
          </w:p>
        </w:tc>
        <w:tc>
          <w:tcPr>
            <w:tcW w:w="2268" w:type="dxa"/>
          </w:tcPr>
          <w:p w:rsidR="00565F25" w:rsidRPr="00DC472C" w:rsidRDefault="00BC3DF5" w:rsidP="00BC3DF5">
            <w:pPr>
              <w:spacing w:after="0" w:line="240" w:lineRule="auto"/>
              <w:ind w:firstLine="34"/>
              <w:jc w:val="both"/>
              <w:rPr>
                <w:rFonts w:ascii="Times New Roman" w:hAnsi="Times New Roman"/>
                <w:sz w:val="26"/>
                <w:szCs w:val="26"/>
                <w:lang w:val="nl-NL"/>
              </w:rPr>
            </w:pPr>
            <w:r>
              <w:rPr>
                <w:rFonts w:ascii="Times New Roman" w:hAnsi="Times New Roman"/>
                <w:sz w:val="26"/>
                <w:szCs w:val="26"/>
                <w:lang w:val="nl-NL"/>
              </w:rPr>
              <w:lastRenderedPageBreak/>
              <w:t>Máy chiếu</w:t>
            </w:r>
          </w:p>
          <w:p w:rsidR="00565F25" w:rsidRPr="00DC472C" w:rsidRDefault="00565F25" w:rsidP="005E3037">
            <w:pPr>
              <w:spacing w:after="0" w:line="240" w:lineRule="auto"/>
              <w:jc w:val="both"/>
              <w:rPr>
                <w:rFonts w:ascii="Times New Roman" w:hAnsi="Times New Roman"/>
                <w:sz w:val="26"/>
                <w:szCs w:val="26"/>
                <w:lang w:val="nl-NL"/>
              </w:rPr>
            </w:pPr>
          </w:p>
        </w:tc>
        <w:tc>
          <w:tcPr>
            <w:tcW w:w="1559" w:type="dxa"/>
          </w:tcPr>
          <w:p w:rsidR="00565F25" w:rsidRPr="00DC472C" w:rsidRDefault="00565F25" w:rsidP="005E3037">
            <w:pPr>
              <w:spacing w:after="0" w:line="240" w:lineRule="auto"/>
              <w:jc w:val="both"/>
              <w:rPr>
                <w:rFonts w:ascii="Times New Roman" w:hAnsi="Times New Roman"/>
                <w:sz w:val="26"/>
                <w:szCs w:val="26"/>
                <w:lang w:val="nl-NL"/>
              </w:rPr>
            </w:pPr>
          </w:p>
        </w:tc>
        <w:tc>
          <w:tcPr>
            <w:tcW w:w="1701" w:type="dxa"/>
          </w:tcPr>
          <w:p w:rsidR="00565F25" w:rsidRPr="00DC472C" w:rsidRDefault="00565F25" w:rsidP="005E3037">
            <w:pPr>
              <w:spacing w:after="0" w:line="240" w:lineRule="auto"/>
              <w:jc w:val="both"/>
              <w:rPr>
                <w:rFonts w:ascii="Times New Roman" w:hAnsi="Times New Roman"/>
                <w:sz w:val="26"/>
                <w:szCs w:val="26"/>
                <w:lang w:val="nl-NL"/>
              </w:rPr>
            </w:pPr>
          </w:p>
        </w:tc>
      </w:tr>
      <w:tr w:rsidR="00565F25" w:rsidRPr="00DC472C" w:rsidTr="005E3037">
        <w:trPr>
          <w:gridAfter w:val="6"/>
          <w:wAfter w:w="15271" w:type="dxa"/>
        </w:trPr>
        <w:tc>
          <w:tcPr>
            <w:tcW w:w="707" w:type="dxa"/>
            <w:vAlign w:val="center"/>
          </w:tcPr>
          <w:p w:rsidR="00565F25" w:rsidRPr="00DC472C" w:rsidRDefault="00565F25" w:rsidP="005E3037">
            <w:pPr>
              <w:spacing w:after="0" w:line="240" w:lineRule="auto"/>
              <w:jc w:val="center"/>
              <w:rPr>
                <w:rFonts w:ascii="Times New Roman" w:hAnsi="Times New Roman"/>
                <w:sz w:val="26"/>
                <w:szCs w:val="26"/>
              </w:rPr>
            </w:pPr>
            <w:r w:rsidRPr="00DC472C">
              <w:rPr>
                <w:rFonts w:ascii="Times New Roman" w:hAnsi="Times New Roman"/>
                <w:sz w:val="26"/>
                <w:szCs w:val="26"/>
              </w:rPr>
              <w:lastRenderedPageBreak/>
              <w:t>4</w:t>
            </w:r>
            <w:r>
              <w:rPr>
                <w:rFonts w:ascii="Times New Roman" w:hAnsi="Times New Roman"/>
                <w:sz w:val="26"/>
                <w:szCs w:val="26"/>
              </w:rPr>
              <w:t>2</w:t>
            </w:r>
          </w:p>
        </w:tc>
        <w:tc>
          <w:tcPr>
            <w:tcW w:w="1134" w:type="dxa"/>
            <w:vAlign w:val="center"/>
          </w:tcPr>
          <w:p w:rsidR="00565F25" w:rsidRPr="00DC472C" w:rsidRDefault="00565F25" w:rsidP="005E3037">
            <w:pPr>
              <w:spacing w:after="0" w:line="240" w:lineRule="auto"/>
              <w:jc w:val="center"/>
              <w:rPr>
                <w:rFonts w:ascii="Times New Roman" w:hAnsi="Times New Roman"/>
                <w:sz w:val="26"/>
                <w:szCs w:val="26"/>
              </w:rPr>
            </w:pPr>
            <w:r>
              <w:rPr>
                <w:rFonts w:ascii="Times New Roman" w:hAnsi="Times New Roman"/>
                <w:sz w:val="26"/>
                <w:szCs w:val="26"/>
              </w:rPr>
              <w:t>Bài 42</w:t>
            </w:r>
          </w:p>
        </w:tc>
        <w:tc>
          <w:tcPr>
            <w:tcW w:w="2267" w:type="dxa"/>
            <w:gridSpan w:val="2"/>
            <w:vAlign w:val="center"/>
          </w:tcPr>
          <w:p w:rsidR="00565F25" w:rsidRPr="008B35A2" w:rsidRDefault="00565F25" w:rsidP="005E3037">
            <w:pPr>
              <w:spacing w:after="0" w:line="240" w:lineRule="auto"/>
              <w:jc w:val="both"/>
              <w:rPr>
                <w:rFonts w:ascii="Times New Roman" w:hAnsi="Times New Roman" w:cs="Times New Roman"/>
                <w:b/>
                <w:sz w:val="26"/>
                <w:szCs w:val="26"/>
              </w:rPr>
            </w:pPr>
            <w:r w:rsidRPr="008B35A2">
              <w:rPr>
                <w:rFonts w:ascii="Times New Roman" w:hAnsi="Times New Roman" w:cs="Times New Roman"/>
                <w:sz w:val="28"/>
                <w:szCs w:val="28"/>
              </w:rPr>
              <w:t>Thấu kính hội tụ</w:t>
            </w:r>
          </w:p>
        </w:tc>
        <w:tc>
          <w:tcPr>
            <w:tcW w:w="2129" w:type="dxa"/>
          </w:tcPr>
          <w:p w:rsidR="00565F25" w:rsidRDefault="00565F25" w:rsidP="005E3037">
            <w:pPr>
              <w:spacing w:after="0" w:line="240" w:lineRule="auto"/>
              <w:jc w:val="both"/>
              <w:rPr>
                <w:rFonts w:ascii="Times New Roman" w:hAnsi="Times New Roman"/>
                <w:sz w:val="26"/>
                <w:szCs w:val="26"/>
              </w:rPr>
            </w:pPr>
          </w:p>
          <w:p w:rsidR="00565F25" w:rsidRPr="00DC472C" w:rsidRDefault="00565F25" w:rsidP="005E3037">
            <w:pPr>
              <w:spacing w:after="0" w:line="240" w:lineRule="auto"/>
              <w:jc w:val="both"/>
              <w:rPr>
                <w:rFonts w:ascii="Times New Roman" w:hAnsi="Times New Roman"/>
                <w:sz w:val="26"/>
                <w:szCs w:val="26"/>
              </w:rPr>
            </w:pPr>
            <w:r w:rsidRPr="00DC472C">
              <w:rPr>
                <w:rFonts w:ascii="Times New Roman" w:hAnsi="Times New Roman"/>
                <w:sz w:val="26"/>
                <w:szCs w:val="26"/>
              </w:rPr>
              <w:t>Câu hỏi C4 (tr.114): Bỏ ý “Tìm cách kiểm tra điều này”</w:t>
            </w:r>
          </w:p>
        </w:tc>
        <w:tc>
          <w:tcPr>
            <w:tcW w:w="3119" w:type="dxa"/>
          </w:tcPr>
          <w:p w:rsidR="00565F25" w:rsidRPr="00DC472C" w:rsidRDefault="00565F25" w:rsidP="005E3037">
            <w:pPr>
              <w:spacing w:after="0" w:line="240" w:lineRule="auto"/>
              <w:rPr>
                <w:rFonts w:ascii="Times New Roman" w:hAnsi="Times New Roman"/>
                <w:sz w:val="26"/>
                <w:szCs w:val="26"/>
              </w:rPr>
            </w:pPr>
          </w:p>
        </w:tc>
        <w:tc>
          <w:tcPr>
            <w:tcW w:w="2268" w:type="dxa"/>
          </w:tcPr>
          <w:p w:rsidR="00565F25" w:rsidRPr="008B35A2" w:rsidRDefault="00565F25" w:rsidP="00022988">
            <w:pPr>
              <w:spacing w:after="0" w:line="240" w:lineRule="auto"/>
              <w:jc w:val="both"/>
              <w:rPr>
                <w:rFonts w:ascii="Times New Roman" w:hAnsi="Times New Roman"/>
                <w:sz w:val="26"/>
                <w:szCs w:val="26"/>
                <w:lang w:val="nl-NL"/>
              </w:rPr>
            </w:pPr>
            <w:r w:rsidRPr="00DC472C">
              <w:rPr>
                <w:rFonts w:ascii="Times New Roman" w:hAnsi="Times New Roman"/>
                <w:sz w:val="26"/>
                <w:szCs w:val="26"/>
                <w:lang w:val="nl-NL"/>
              </w:rPr>
              <w:t xml:space="preserve">Thấu kính hội tụ, </w:t>
            </w:r>
          </w:p>
        </w:tc>
        <w:tc>
          <w:tcPr>
            <w:tcW w:w="1559" w:type="dxa"/>
          </w:tcPr>
          <w:p w:rsidR="00565F25" w:rsidRPr="00DC472C" w:rsidRDefault="00565F25" w:rsidP="005E3037">
            <w:pPr>
              <w:spacing w:after="0" w:line="240" w:lineRule="auto"/>
              <w:rPr>
                <w:rFonts w:ascii="Times New Roman" w:hAnsi="Times New Roman"/>
                <w:sz w:val="26"/>
                <w:szCs w:val="26"/>
              </w:rPr>
            </w:pPr>
          </w:p>
        </w:tc>
        <w:tc>
          <w:tcPr>
            <w:tcW w:w="1701" w:type="dxa"/>
          </w:tcPr>
          <w:p w:rsidR="00565F25" w:rsidRPr="00DC472C" w:rsidRDefault="00565F25" w:rsidP="005E3037">
            <w:pPr>
              <w:spacing w:after="0" w:line="240" w:lineRule="auto"/>
              <w:rPr>
                <w:rFonts w:ascii="Times New Roman" w:hAnsi="Times New Roman"/>
                <w:sz w:val="26"/>
                <w:szCs w:val="26"/>
              </w:rPr>
            </w:pPr>
          </w:p>
        </w:tc>
      </w:tr>
      <w:tr w:rsidR="00565F25" w:rsidRPr="00DC472C" w:rsidTr="005E3037">
        <w:trPr>
          <w:gridAfter w:val="6"/>
          <w:wAfter w:w="15271" w:type="dxa"/>
        </w:trPr>
        <w:tc>
          <w:tcPr>
            <w:tcW w:w="707" w:type="dxa"/>
            <w:vAlign w:val="center"/>
          </w:tcPr>
          <w:p w:rsidR="00565F25" w:rsidRPr="00DC472C" w:rsidRDefault="00565F25" w:rsidP="005E3037">
            <w:pPr>
              <w:spacing w:after="0" w:line="240" w:lineRule="auto"/>
              <w:jc w:val="center"/>
              <w:rPr>
                <w:rFonts w:ascii="Times New Roman" w:hAnsi="Times New Roman"/>
                <w:sz w:val="26"/>
                <w:szCs w:val="26"/>
              </w:rPr>
            </w:pPr>
            <w:r w:rsidRPr="00DC472C">
              <w:rPr>
                <w:rFonts w:ascii="Times New Roman" w:hAnsi="Times New Roman"/>
                <w:sz w:val="26"/>
                <w:szCs w:val="26"/>
              </w:rPr>
              <w:t>4</w:t>
            </w:r>
            <w:r>
              <w:rPr>
                <w:rFonts w:ascii="Times New Roman" w:hAnsi="Times New Roman"/>
                <w:sz w:val="26"/>
                <w:szCs w:val="26"/>
              </w:rPr>
              <w:t>3</w:t>
            </w:r>
          </w:p>
        </w:tc>
        <w:tc>
          <w:tcPr>
            <w:tcW w:w="1134" w:type="dxa"/>
            <w:vAlign w:val="center"/>
          </w:tcPr>
          <w:p w:rsidR="00565F25" w:rsidRPr="00DC472C" w:rsidRDefault="00565F25" w:rsidP="005E3037">
            <w:pPr>
              <w:spacing w:after="0" w:line="240" w:lineRule="auto"/>
              <w:jc w:val="center"/>
              <w:rPr>
                <w:rFonts w:ascii="Times New Roman" w:hAnsi="Times New Roman"/>
                <w:sz w:val="26"/>
                <w:szCs w:val="26"/>
              </w:rPr>
            </w:pPr>
            <w:r>
              <w:rPr>
                <w:rFonts w:ascii="Times New Roman" w:hAnsi="Times New Roman"/>
                <w:sz w:val="26"/>
                <w:szCs w:val="26"/>
              </w:rPr>
              <w:t xml:space="preserve">Bài 43 </w:t>
            </w:r>
          </w:p>
        </w:tc>
        <w:tc>
          <w:tcPr>
            <w:tcW w:w="2267" w:type="dxa"/>
            <w:gridSpan w:val="2"/>
            <w:vAlign w:val="center"/>
          </w:tcPr>
          <w:p w:rsidR="00565F25" w:rsidRPr="00095987" w:rsidRDefault="00565F25" w:rsidP="005E3037">
            <w:pPr>
              <w:spacing w:after="0" w:line="240" w:lineRule="auto"/>
              <w:jc w:val="both"/>
              <w:rPr>
                <w:rFonts w:ascii="Times New Roman" w:hAnsi="Times New Roman" w:cs="Times New Roman"/>
                <w:b/>
                <w:sz w:val="26"/>
                <w:szCs w:val="26"/>
              </w:rPr>
            </w:pPr>
            <w:r w:rsidRPr="00095987">
              <w:rPr>
                <w:rFonts w:ascii="Times New Roman" w:hAnsi="Times New Roman" w:cs="Times New Roman"/>
                <w:sz w:val="26"/>
                <w:szCs w:val="26"/>
              </w:rPr>
              <w:t xml:space="preserve">Ảnh của 1 vật tạo bởi thấu kính hội tụ. Luyện tập </w:t>
            </w:r>
          </w:p>
        </w:tc>
        <w:tc>
          <w:tcPr>
            <w:tcW w:w="2129" w:type="dxa"/>
          </w:tcPr>
          <w:p w:rsidR="00565F25" w:rsidRPr="00DC472C" w:rsidRDefault="00565F25" w:rsidP="005E3037">
            <w:pPr>
              <w:spacing w:after="0" w:line="240" w:lineRule="auto"/>
              <w:rPr>
                <w:rFonts w:ascii="Times New Roman" w:hAnsi="Times New Roman"/>
                <w:sz w:val="26"/>
                <w:szCs w:val="26"/>
              </w:rPr>
            </w:pPr>
          </w:p>
        </w:tc>
        <w:tc>
          <w:tcPr>
            <w:tcW w:w="3119" w:type="dxa"/>
          </w:tcPr>
          <w:p w:rsidR="00565F25" w:rsidRPr="00DC472C" w:rsidRDefault="00565F25" w:rsidP="005E3037">
            <w:pPr>
              <w:spacing w:after="0" w:line="240" w:lineRule="auto"/>
              <w:rPr>
                <w:rFonts w:ascii="Times New Roman" w:hAnsi="Times New Roman"/>
                <w:sz w:val="26"/>
                <w:szCs w:val="26"/>
              </w:rPr>
            </w:pPr>
          </w:p>
        </w:tc>
        <w:tc>
          <w:tcPr>
            <w:tcW w:w="2268" w:type="dxa"/>
          </w:tcPr>
          <w:p w:rsidR="00565F25" w:rsidRPr="00DC472C" w:rsidRDefault="00565F25" w:rsidP="005E3037">
            <w:pPr>
              <w:spacing w:after="0" w:line="240" w:lineRule="auto"/>
              <w:jc w:val="both"/>
              <w:rPr>
                <w:rFonts w:ascii="Times New Roman" w:hAnsi="Times New Roman"/>
                <w:sz w:val="26"/>
                <w:szCs w:val="26"/>
                <w:lang w:val="nl-NL"/>
              </w:rPr>
            </w:pPr>
            <w:r w:rsidRPr="00DC472C">
              <w:rPr>
                <w:rFonts w:ascii="Times New Roman" w:hAnsi="Times New Roman"/>
                <w:sz w:val="26"/>
                <w:szCs w:val="26"/>
                <w:lang w:val="nl-NL"/>
              </w:rPr>
              <w:t xml:space="preserve">Một thấu kính hội tụ có tiêu cự khoảng 12cm, 1 </w:t>
            </w:r>
            <w:r w:rsidRPr="00DC472C">
              <w:rPr>
                <w:rFonts w:ascii="Times New Roman" w:hAnsi="Times New Roman"/>
                <w:sz w:val="26"/>
                <w:szCs w:val="26"/>
                <w:lang w:val="nl-NL"/>
              </w:rPr>
              <w:lastRenderedPageBreak/>
              <w:t>thấu kình phân kì Một giá quang học, một cây nến, một màn để hứng ảnh, một bao diêm hoặc bật lửa.</w:t>
            </w:r>
          </w:p>
        </w:tc>
        <w:tc>
          <w:tcPr>
            <w:tcW w:w="1559" w:type="dxa"/>
          </w:tcPr>
          <w:p w:rsidR="00565F25" w:rsidRPr="00DC472C" w:rsidRDefault="00565F25" w:rsidP="005E3037">
            <w:pPr>
              <w:spacing w:after="0" w:line="240" w:lineRule="auto"/>
              <w:rPr>
                <w:rFonts w:ascii="Times New Roman" w:hAnsi="Times New Roman"/>
                <w:sz w:val="26"/>
                <w:szCs w:val="26"/>
                <w:lang w:val="nl-NL"/>
              </w:rPr>
            </w:pPr>
          </w:p>
        </w:tc>
        <w:tc>
          <w:tcPr>
            <w:tcW w:w="1701" w:type="dxa"/>
          </w:tcPr>
          <w:p w:rsidR="00565F25" w:rsidRPr="00DC472C" w:rsidRDefault="00565F25" w:rsidP="005E3037">
            <w:pPr>
              <w:spacing w:after="0" w:line="240" w:lineRule="auto"/>
              <w:rPr>
                <w:rFonts w:ascii="Times New Roman" w:hAnsi="Times New Roman"/>
                <w:sz w:val="26"/>
                <w:szCs w:val="26"/>
                <w:lang w:val="nl-NL"/>
              </w:rPr>
            </w:pPr>
          </w:p>
        </w:tc>
      </w:tr>
      <w:tr w:rsidR="00156E58" w:rsidRPr="00DC472C" w:rsidTr="005E3037">
        <w:trPr>
          <w:gridAfter w:val="6"/>
          <w:wAfter w:w="15271" w:type="dxa"/>
        </w:trPr>
        <w:tc>
          <w:tcPr>
            <w:tcW w:w="707" w:type="dxa"/>
            <w:vAlign w:val="center"/>
          </w:tcPr>
          <w:p w:rsidR="00156E58" w:rsidRPr="00DC472C" w:rsidRDefault="00156E58" w:rsidP="005E3037">
            <w:pPr>
              <w:spacing w:after="0" w:line="240" w:lineRule="auto"/>
              <w:jc w:val="center"/>
              <w:rPr>
                <w:rFonts w:ascii="Times New Roman" w:hAnsi="Times New Roman"/>
                <w:sz w:val="26"/>
                <w:szCs w:val="26"/>
              </w:rPr>
            </w:pPr>
            <w:r w:rsidRPr="00DC472C">
              <w:rPr>
                <w:rFonts w:ascii="Times New Roman" w:hAnsi="Times New Roman"/>
                <w:sz w:val="26"/>
                <w:szCs w:val="26"/>
              </w:rPr>
              <w:lastRenderedPageBreak/>
              <w:t>4</w:t>
            </w:r>
            <w:r>
              <w:rPr>
                <w:rFonts w:ascii="Times New Roman" w:hAnsi="Times New Roman"/>
                <w:sz w:val="26"/>
                <w:szCs w:val="26"/>
              </w:rPr>
              <w:t>4</w:t>
            </w:r>
          </w:p>
        </w:tc>
        <w:tc>
          <w:tcPr>
            <w:tcW w:w="1140" w:type="dxa"/>
            <w:gridSpan w:val="2"/>
            <w:vAlign w:val="center"/>
          </w:tcPr>
          <w:p w:rsidR="00156E58" w:rsidRPr="00156E58" w:rsidRDefault="00156E58" w:rsidP="005E3037">
            <w:pPr>
              <w:spacing w:after="0" w:line="240" w:lineRule="auto"/>
              <w:jc w:val="center"/>
              <w:rPr>
                <w:rFonts w:ascii="Times New Roman" w:hAnsi="Times New Roman" w:cs="Times New Roman"/>
                <w:sz w:val="26"/>
                <w:szCs w:val="26"/>
              </w:rPr>
            </w:pPr>
            <w:r w:rsidRPr="00156E58">
              <w:rPr>
                <w:rFonts w:ascii="Times New Roman" w:hAnsi="Times New Roman" w:cs="Times New Roman"/>
                <w:sz w:val="26"/>
                <w:szCs w:val="26"/>
              </w:rPr>
              <w:t xml:space="preserve">Bài 44; </w:t>
            </w:r>
          </w:p>
          <w:p w:rsidR="00156E58" w:rsidRPr="00156E58" w:rsidRDefault="00156E58" w:rsidP="005E3037">
            <w:pPr>
              <w:spacing w:after="0" w:line="240" w:lineRule="auto"/>
              <w:jc w:val="center"/>
              <w:rPr>
                <w:rFonts w:ascii="Times New Roman" w:hAnsi="Times New Roman" w:cs="Times New Roman"/>
                <w:sz w:val="26"/>
                <w:szCs w:val="26"/>
              </w:rPr>
            </w:pPr>
          </w:p>
        </w:tc>
        <w:tc>
          <w:tcPr>
            <w:tcW w:w="2261" w:type="dxa"/>
            <w:vAlign w:val="center"/>
          </w:tcPr>
          <w:p w:rsidR="00156E58" w:rsidRPr="008B35A2" w:rsidRDefault="00156E58" w:rsidP="005E3037">
            <w:pPr>
              <w:pStyle w:val="Default"/>
              <w:jc w:val="both"/>
              <w:rPr>
                <w:sz w:val="26"/>
                <w:szCs w:val="26"/>
              </w:rPr>
            </w:pPr>
            <w:r w:rsidRPr="008B35A2">
              <w:rPr>
                <w:sz w:val="26"/>
                <w:szCs w:val="26"/>
              </w:rPr>
              <w:t>Thấu kính phân kỳ</w:t>
            </w:r>
            <w:r>
              <w:rPr>
                <w:sz w:val="26"/>
                <w:szCs w:val="26"/>
              </w:rPr>
              <w:t>.</w:t>
            </w:r>
            <w:r w:rsidRPr="008B35A2">
              <w:rPr>
                <w:sz w:val="26"/>
                <w:szCs w:val="26"/>
              </w:rPr>
              <w:t xml:space="preserve"> </w:t>
            </w:r>
          </w:p>
          <w:p w:rsidR="00156E58" w:rsidRPr="00DC472C" w:rsidRDefault="00156E58" w:rsidP="00156E58">
            <w:pPr>
              <w:spacing w:after="0" w:line="240" w:lineRule="auto"/>
              <w:jc w:val="both"/>
              <w:rPr>
                <w:rFonts w:ascii="Times New Roman" w:hAnsi="Times New Roman"/>
                <w:b/>
                <w:sz w:val="26"/>
                <w:szCs w:val="26"/>
              </w:rPr>
            </w:pPr>
          </w:p>
        </w:tc>
        <w:tc>
          <w:tcPr>
            <w:tcW w:w="2129" w:type="dxa"/>
          </w:tcPr>
          <w:p w:rsidR="00156E58" w:rsidRPr="00DC472C" w:rsidRDefault="00156E58" w:rsidP="005E3037">
            <w:pPr>
              <w:pStyle w:val="Default"/>
              <w:rPr>
                <w:sz w:val="26"/>
                <w:szCs w:val="26"/>
              </w:rPr>
            </w:pPr>
            <w:r>
              <w:rPr>
                <w:sz w:val="26"/>
                <w:szCs w:val="26"/>
              </w:rPr>
              <w:t xml:space="preserve">Bài 44. Mục I. Đặc điểm của thấu kính phân kỳ không làm thí nghiệm. Mục III. Vận dụng học sinh tự làm. </w:t>
            </w:r>
          </w:p>
        </w:tc>
        <w:tc>
          <w:tcPr>
            <w:tcW w:w="3119" w:type="dxa"/>
          </w:tcPr>
          <w:p w:rsidR="00156E58" w:rsidRPr="00DC472C" w:rsidRDefault="00156E58" w:rsidP="005E3037">
            <w:pPr>
              <w:spacing w:after="0" w:line="240" w:lineRule="auto"/>
              <w:rPr>
                <w:rFonts w:ascii="Times New Roman" w:hAnsi="Times New Roman"/>
                <w:sz w:val="26"/>
                <w:szCs w:val="26"/>
              </w:rPr>
            </w:pPr>
          </w:p>
        </w:tc>
        <w:tc>
          <w:tcPr>
            <w:tcW w:w="2268" w:type="dxa"/>
          </w:tcPr>
          <w:p w:rsidR="00156E58" w:rsidRPr="00DC472C" w:rsidRDefault="00156E58" w:rsidP="00570575">
            <w:pPr>
              <w:spacing w:after="0" w:line="240" w:lineRule="auto"/>
              <w:rPr>
                <w:rFonts w:ascii="Times New Roman" w:hAnsi="Times New Roman"/>
                <w:sz w:val="26"/>
                <w:szCs w:val="26"/>
              </w:rPr>
            </w:pPr>
            <w:r w:rsidRPr="00DC472C">
              <w:rPr>
                <w:rFonts w:ascii="Times New Roman" w:hAnsi="Times New Roman"/>
                <w:sz w:val="26"/>
                <w:szCs w:val="26"/>
                <w:lang w:val="nl-NL"/>
              </w:rPr>
              <w:t xml:space="preserve">Một thấu </w:t>
            </w:r>
            <w:r>
              <w:rPr>
                <w:rFonts w:ascii="Times New Roman" w:hAnsi="Times New Roman"/>
                <w:sz w:val="26"/>
                <w:szCs w:val="26"/>
                <w:lang w:val="nl-NL"/>
              </w:rPr>
              <w:t xml:space="preserve">phân kì </w:t>
            </w:r>
            <w:r w:rsidRPr="00DC472C">
              <w:rPr>
                <w:rFonts w:ascii="Times New Roman" w:hAnsi="Times New Roman"/>
                <w:sz w:val="26"/>
                <w:szCs w:val="26"/>
                <w:lang w:val="nl-NL"/>
              </w:rPr>
              <w:t xml:space="preserve"> </w:t>
            </w:r>
          </w:p>
        </w:tc>
        <w:tc>
          <w:tcPr>
            <w:tcW w:w="1559" w:type="dxa"/>
          </w:tcPr>
          <w:p w:rsidR="00156E58" w:rsidRPr="00DC472C" w:rsidRDefault="00156E58" w:rsidP="005E3037">
            <w:pPr>
              <w:spacing w:after="0" w:line="240" w:lineRule="auto"/>
              <w:rPr>
                <w:rFonts w:ascii="Times New Roman" w:hAnsi="Times New Roman"/>
                <w:sz w:val="26"/>
                <w:szCs w:val="26"/>
              </w:rPr>
            </w:pPr>
          </w:p>
        </w:tc>
        <w:tc>
          <w:tcPr>
            <w:tcW w:w="1701" w:type="dxa"/>
          </w:tcPr>
          <w:p w:rsidR="00156E58" w:rsidRPr="00DC472C" w:rsidRDefault="00156E58" w:rsidP="005E3037">
            <w:pPr>
              <w:spacing w:after="0" w:line="240" w:lineRule="auto"/>
              <w:rPr>
                <w:rFonts w:ascii="Times New Roman" w:hAnsi="Times New Roman"/>
                <w:sz w:val="26"/>
                <w:szCs w:val="26"/>
              </w:rPr>
            </w:pPr>
          </w:p>
        </w:tc>
      </w:tr>
      <w:tr w:rsidR="00565F25" w:rsidRPr="00DC472C" w:rsidTr="005E3037">
        <w:trPr>
          <w:gridAfter w:val="6"/>
          <w:wAfter w:w="15271" w:type="dxa"/>
        </w:trPr>
        <w:tc>
          <w:tcPr>
            <w:tcW w:w="707" w:type="dxa"/>
            <w:vAlign w:val="center"/>
          </w:tcPr>
          <w:p w:rsidR="00565F25" w:rsidRPr="00DC472C" w:rsidRDefault="00565F25" w:rsidP="00156E58">
            <w:pPr>
              <w:spacing w:after="0" w:line="240" w:lineRule="auto"/>
              <w:jc w:val="center"/>
              <w:rPr>
                <w:rFonts w:ascii="Times New Roman" w:hAnsi="Times New Roman"/>
                <w:sz w:val="26"/>
                <w:szCs w:val="26"/>
              </w:rPr>
            </w:pPr>
            <w:r w:rsidRPr="00DC472C">
              <w:rPr>
                <w:rFonts w:ascii="Times New Roman" w:hAnsi="Times New Roman"/>
                <w:sz w:val="26"/>
                <w:szCs w:val="26"/>
              </w:rPr>
              <w:t>4</w:t>
            </w:r>
            <w:r w:rsidR="00156E58">
              <w:rPr>
                <w:rFonts w:ascii="Times New Roman" w:hAnsi="Times New Roman"/>
                <w:sz w:val="26"/>
                <w:szCs w:val="26"/>
              </w:rPr>
              <w:t>5</w:t>
            </w:r>
          </w:p>
        </w:tc>
        <w:tc>
          <w:tcPr>
            <w:tcW w:w="1140" w:type="dxa"/>
            <w:gridSpan w:val="2"/>
            <w:vAlign w:val="center"/>
          </w:tcPr>
          <w:p w:rsidR="00565F25" w:rsidRPr="00156E58" w:rsidRDefault="00565F25" w:rsidP="005E3037">
            <w:pPr>
              <w:spacing w:after="0" w:line="240" w:lineRule="auto"/>
              <w:jc w:val="center"/>
              <w:rPr>
                <w:rFonts w:ascii="Times New Roman" w:hAnsi="Times New Roman" w:cs="Times New Roman"/>
                <w:sz w:val="26"/>
                <w:szCs w:val="26"/>
              </w:rPr>
            </w:pPr>
            <w:r w:rsidRPr="00156E58">
              <w:rPr>
                <w:rFonts w:ascii="Times New Roman" w:hAnsi="Times New Roman" w:cs="Times New Roman"/>
                <w:sz w:val="26"/>
                <w:szCs w:val="26"/>
              </w:rPr>
              <w:t>Bài 45</w:t>
            </w:r>
          </w:p>
          <w:p w:rsidR="00565F25" w:rsidRPr="00156E58" w:rsidRDefault="00565F25" w:rsidP="005E3037">
            <w:pPr>
              <w:spacing w:after="0" w:line="240" w:lineRule="auto"/>
              <w:jc w:val="center"/>
              <w:rPr>
                <w:rFonts w:ascii="Times New Roman" w:hAnsi="Times New Roman" w:cs="Times New Roman"/>
                <w:sz w:val="26"/>
                <w:szCs w:val="26"/>
              </w:rPr>
            </w:pPr>
          </w:p>
        </w:tc>
        <w:tc>
          <w:tcPr>
            <w:tcW w:w="2261" w:type="dxa"/>
            <w:vAlign w:val="center"/>
          </w:tcPr>
          <w:p w:rsidR="00565F25" w:rsidRPr="008B35A2" w:rsidRDefault="00565F25" w:rsidP="005E3037">
            <w:pPr>
              <w:pStyle w:val="Default"/>
              <w:jc w:val="both"/>
              <w:rPr>
                <w:sz w:val="26"/>
                <w:szCs w:val="26"/>
              </w:rPr>
            </w:pPr>
            <w:r w:rsidRPr="008B35A2">
              <w:rPr>
                <w:sz w:val="26"/>
                <w:szCs w:val="26"/>
              </w:rPr>
              <w:t>Thấu kính phân kỳ</w:t>
            </w:r>
            <w:r>
              <w:rPr>
                <w:sz w:val="26"/>
                <w:szCs w:val="26"/>
              </w:rPr>
              <w:t>.</w:t>
            </w:r>
            <w:r w:rsidRPr="008B35A2">
              <w:rPr>
                <w:sz w:val="26"/>
                <w:szCs w:val="26"/>
              </w:rPr>
              <w:t xml:space="preserve"> </w:t>
            </w:r>
          </w:p>
          <w:p w:rsidR="00565F25" w:rsidRDefault="00565F25" w:rsidP="005E3037">
            <w:pPr>
              <w:spacing w:after="0" w:line="240" w:lineRule="auto"/>
              <w:jc w:val="both"/>
              <w:rPr>
                <w:sz w:val="26"/>
                <w:szCs w:val="26"/>
              </w:rPr>
            </w:pPr>
            <w:r w:rsidRPr="008B35A2">
              <w:rPr>
                <w:rFonts w:ascii="Times New Roman" w:hAnsi="Times New Roman" w:cs="Times New Roman"/>
                <w:sz w:val="26"/>
                <w:szCs w:val="26"/>
              </w:rPr>
              <w:t>Ảnh của một vật tạo bởi thấu kính phân kỳ</w:t>
            </w:r>
            <w:r>
              <w:rPr>
                <w:sz w:val="26"/>
                <w:szCs w:val="26"/>
              </w:rPr>
              <w:t xml:space="preserve">. </w:t>
            </w:r>
          </w:p>
          <w:p w:rsidR="00565F25" w:rsidRPr="00DC472C" w:rsidRDefault="00565F25" w:rsidP="005E3037">
            <w:pPr>
              <w:spacing w:after="0" w:line="240" w:lineRule="auto"/>
              <w:jc w:val="both"/>
              <w:rPr>
                <w:rFonts w:ascii="Times New Roman" w:hAnsi="Times New Roman"/>
                <w:b/>
                <w:sz w:val="26"/>
                <w:szCs w:val="26"/>
              </w:rPr>
            </w:pPr>
          </w:p>
        </w:tc>
        <w:tc>
          <w:tcPr>
            <w:tcW w:w="2129" w:type="dxa"/>
          </w:tcPr>
          <w:p w:rsidR="00565F25" w:rsidRPr="00DC472C" w:rsidRDefault="00565F25" w:rsidP="005E3037">
            <w:pPr>
              <w:pStyle w:val="Default"/>
              <w:rPr>
                <w:sz w:val="26"/>
                <w:szCs w:val="26"/>
              </w:rPr>
            </w:pPr>
          </w:p>
        </w:tc>
        <w:tc>
          <w:tcPr>
            <w:tcW w:w="3119" w:type="dxa"/>
          </w:tcPr>
          <w:p w:rsidR="00565F25" w:rsidRPr="00DC472C" w:rsidRDefault="00565F25" w:rsidP="005E3037">
            <w:pPr>
              <w:spacing w:after="0" w:line="240" w:lineRule="auto"/>
              <w:rPr>
                <w:rFonts w:ascii="Times New Roman" w:hAnsi="Times New Roman"/>
                <w:sz w:val="26"/>
                <w:szCs w:val="26"/>
              </w:rPr>
            </w:pPr>
          </w:p>
        </w:tc>
        <w:tc>
          <w:tcPr>
            <w:tcW w:w="2268" w:type="dxa"/>
          </w:tcPr>
          <w:p w:rsidR="00565F25" w:rsidRPr="00DC472C" w:rsidRDefault="00565F25" w:rsidP="005E3037">
            <w:pPr>
              <w:spacing w:after="0" w:line="240" w:lineRule="auto"/>
              <w:rPr>
                <w:rFonts w:ascii="Times New Roman" w:hAnsi="Times New Roman"/>
                <w:sz w:val="26"/>
                <w:szCs w:val="26"/>
              </w:rPr>
            </w:pPr>
            <w:r w:rsidRPr="00DC472C">
              <w:rPr>
                <w:rFonts w:ascii="Times New Roman" w:hAnsi="Times New Roman"/>
                <w:sz w:val="26"/>
                <w:szCs w:val="26"/>
                <w:lang w:val="nl-NL"/>
              </w:rPr>
              <w:t xml:space="preserve">Một thấu </w:t>
            </w:r>
            <w:r>
              <w:rPr>
                <w:rFonts w:ascii="Times New Roman" w:hAnsi="Times New Roman"/>
                <w:sz w:val="26"/>
                <w:szCs w:val="26"/>
                <w:lang w:val="nl-NL"/>
              </w:rPr>
              <w:t xml:space="preserve">phân kì </w:t>
            </w:r>
            <w:r w:rsidRPr="00DC472C">
              <w:rPr>
                <w:rFonts w:ascii="Times New Roman" w:hAnsi="Times New Roman"/>
                <w:sz w:val="26"/>
                <w:szCs w:val="26"/>
                <w:lang w:val="nl-NL"/>
              </w:rPr>
              <w:t xml:space="preserve"> Một giá quang học, một cây nến, một màn để hứng ảnh, một bao diêm hoặc bật lửa.</w:t>
            </w:r>
            <w:r w:rsidRPr="00DC472C">
              <w:rPr>
                <w:rFonts w:ascii="Times New Roman" w:hAnsi="Times New Roman"/>
                <w:sz w:val="26"/>
                <w:szCs w:val="26"/>
              </w:rPr>
              <w:t>Thước</w:t>
            </w:r>
          </w:p>
        </w:tc>
        <w:tc>
          <w:tcPr>
            <w:tcW w:w="1559" w:type="dxa"/>
          </w:tcPr>
          <w:p w:rsidR="00565F25" w:rsidRPr="00DC472C" w:rsidRDefault="00565F25" w:rsidP="005E3037">
            <w:pPr>
              <w:spacing w:after="0" w:line="240" w:lineRule="auto"/>
              <w:rPr>
                <w:rFonts w:ascii="Times New Roman" w:hAnsi="Times New Roman"/>
                <w:sz w:val="26"/>
                <w:szCs w:val="26"/>
              </w:rPr>
            </w:pPr>
          </w:p>
        </w:tc>
        <w:tc>
          <w:tcPr>
            <w:tcW w:w="1701" w:type="dxa"/>
          </w:tcPr>
          <w:p w:rsidR="00565F25" w:rsidRPr="00DC472C" w:rsidRDefault="00565F25" w:rsidP="005E3037">
            <w:pPr>
              <w:spacing w:after="0" w:line="240" w:lineRule="auto"/>
              <w:rPr>
                <w:rFonts w:ascii="Times New Roman" w:hAnsi="Times New Roman"/>
                <w:sz w:val="26"/>
                <w:szCs w:val="26"/>
              </w:rPr>
            </w:pPr>
          </w:p>
        </w:tc>
      </w:tr>
      <w:tr w:rsidR="00565F25" w:rsidRPr="00DC472C" w:rsidTr="005E3037">
        <w:trPr>
          <w:gridAfter w:val="6"/>
          <w:wAfter w:w="15271" w:type="dxa"/>
        </w:trPr>
        <w:tc>
          <w:tcPr>
            <w:tcW w:w="707" w:type="dxa"/>
            <w:vAlign w:val="center"/>
          </w:tcPr>
          <w:p w:rsidR="00565F25" w:rsidRPr="00DC472C" w:rsidRDefault="00565F25" w:rsidP="00156E58">
            <w:pPr>
              <w:spacing w:after="0" w:line="240" w:lineRule="auto"/>
              <w:jc w:val="center"/>
              <w:rPr>
                <w:rFonts w:ascii="Times New Roman" w:hAnsi="Times New Roman"/>
                <w:sz w:val="26"/>
                <w:szCs w:val="26"/>
              </w:rPr>
            </w:pPr>
            <w:r>
              <w:rPr>
                <w:rFonts w:ascii="Times New Roman" w:hAnsi="Times New Roman"/>
                <w:sz w:val="26"/>
                <w:szCs w:val="26"/>
              </w:rPr>
              <w:t>4</w:t>
            </w:r>
            <w:r w:rsidR="00156E58">
              <w:rPr>
                <w:rFonts w:ascii="Times New Roman" w:hAnsi="Times New Roman"/>
                <w:sz w:val="26"/>
                <w:szCs w:val="26"/>
              </w:rPr>
              <w:t>6</w:t>
            </w:r>
          </w:p>
        </w:tc>
        <w:tc>
          <w:tcPr>
            <w:tcW w:w="3401" w:type="dxa"/>
            <w:gridSpan w:val="3"/>
            <w:vAlign w:val="center"/>
          </w:tcPr>
          <w:p w:rsidR="00565F25" w:rsidRPr="00DC472C" w:rsidRDefault="00565F25" w:rsidP="005E3037">
            <w:pPr>
              <w:spacing w:after="0" w:line="240" w:lineRule="auto"/>
              <w:jc w:val="center"/>
              <w:rPr>
                <w:rFonts w:ascii="Times New Roman" w:hAnsi="Times New Roman"/>
                <w:sz w:val="26"/>
                <w:szCs w:val="26"/>
              </w:rPr>
            </w:pPr>
            <w:r w:rsidRPr="00DC472C">
              <w:rPr>
                <w:rFonts w:ascii="Times New Roman" w:hAnsi="Times New Roman"/>
                <w:sz w:val="26"/>
                <w:szCs w:val="26"/>
              </w:rPr>
              <w:t>Ôn tập</w:t>
            </w:r>
          </w:p>
        </w:tc>
        <w:tc>
          <w:tcPr>
            <w:tcW w:w="2129" w:type="dxa"/>
          </w:tcPr>
          <w:p w:rsidR="00565F25" w:rsidRPr="00DC472C" w:rsidRDefault="00565F25" w:rsidP="005E3037">
            <w:pPr>
              <w:spacing w:after="0" w:line="240" w:lineRule="auto"/>
              <w:rPr>
                <w:rFonts w:ascii="Times New Roman" w:hAnsi="Times New Roman"/>
                <w:sz w:val="26"/>
                <w:szCs w:val="26"/>
              </w:rPr>
            </w:pPr>
          </w:p>
        </w:tc>
        <w:tc>
          <w:tcPr>
            <w:tcW w:w="3119" w:type="dxa"/>
          </w:tcPr>
          <w:p w:rsidR="00565F25" w:rsidRPr="00DC472C" w:rsidRDefault="00565F25" w:rsidP="005E3037">
            <w:pPr>
              <w:spacing w:after="0" w:line="240" w:lineRule="auto"/>
              <w:rPr>
                <w:rFonts w:ascii="Times New Roman" w:hAnsi="Times New Roman"/>
                <w:sz w:val="26"/>
                <w:szCs w:val="26"/>
              </w:rPr>
            </w:pPr>
          </w:p>
        </w:tc>
        <w:tc>
          <w:tcPr>
            <w:tcW w:w="2268" w:type="dxa"/>
          </w:tcPr>
          <w:p w:rsidR="00565F25" w:rsidRPr="00DC472C" w:rsidRDefault="00565F25" w:rsidP="005E3037">
            <w:pPr>
              <w:spacing w:after="0" w:line="240" w:lineRule="auto"/>
              <w:rPr>
                <w:rFonts w:ascii="Times New Roman" w:hAnsi="Times New Roman"/>
                <w:sz w:val="26"/>
                <w:szCs w:val="26"/>
              </w:rPr>
            </w:pPr>
            <w:r w:rsidRPr="00DC472C">
              <w:rPr>
                <w:rFonts w:ascii="Times New Roman" w:hAnsi="Times New Roman"/>
                <w:sz w:val="26"/>
                <w:szCs w:val="26"/>
              </w:rPr>
              <w:t>Thước</w:t>
            </w:r>
          </w:p>
        </w:tc>
        <w:tc>
          <w:tcPr>
            <w:tcW w:w="1559" w:type="dxa"/>
          </w:tcPr>
          <w:p w:rsidR="00565F25" w:rsidRPr="00DC472C" w:rsidRDefault="00565F25" w:rsidP="005E3037">
            <w:pPr>
              <w:spacing w:after="0" w:line="240" w:lineRule="auto"/>
              <w:jc w:val="center"/>
              <w:rPr>
                <w:rFonts w:ascii="Times New Roman" w:hAnsi="Times New Roman"/>
                <w:sz w:val="26"/>
                <w:szCs w:val="26"/>
              </w:rPr>
            </w:pPr>
            <w:r>
              <w:rPr>
                <w:rFonts w:ascii="Times New Roman" w:hAnsi="Times New Roman"/>
                <w:sz w:val="26"/>
                <w:szCs w:val="26"/>
              </w:rPr>
              <w:t>Kiểm tra 15 phút</w:t>
            </w:r>
          </w:p>
        </w:tc>
        <w:tc>
          <w:tcPr>
            <w:tcW w:w="1701" w:type="dxa"/>
          </w:tcPr>
          <w:p w:rsidR="00565F25" w:rsidRPr="00DC472C" w:rsidRDefault="00565F25" w:rsidP="005E3037">
            <w:pPr>
              <w:spacing w:after="0" w:line="240" w:lineRule="auto"/>
              <w:rPr>
                <w:rFonts w:ascii="Times New Roman" w:hAnsi="Times New Roman"/>
                <w:sz w:val="26"/>
                <w:szCs w:val="26"/>
              </w:rPr>
            </w:pPr>
          </w:p>
        </w:tc>
      </w:tr>
      <w:tr w:rsidR="00565F25" w:rsidRPr="00DC472C" w:rsidTr="005E3037">
        <w:trPr>
          <w:gridAfter w:val="6"/>
          <w:wAfter w:w="15271" w:type="dxa"/>
        </w:trPr>
        <w:tc>
          <w:tcPr>
            <w:tcW w:w="707" w:type="dxa"/>
            <w:vAlign w:val="center"/>
          </w:tcPr>
          <w:p w:rsidR="00565F25" w:rsidRPr="00DC472C" w:rsidRDefault="00156E58" w:rsidP="005E3037">
            <w:pPr>
              <w:spacing w:after="0" w:line="240" w:lineRule="auto"/>
              <w:jc w:val="center"/>
              <w:rPr>
                <w:rFonts w:ascii="Times New Roman" w:hAnsi="Times New Roman"/>
                <w:sz w:val="26"/>
                <w:szCs w:val="26"/>
              </w:rPr>
            </w:pPr>
            <w:r>
              <w:rPr>
                <w:rFonts w:ascii="Times New Roman" w:hAnsi="Times New Roman"/>
                <w:sz w:val="26"/>
                <w:szCs w:val="26"/>
              </w:rPr>
              <w:t>47</w:t>
            </w:r>
          </w:p>
        </w:tc>
        <w:tc>
          <w:tcPr>
            <w:tcW w:w="3401" w:type="dxa"/>
            <w:gridSpan w:val="3"/>
            <w:vAlign w:val="center"/>
          </w:tcPr>
          <w:p w:rsidR="00565F25" w:rsidRPr="00DC472C" w:rsidRDefault="00565F25" w:rsidP="005E3037">
            <w:pPr>
              <w:spacing w:after="0" w:line="240" w:lineRule="auto"/>
              <w:jc w:val="center"/>
              <w:rPr>
                <w:rFonts w:ascii="Times New Roman" w:hAnsi="Times New Roman"/>
                <w:i/>
                <w:sz w:val="26"/>
                <w:szCs w:val="26"/>
              </w:rPr>
            </w:pPr>
            <w:r w:rsidRPr="00DC472C">
              <w:rPr>
                <w:rFonts w:ascii="Times New Roman" w:hAnsi="Times New Roman"/>
                <w:b/>
                <w:sz w:val="26"/>
                <w:szCs w:val="26"/>
              </w:rPr>
              <w:t>Kiểm tra 1 tiết</w:t>
            </w:r>
          </w:p>
        </w:tc>
        <w:tc>
          <w:tcPr>
            <w:tcW w:w="2129" w:type="dxa"/>
          </w:tcPr>
          <w:p w:rsidR="00565F25" w:rsidRPr="00DC472C" w:rsidRDefault="00565F25" w:rsidP="005E3037">
            <w:pPr>
              <w:spacing w:after="0" w:line="240" w:lineRule="auto"/>
              <w:rPr>
                <w:rFonts w:ascii="Times New Roman" w:hAnsi="Times New Roman"/>
                <w:b/>
                <w:sz w:val="26"/>
                <w:szCs w:val="26"/>
              </w:rPr>
            </w:pPr>
          </w:p>
        </w:tc>
        <w:tc>
          <w:tcPr>
            <w:tcW w:w="3119" w:type="dxa"/>
          </w:tcPr>
          <w:p w:rsidR="00565F25" w:rsidRPr="00DC472C" w:rsidRDefault="00565F25" w:rsidP="005E3037">
            <w:pPr>
              <w:spacing w:after="0" w:line="240" w:lineRule="auto"/>
              <w:rPr>
                <w:rFonts w:ascii="Times New Roman" w:hAnsi="Times New Roman"/>
                <w:b/>
                <w:sz w:val="26"/>
                <w:szCs w:val="26"/>
              </w:rPr>
            </w:pPr>
          </w:p>
        </w:tc>
        <w:tc>
          <w:tcPr>
            <w:tcW w:w="2268" w:type="dxa"/>
          </w:tcPr>
          <w:p w:rsidR="00565F25" w:rsidRPr="00DC472C" w:rsidRDefault="00565F25" w:rsidP="005E3037">
            <w:pPr>
              <w:spacing w:after="0" w:line="240" w:lineRule="auto"/>
              <w:rPr>
                <w:rFonts w:ascii="Times New Roman" w:hAnsi="Times New Roman"/>
                <w:b/>
                <w:sz w:val="26"/>
                <w:szCs w:val="26"/>
              </w:rPr>
            </w:pPr>
          </w:p>
        </w:tc>
        <w:tc>
          <w:tcPr>
            <w:tcW w:w="1559" w:type="dxa"/>
          </w:tcPr>
          <w:p w:rsidR="00565F25" w:rsidRPr="00DC472C" w:rsidRDefault="00565F25" w:rsidP="005E3037">
            <w:pPr>
              <w:spacing w:after="0" w:line="240" w:lineRule="auto"/>
              <w:rPr>
                <w:rFonts w:ascii="Times New Roman" w:hAnsi="Times New Roman"/>
                <w:b/>
                <w:sz w:val="26"/>
                <w:szCs w:val="26"/>
              </w:rPr>
            </w:pPr>
          </w:p>
        </w:tc>
        <w:tc>
          <w:tcPr>
            <w:tcW w:w="1701" w:type="dxa"/>
          </w:tcPr>
          <w:p w:rsidR="00565F25" w:rsidRPr="00DC472C" w:rsidRDefault="00565F25" w:rsidP="005E3037">
            <w:pPr>
              <w:spacing w:after="0" w:line="240" w:lineRule="auto"/>
              <w:rPr>
                <w:rFonts w:ascii="Times New Roman" w:hAnsi="Times New Roman"/>
                <w:b/>
                <w:sz w:val="26"/>
                <w:szCs w:val="26"/>
              </w:rPr>
            </w:pPr>
          </w:p>
        </w:tc>
      </w:tr>
      <w:tr w:rsidR="00565F25" w:rsidRPr="00DC472C" w:rsidTr="005E3037">
        <w:trPr>
          <w:gridAfter w:val="6"/>
          <w:wAfter w:w="15271" w:type="dxa"/>
          <w:trHeight w:val="624"/>
        </w:trPr>
        <w:tc>
          <w:tcPr>
            <w:tcW w:w="707" w:type="dxa"/>
            <w:vAlign w:val="center"/>
          </w:tcPr>
          <w:p w:rsidR="00565F25" w:rsidRPr="00DC472C" w:rsidRDefault="00565F25" w:rsidP="005E3037">
            <w:pPr>
              <w:spacing w:after="0" w:line="240" w:lineRule="auto"/>
              <w:jc w:val="center"/>
              <w:rPr>
                <w:rFonts w:ascii="Times New Roman" w:hAnsi="Times New Roman"/>
                <w:sz w:val="26"/>
                <w:szCs w:val="26"/>
              </w:rPr>
            </w:pPr>
            <w:r>
              <w:rPr>
                <w:rFonts w:ascii="Times New Roman" w:hAnsi="Times New Roman"/>
                <w:sz w:val="26"/>
                <w:szCs w:val="26"/>
              </w:rPr>
              <w:t>4</w:t>
            </w:r>
            <w:r w:rsidR="00156E58">
              <w:rPr>
                <w:rFonts w:ascii="Times New Roman" w:hAnsi="Times New Roman"/>
                <w:sz w:val="26"/>
                <w:szCs w:val="26"/>
              </w:rPr>
              <w:t>8</w:t>
            </w:r>
          </w:p>
          <w:p w:rsidR="00565F25" w:rsidRPr="00DC472C" w:rsidRDefault="00565F25" w:rsidP="005E3037">
            <w:pPr>
              <w:spacing w:after="0" w:line="240" w:lineRule="auto"/>
              <w:jc w:val="center"/>
              <w:rPr>
                <w:rFonts w:ascii="Times New Roman" w:hAnsi="Times New Roman"/>
                <w:sz w:val="26"/>
                <w:szCs w:val="26"/>
              </w:rPr>
            </w:pPr>
          </w:p>
        </w:tc>
        <w:tc>
          <w:tcPr>
            <w:tcW w:w="1134" w:type="dxa"/>
            <w:vAlign w:val="center"/>
          </w:tcPr>
          <w:p w:rsidR="00565F25" w:rsidRPr="00DC472C" w:rsidRDefault="00565F25" w:rsidP="005E3037">
            <w:pPr>
              <w:spacing w:after="0" w:line="240" w:lineRule="auto"/>
              <w:jc w:val="center"/>
              <w:rPr>
                <w:rFonts w:ascii="Times New Roman" w:hAnsi="Times New Roman"/>
                <w:sz w:val="26"/>
                <w:szCs w:val="26"/>
              </w:rPr>
            </w:pPr>
            <w:r w:rsidRPr="00DC472C">
              <w:rPr>
                <w:rFonts w:ascii="Times New Roman" w:hAnsi="Times New Roman"/>
                <w:sz w:val="26"/>
                <w:szCs w:val="26"/>
              </w:rPr>
              <w:t>Bài 48</w:t>
            </w:r>
          </w:p>
          <w:p w:rsidR="00565F25" w:rsidRPr="00DC472C" w:rsidRDefault="00565F25" w:rsidP="005E3037">
            <w:pPr>
              <w:spacing w:after="0" w:line="240" w:lineRule="auto"/>
              <w:jc w:val="center"/>
              <w:rPr>
                <w:rFonts w:ascii="Times New Roman" w:hAnsi="Times New Roman"/>
                <w:sz w:val="26"/>
                <w:szCs w:val="26"/>
              </w:rPr>
            </w:pPr>
          </w:p>
        </w:tc>
        <w:tc>
          <w:tcPr>
            <w:tcW w:w="2267" w:type="dxa"/>
            <w:gridSpan w:val="2"/>
            <w:vAlign w:val="center"/>
          </w:tcPr>
          <w:p w:rsidR="00565F25" w:rsidRPr="00DC472C" w:rsidRDefault="00565F25" w:rsidP="005E3037">
            <w:pPr>
              <w:spacing w:after="0" w:line="240" w:lineRule="auto"/>
              <w:jc w:val="center"/>
              <w:rPr>
                <w:rFonts w:ascii="Times New Roman" w:hAnsi="Times New Roman"/>
                <w:sz w:val="26"/>
                <w:szCs w:val="26"/>
              </w:rPr>
            </w:pPr>
            <w:r w:rsidRPr="00DC472C">
              <w:rPr>
                <w:rFonts w:ascii="Times New Roman" w:hAnsi="Times New Roman"/>
                <w:sz w:val="26"/>
                <w:szCs w:val="26"/>
              </w:rPr>
              <w:t>Mắt</w:t>
            </w:r>
          </w:p>
        </w:tc>
        <w:tc>
          <w:tcPr>
            <w:tcW w:w="2129" w:type="dxa"/>
            <w:vAlign w:val="center"/>
          </w:tcPr>
          <w:p w:rsidR="00565F25" w:rsidRPr="00DC472C" w:rsidRDefault="00565F25" w:rsidP="005E3037">
            <w:pPr>
              <w:spacing w:after="0" w:line="240" w:lineRule="auto"/>
              <w:jc w:val="center"/>
              <w:rPr>
                <w:rFonts w:ascii="Times New Roman" w:hAnsi="Times New Roman"/>
                <w:sz w:val="26"/>
                <w:szCs w:val="26"/>
              </w:rPr>
            </w:pPr>
          </w:p>
        </w:tc>
        <w:tc>
          <w:tcPr>
            <w:tcW w:w="3119" w:type="dxa"/>
            <w:vAlign w:val="center"/>
          </w:tcPr>
          <w:p w:rsidR="00565F25" w:rsidRPr="00DC472C" w:rsidRDefault="00565F25" w:rsidP="005E3037">
            <w:pPr>
              <w:spacing w:after="0" w:line="240" w:lineRule="auto"/>
              <w:jc w:val="center"/>
              <w:rPr>
                <w:rFonts w:ascii="Times New Roman" w:hAnsi="Times New Roman"/>
                <w:sz w:val="26"/>
                <w:szCs w:val="26"/>
              </w:rPr>
            </w:pPr>
          </w:p>
        </w:tc>
        <w:tc>
          <w:tcPr>
            <w:tcW w:w="2268" w:type="dxa"/>
            <w:vAlign w:val="center"/>
          </w:tcPr>
          <w:p w:rsidR="00565F25" w:rsidRPr="00DC472C" w:rsidRDefault="00565F25" w:rsidP="005E3037">
            <w:pPr>
              <w:spacing w:after="0" w:line="240" w:lineRule="auto"/>
              <w:jc w:val="center"/>
              <w:rPr>
                <w:rFonts w:ascii="Times New Roman" w:hAnsi="Times New Roman"/>
                <w:sz w:val="26"/>
                <w:szCs w:val="26"/>
              </w:rPr>
            </w:pPr>
            <w:r w:rsidRPr="00DC472C">
              <w:rPr>
                <w:rFonts w:ascii="Times New Roman" w:hAnsi="Times New Roman"/>
                <w:sz w:val="26"/>
                <w:szCs w:val="26"/>
              </w:rPr>
              <w:t>Tranh, thước</w:t>
            </w:r>
          </w:p>
        </w:tc>
        <w:tc>
          <w:tcPr>
            <w:tcW w:w="1559" w:type="dxa"/>
          </w:tcPr>
          <w:p w:rsidR="00565F25" w:rsidRPr="00DC472C" w:rsidRDefault="00565F25" w:rsidP="005E3037">
            <w:pPr>
              <w:spacing w:after="0" w:line="240" w:lineRule="auto"/>
              <w:jc w:val="center"/>
              <w:rPr>
                <w:rFonts w:ascii="Times New Roman" w:hAnsi="Times New Roman"/>
                <w:b/>
                <w:sz w:val="26"/>
                <w:szCs w:val="26"/>
              </w:rPr>
            </w:pPr>
          </w:p>
        </w:tc>
        <w:tc>
          <w:tcPr>
            <w:tcW w:w="1701" w:type="dxa"/>
          </w:tcPr>
          <w:p w:rsidR="00565F25" w:rsidRPr="00DC472C" w:rsidRDefault="00565F25" w:rsidP="005E3037">
            <w:pPr>
              <w:spacing w:after="0" w:line="240" w:lineRule="auto"/>
              <w:jc w:val="center"/>
              <w:rPr>
                <w:rFonts w:ascii="Times New Roman" w:hAnsi="Times New Roman"/>
                <w:b/>
                <w:sz w:val="26"/>
                <w:szCs w:val="26"/>
              </w:rPr>
            </w:pPr>
          </w:p>
        </w:tc>
      </w:tr>
      <w:tr w:rsidR="00565F25" w:rsidRPr="00DC472C" w:rsidTr="005E3037">
        <w:trPr>
          <w:gridAfter w:val="6"/>
          <w:wAfter w:w="15271" w:type="dxa"/>
          <w:trHeight w:val="557"/>
        </w:trPr>
        <w:tc>
          <w:tcPr>
            <w:tcW w:w="707" w:type="dxa"/>
            <w:vAlign w:val="center"/>
          </w:tcPr>
          <w:p w:rsidR="00565F25" w:rsidRPr="00DC472C" w:rsidRDefault="00565F25" w:rsidP="005E3037">
            <w:pPr>
              <w:spacing w:after="0" w:line="240" w:lineRule="auto"/>
              <w:jc w:val="center"/>
              <w:rPr>
                <w:rFonts w:ascii="Times New Roman" w:hAnsi="Times New Roman"/>
                <w:color w:val="000000" w:themeColor="text1"/>
                <w:sz w:val="26"/>
                <w:szCs w:val="26"/>
              </w:rPr>
            </w:pPr>
            <w:r>
              <w:rPr>
                <w:rFonts w:ascii="Times New Roman" w:hAnsi="Times New Roman"/>
                <w:color w:val="000000" w:themeColor="text1"/>
                <w:sz w:val="26"/>
                <w:szCs w:val="26"/>
              </w:rPr>
              <w:t>4</w:t>
            </w:r>
            <w:r w:rsidR="00156E58">
              <w:rPr>
                <w:rFonts w:ascii="Times New Roman" w:hAnsi="Times New Roman"/>
                <w:color w:val="000000" w:themeColor="text1"/>
                <w:sz w:val="26"/>
                <w:szCs w:val="26"/>
              </w:rPr>
              <w:t>9</w:t>
            </w:r>
          </w:p>
          <w:p w:rsidR="00565F25" w:rsidRPr="00DC472C" w:rsidRDefault="00565F25" w:rsidP="005E3037">
            <w:pPr>
              <w:spacing w:after="0" w:line="240" w:lineRule="auto"/>
              <w:jc w:val="center"/>
              <w:rPr>
                <w:rFonts w:ascii="Times New Roman" w:hAnsi="Times New Roman"/>
                <w:color w:val="000000" w:themeColor="text1"/>
                <w:sz w:val="26"/>
                <w:szCs w:val="26"/>
              </w:rPr>
            </w:pPr>
          </w:p>
        </w:tc>
        <w:tc>
          <w:tcPr>
            <w:tcW w:w="1134" w:type="dxa"/>
            <w:vAlign w:val="center"/>
          </w:tcPr>
          <w:p w:rsidR="00565F25" w:rsidRPr="00DC472C" w:rsidRDefault="00565F25" w:rsidP="005E3037">
            <w:pPr>
              <w:spacing w:after="0" w:line="240" w:lineRule="auto"/>
              <w:jc w:val="center"/>
              <w:rPr>
                <w:rFonts w:ascii="Times New Roman" w:hAnsi="Times New Roman"/>
                <w:color w:val="000000" w:themeColor="text1"/>
                <w:sz w:val="26"/>
                <w:szCs w:val="26"/>
              </w:rPr>
            </w:pPr>
            <w:r w:rsidRPr="00DC472C">
              <w:rPr>
                <w:rFonts w:ascii="Times New Roman" w:hAnsi="Times New Roman"/>
                <w:color w:val="000000" w:themeColor="text1"/>
                <w:sz w:val="26"/>
                <w:szCs w:val="26"/>
              </w:rPr>
              <w:t>Bài 49</w:t>
            </w:r>
            <w:r>
              <w:rPr>
                <w:rFonts w:ascii="Times New Roman" w:hAnsi="Times New Roman"/>
                <w:color w:val="000000" w:themeColor="text1"/>
                <w:sz w:val="26"/>
                <w:szCs w:val="26"/>
              </w:rPr>
              <w:t>; 50</w:t>
            </w:r>
          </w:p>
          <w:p w:rsidR="00565F25" w:rsidRPr="00DC472C" w:rsidRDefault="00565F25" w:rsidP="005E3037">
            <w:pPr>
              <w:spacing w:after="0" w:line="240" w:lineRule="auto"/>
              <w:jc w:val="center"/>
              <w:rPr>
                <w:rFonts w:ascii="Times New Roman" w:hAnsi="Times New Roman"/>
                <w:color w:val="000000" w:themeColor="text1"/>
                <w:sz w:val="26"/>
                <w:szCs w:val="26"/>
              </w:rPr>
            </w:pPr>
          </w:p>
        </w:tc>
        <w:tc>
          <w:tcPr>
            <w:tcW w:w="2267" w:type="dxa"/>
            <w:gridSpan w:val="2"/>
            <w:vAlign w:val="center"/>
          </w:tcPr>
          <w:p w:rsidR="00565F25" w:rsidRDefault="00565F25" w:rsidP="005E3037">
            <w:pPr>
              <w:spacing w:after="0" w:line="240" w:lineRule="auto"/>
              <w:rPr>
                <w:rFonts w:ascii="Times New Roman" w:hAnsi="Times New Roman"/>
                <w:color w:val="000000" w:themeColor="text1"/>
                <w:sz w:val="26"/>
                <w:szCs w:val="26"/>
              </w:rPr>
            </w:pPr>
            <w:r w:rsidRPr="00DC472C">
              <w:rPr>
                <w:rFonts w:ascii="Times New Roman" w:hAnsi="Times New Roman"/>
                <w:color w:val="000000" w:themeColor="text1"/>
                <w:sz w:val="26"/>
                <w:szCs w:val="26"/>
              </w:rPr>
              <w:t>Mắt cận và mắt lão</w:t>
            </w:r>
            <w:r>
              <w:rPr>
                <w:rFonts w:ascii="Times New Roman" w:hAnsi="Times New Roman"/>
                <w:color w:val="000000" w:themeColor="text1"/>
                <w:sz w:val="26"/>
                <w:szCs w:val="26"/>
              </w:rPr>
              <w:t>. Kính lúp.</w:t>
            </w:r>
          </w:p>
          <w:p w:rsidR="00565F25" w:rsidRDefault="00565F25" w:rsidP="005E3037">
            <w:pPr>
              <w:spacing w:after="0" w:line="240" w:lineRule="auto"/>
              <w:rPr>
                <w:rFonts w:ascii="Times New Roman" w:hAnsi="Times New Roman"/>
                <w:color w:val="000000" w:themeColor="text1"/>
                <w:sz w:val="26"/>
                <w:szCs w:val="26"/>
              </w:rPr>
            </w:pPr>
          </w:p>
          <w:p w:rsidR="00565F25" w:rsidRPr="00DC472C" w:rsidRDefault="00565F25" w:rsidP="005E3037">
            <w:pPr>
              <w:spacing w:after="0" w:line="240" w:lineRule="auto"/>
              <w:rPr>
                <w:rFonts w:ascii="Times New Roman" w:hAnsi="Times New Roman"/>
                <w:color w:val="000000" w:themeColor="text1"/>
                <w:sz w:val="26"/>
                <w:szCs w:val="26"/>
              </w:rPr>
            </w:pPr>
          </w:p>
        </w:tc>
        <w:tc>
          <w:tcPr>
            <w:tcW w:w="2129" w:type="dxa"/>
          </w:tcPr>
          <w:p w:rsidR="00565F25" w:rsidRDefault="00565F25" w:rsidP="005E3037">
            <w:pPr>
              <w:pStyle w:val="Default"/>
              <w:jc w:val="both"/>
              <w:rPr>
                <w:sz w:val="26"/>
                <w:szCs w:val="26"/>
              </w:rPr>
            </w:pPr>
            <w:r>
              <w:rPr>
                <w:sz w:val="26"/>
                <w:szCs w:val="26"/>
              </w:rPr>
              <w:t xml:space="preserve">Mục III. Vận dụng (bài 49) học sinh tự làm. </w:t>
            </w:r>
          </w:p>
          <w:p w:rsidR="00565F25" w:rsidRDefault="00565F25" w:rsidP="005E3037">
            <w:pPr>
              <w:pStyle w:val="Default"/>
              <w:jc w:val="both"/>
              <w:rPr>
                <w:sz w:val="26"/>
                <w:szCs w:val="26"/>
              </w:rPr>
            </w:pPr>
            <w:r>
              <w:rPr>
                <w:sz w:val="26"/>
                <w:szCs w:val="26"/>
              </w:rPr>
              <w:t xml:space="preserve">Mục II. Cách quan sát một vật nhỏ qua kính lúp (bài 50) học sinh </w:t>
            </w:r>
            <w:r>
              <w:rPr>
                <w:sz w:val="26"/>
                <w:szCs w:val="26"/>
              </w:rPr>
              <w:lastRenderedPageBreak/>
              <w:t xml:space="preserve">tự đọc </w:t>
            </w:r>
          </w:p>
          <w:p w:rsidR="00565F25" w:rsidRDefault="00565F25" w:rsidP="005E3037">
            <w:pPr>
              <w:pStyle w:val="Default"/>
              <w:jc w:val="both"/>
              <w:rPr>
                <w:sz w:val="26"/>
                <w:szCs w:val="26"/>
              </w:rPr>
            </w:pPr>
            <w:r>
              <w:rPr>
                <w:sz w:val="26"/>
                <w:szCs w:val="26"/>
              </w:rPr>
              <w:t xml:space="preserve">Mục III. Vận dụng (bài 50) học sinh tự làm </w:t>
            </w:r>
          </w:p>
          <w:p w:rsidR="00565F25" w:rsidRDefault="00565F25" w:rsidP="005E3037">
            <w:pPr>
              <w:pStyle w:val="Default"/>
              <w:rPr>
                <w:sz w:val="26"/>
                <w:szCs w:val="26"/>
              </w:rPr>
            </w:pPr>
          </w:p>
          <w:p w:rsidR="00565F25" w:rsidRDefault="00565F25" w:rsidP="005E3037">
            <w:pPr>
              <w:pStyle w:val="Default"/>
              <w:rPr>
                <w:sz w:val="26"/>
                <w:szCs w:val="26"/>
              </w:rPr>
            </w:pPr>
            <w:r>
              <w:rPr>
                <w:sz w:val="26"/>
                <w:szCs w:val="26"/>
              </w:rPr>
              <w:t xml:space="preserve"> </w:t>
            </w:r>
          </w:p>
          <w:p w:rsidR="00565F25" w:rsidRDefault="00565F25" w:rsidP="005E3037">
            <w:pPr>
              <w:pStyle w:val="Default"/>
              <w:rPr>
                <w:sz w:val="26"/>
                <w:szCs w:val="26"/>
              </w:rPr>
            </w:pPr>
          </w:p>
          <w:p w:rsidR="00565F25" w:rsidRPr="00DC472C" w:rsidRDefault="00565F25" w:rsidP="005E3037">
            <w:pPr>
              <w:spacing w:after="0" w:line="240" w:lineRule="auto"/>
              <w:rPr>
                <w:rFonts w:ascii="Times New Roman" w:hAnsi="Times New Roman"/>
                <w:color w:val="000000" w:themeColor="text1"/>
                <w:sz w:val="26"/>
                <w:szCs w:val="26"/>
              </w:rPr>
            </w:pPr>
          </w:p>
        </w:tc>
        <w:tc>
          <w:tcPr>
            <w:tcW w:w="3119" w:type="dxa"/>
            <w:vAlign w:val="center"/>
          </w:tcPr>
          <w:p w:rsidR="00565F25" w:rsidRPr="00DC472C" w:rsidRDefault="00565F25" w:rsidP="005E3037">
            <w:pPr>
              <w:spacing w:before="120" w:after="120" w:line="310" w:lineRule="exact"/>
              <w:ind w:right="31"/>
              <w:jc w:val="both"/>
              <w:rPr>
                <w:rFonts w:ascii="Times New Roman" w:hAnsi="Times New Roman" w:cs="Times New Roman"/>
                <w:color w:val="000000" w:themeColor="text1"/>
                <w:sz w:val="26"/>
                <w:szCs w:val="26"/>
              </w:rPr>
            </w:pPr>
            <w:r w:rsidRPr="00DC472C">
              <w:rPr>
                <w:rFonts w:ascii="Times New Roman" w:hAnsi="Times New Roman"/>
                <w:b/>
                <w:i/>
                <w:color w:val="000000" w:themeColor="text1"/>
                <w:sz w:val="26"/>
                <w:szCs w:val="26"/>
              </w:rPr>
              <w:lastRenderedPageBreak/>
              <w:t>Tích hợp BVMT:</w:t>
            </w:r>
            <w:r w:rsidRPr="00DC472C">
              <w:rPr>
                <w:rFonts w:ascii="Times New Roman" w:hAnsi="Times New Roman" w:cs="Times New Roman"/>
                <w:color w:val="000000" w:themeColor="text1"/>
                <w:sz w:val="26"/>
                <w:szCs w:val="26"/>
              </w:rPr>
              <w:t xml:space="preserve">  </w:t>
            </w:r>
          </w:p>
          <w:p w:rsidR="00565F25" w:rsidRPr="00DC472C" w:rsidRDefault="00565F25" w:rsidP="005E3037">
            <w:pPr>
              <w:spacing w:before="120" w:after="120" w:line="310" w:lineRule="exact"/>
              <w:ind w:right="31"/>
              <w:jc w:val="both"/>
              <w:rPr>
                <w:rFonts w:ascii="Times New Roman" w:hAnsi="Times New Roman" w:cs="Times New Roman"/>
                <w:color w:val="000000" w:themeColor="text1"/>
                <w:sz w:val="26"/>
                <w:szCs w:val="26"/>
              </w:rPr>
            </w:pPr>
            <w:r w:rsidRPr="00DC472C">
              <w:rPr>
                <w:rFonts w:ascii="Times New Roman" w:hAnsi="Times New Roman" w:cs="Times New Roman"/>
                <w:color w:val="000000" w:themeColor="text1"/>
                <w:sz w:val="26"/>
                <w:szCs w:val="26"/>
              </w:rPr>
              <w:t>- Nguyên nhân gây cận thị là do sử dụng ánh sáng không hợp lí, thói quen làm việc không khoa học.</w:t>
            </w:r>
          </w:p>
          <w:p w:rsidR="00565F25" w:rsidRPr="00DC472C" w:rsidRDefault="00565F25" w:rsidP="005E3037">
            <w:pPr>
              <w:spacing w:before="120" w:after="120" w:line="310" w:lineRule="exact"/>
              <w:ind w:right="31"/>
              <w:jc w:val="both"/>
              <w:rPr>
                <w:rFonts w:ascii="Times New Roman" w:hAnsi="Times New Roman" w:cs="Times New Roman"/>
                <w:color w:val="000000" w:themeColor="text1"/>
                <w:sz w:val="26"/>
                <w:szCs w:val="26"/>
              </w:rPr>
            </w:pPr>
            <w:r w:rsidRPr="00DC472C">
              <w:rPr>
                <w:rFonts w:ascii="Times New Roman" w:hAnsi="Times New Roman" w:cs="Times New Roman"/>
                <w:color w:val="000000" w:themeColor="text1"/>
                <w:sz w:val="26"/>
                <w:szCs w:val="26"/>
              </w:rPr>
              <w:t xml:space="preserve">– Người bị cận thị, do mắt </w:t>
            </w:r>
            <w:r w:rsidRPr="00DC472C">
              <w:rPr>
                <w:rFonts w:ascii="Times New Roman" w:hAnsi="Times New Roman" w:cs="Times New Roman"/>
                <w:color w:val="000000" w:themeColor="text1"/>
                <w:sz w:val="26"/>
                <w:szCs w:val="26"/>
              </w:rPr>
              <w:lastRenderedPageBreak/>
              <w:t>liên tục phải điều tiết nên thường bị tăng nhãn áp, chóng mặt, đau đầu, ảnh hưởng đến lao động.</w:t>
            </w:r>
          </w:p>
          <w:p w:rsidR="00565F25" w:rsidRPr="00DC472C" w:rsidRDefault="00565F25" w:rsidP="005E3037">
            <w:pPr>
              <w:spacing w:before="120" w:after="120" w:line="310" w:lineRule="exact"/>
              <w:ind w:right="31"/>
              <w:jc w:val="both"/>
              <w:rPr>
                <w:rFonts w:ascii="Times New Roman" w:hAnsi="Times New Roman" w:cs="Times New Roman"/>
                <w:color w:val="000000" w:themeColor="text1"/>
                <w:sz w:val="26"/>
                <w:szCs w:val="26"/>
              </w:rPr>
            </w:pPr>
            <w:r w:rsidRPr="00DC472C">
              <w:rPr>
                <w:rFonts w:ascii="Times New Roman" w:hAnsi="Times New Roman" w:cs="Times New Roman"/>
                <w:color w:val="000000" w:themeColor="text1"/>
                <w:sz w:val="26"/>
                <w:szCs w:val="26"/>
              </w:rPr>
              <w:t>– Biện pháp bảo vệ mắ</w:t>
            </w:r>
            <w:r>
              <w:rPr>
                <w:rFonts w:ascii="Times New Roman" w:hAnsi="Times New Roman" w:cs="Times New Roman"/>
                <w:color w:val="000000" w:themeColor="text1"/>
                <w:sz w:val="26"/>
                <w:szCs w:val="26"/>
              </w:rPr>
              <w:t xml:space="preserve">t </w:t>
            </w:r>
          </w:p>
          <w:p w:rsidR="00565F25" w:rsidRPr="00DC472C" w:rsidRDefault="00565F25" w:rsidP="005E3037">
            <w:pPr>
              <w:spacing w:before="120" w:after="120" w:line="310" w:lineRule="exact"/>
              <w:ind w:right="31"/>
              <w:jc w:val="both"/>
              <w:rPr>
                <w:rFonts w:ascii="Times New Roman" w:hAnsi="Times New Roman" w:cs="Times New Roman"/>
                <w:color w:val="000000" w:themeColor="text1"/>
                <w:sz w:val="26"/>
                <w:szCs w:val="26"/>
              </w:rPr>
            </w:pPr>
            <w:r w:rsidRPr="00DC472C">
              <w:rPr>
                <w:rFonts w:ascii="Times New Roman" w:hAnsi="Times New Roman" w:cs="Times New Roman"/>
                <w:color w:val="000000" w:themeColor="text1"/>
                <w:sz w:val="26"/>
                <w:szCs w:val="26"/>
              </w:rPr>
              <w:t>+ Để giảm nguy cơ mắc các tật của mắt, mọi người hãy cùng nhau giữ gìn môi trường trong lành, không có ô nhiễm và có thói quen làm việc khoa học.</w:t>
            </w:r>
          </w:p>
          <w:p w:rsidR="00565F25" w:rsidRPr="00DC472C" w:rsidRDefault="00565F25" w:rsidP="005E3037">
            <w:pPr>
              <w:spacing w:before="120" w:after="120" w:line="310" w:lineRule="exact"/>
              <w:ind w:right="31"/>
              <w:jc w:val="both"/>
              <w:rPr>
                <w:rFonts w:ascii="Times New Roman" w:hAnsi="Times New Roman" w:cs="Times New Roman"/>
                <w:color w:val="000000" w:themeColor="text1"/>
                <w:sz w:val="26"/>
                <w:szCs w:val="26"/>
              </w:rPr>
            </w:pPr>
            <w:r w:rsidRPr="00DC472C">
              <w:rPr>
                <w:rFonts w:ascii="Times New Roman" w:hAnsi="Times New Roman" w:cs="Times New Roman"/>
                <w:color w:val="000000" w:themeColor="text1"/>
                <w:sz w:val="26"/>
                <w:szCs w:val="26"/>
              </w:rPr>
              <w:t xml:space="preserve">+ Người bị cận thị không nên điều khiển các phương tiện giao thông vào buổi tối, khi trời mưa và với tốc độ cao. </w:t>
            </w:r>
          </w:p>
          <w:p w:rsidR="00565F25" w:rsidRPr="00DC472C" w:rsidRDefault="00565F25" w:rsidP="005E3037">
            <w:pPr>
              <w:spacing w:after="0" w:line="240" w:lineRule="auto"/>
              <w:jc w:val="both"/>
              <w:rPr>
                <w:rFonts w:ascii="Times New Roman" w:hAnsi="Times New Roman" w:cs="Times New Roman"/>
                <w:color w:val="000000" w:themeColor="text1"/>
                <w:sz w:val="26"/>
                <w:szCs w:val="26"/>
              </w:rPr>
            </w:pPr>
            <w:r w:rsidRPr="00DC472C">
              <w:rPr>
                <w:rFonts w:ascii="Times New Roman" w:hAnsi="Times New Roman" w:cs="Times New Roman"/>
                <w:color w:val="000000" w:themeColor="text1"/>
                <w:sz w:val="26"/>
                <w:szCs w:val="26"/>
              </w:rPr>
              <w:t>+ Cần có các biện pháp bảo vệ và luyện tập cho mắt, tránh nguy cơ tật nặng hơn. Thông thường, người bị cận thị khi 25 tuổi thì thủy tinh thể ổn định (tật không nặng thêm).</w:t>
            </w:r>
          </w:p>
          <w:p w:rsidR="00565F25" w:rsidRPr="00DC472C" w:rsidRDefault="00565F25" w:rsidP="005E3037">
            <w:pPr>
              <w:pStyle w:val="Default"/>
              <w:rPr>
                <w:color w:val="000000" w:themeColor="text1"/>
                <w:sz w:val="26"/>
                <w:szCs w:val="26"/>
              </w:rPr>
            </w:pPr>
            <w:r w:rsidRPr="00DC472C">
              <w:rPr>
                <w:b/>
                <w:i/>
                <w:color w:val="000000" w:themeColor="text1"/>
                <w:sz w:val="26"/>
                <w:szCs w:val="26"/>
              </w:rPr>
              <w:t>Tích hợp GDĐĐ:</w:t>
            </w:r>
          </w:p>
          <w:p w:rsidR="00565F25" w:rsidRPr="00DC472C" w:rsidRDefault="00565F25" w:rsidP="005E3037">
            <w:pPr>
              <w:pStyle w:val="Default"/>
              <w:jc w:val="both"/>
              <w:rPr>
                <w:color w:val="000000" w:themeColor="text1"/>
                <w:sz w:val="26"/>
                <w:szCs w:val="26"/>
              </w:rPr>
            </w:pPr>
            <w:r w:rsidRPr="00DC472C">
              <w:rPr>
                <w:color w:val="000000" w:themeColor="text1"/>
                <w:sz w:val="26"/>
                <w:szCs w:val="26"/>
              </w:rPr>
              <w:t xml:space="preserve">Thông qua việc tổ chức nghiên cứu các kiến thức của bài học giúp HS biết ứng dụng của của TK để tạo ra các dụng cụ quang </w:t>
            </w:r>
            <w:r w:rsidRPr="00DC472C">
              <w:rPr>
                <w:color w:val="000000" w:themeColor="text1"/>
                <w:sz w:val="26"/>
                <w:szCs w:val="26"/>
              </w:rPr>
              <w:lastRenderedPageBreak/>
              <w:t xml:space="preserve">học (kính cận, kính lão) dùng cho người mắt cận, mắt lão. Từ đó góp phần giáo dục học sinh có ý thức </w:t>
            </w:r>
            <w:r w:rsidRPr="00DC472C">
              <w:rPr>
                <w:b/>
                <w:bCs/>
                <w:i/>
                <w:iCs/>
                <w:color w:val="000000" w:themeColor="text1"/>
                <w:sz w:val="26"/>
                <w:szCs w:val="26"/>
              </w:rPr>
              <w:t>trách</w:t>
            </w:r>
            <w:r>
              <w:rPr>
                <w:b/>
                <w:bCs/>
                <w:i/>
                <w:iCs/>
                <w:color w:val="000000" w:themeColor="text1"/>
                <w:sz w:val="26"/>
                <w:szCs w:val="26"/>
              </w:rPr>
              <w:t xml:space="preserve"> </w:t>
            </w:r>
            <w:r w:rsidRPr="00DC472C">
              <w:rPr>
                <w:b/>
                <w:bCs/>
                <w:i/>
                <w:iCs/>
                <w:color w:val="000000" w:themeColor="text1"/>
                <w:sz w:val="26"/>
                <w:szCs w:val="26"/>
              </w:rPr>
              <w:t xml:space="preserve">nhiệm </w:t>
            </w:r>
            <w:r w:rsidRPr="00DC472C">
              <w:rPr>
                <w:color w:val="000000" w:themeColor="text1"/>
                <w:sz w:val="26"/>
                <w:szCs w:val="26"/>
              </w:rPr>
              <w:t xml:space="preserve">với việc gìn giữ sức khỏe của bản thân, gìn giữ môi trường sống, bảo vệ mắt, vệ sinh mắt. </w:t>
            </w:r>
          </w:p>
        </w:tc>
        <w:tc>
          <w:tcPr>
            <w:tcW w:w="2268" w:type="dxa"/>
            <w:vAlign w:val="center"/>
          </w:tcPr>
          <w:p w:rsidR="00565F25" w:rsidRDefault="00565F25" w:rsidP="005E3037">
            <w:pPr>
              <w:spacing w:after="0" w:line="240" w:lineRule="auto"/>
              <w:rPr>
                <w:rFonts w:ascii="Times New Roman" w:hAnsi="Times New Roman"/>
                <w:color w:val="000000" w:themeColor="text1"/>
                <w:sz w:val="26"/>
                <w:szCs w:val="26"/>
              </w:rPr>
            </w:pPr>
            <w:r w:rsidRPr="00DC472C">
              <w:rPr>
                <w:rFonts w:ascii="Times New Roman" w:hAnsi="Times New Roman"/>
                <w:color w:val="000000" w:themeColor="text1"/>
                <w:sz w:val="26"/>
                <w:szCs w:val="26"/>
              </w:rPr>
              <w:lastRenderedPageBreak/>
              <w:t>Tranh, thước , kính cận, kính lão</w:t>
            </w:r>
            <w:r>
              <w:rPr>
                <w:rFonts w:ascii="Times New Roman" w:hAnsi="Times New Roman"/>
                <w:color w:val="000000" w:themeColor="text1"/>
                <w:sz w:val="26"/>
                <w:szCs w:val="26"/>
              </w:rPr>
              <w:t>.</w:t>
            </w:r>
          </w:p>
          <w:p w:rsidR="00565F25" w:rsidRPr="00DC472C" w:rsidRDefault="00565F25" w:rsidP="005E3037">
            <w:pPr>
              <w:spacing w:after="0" w:line="240" w:lineRule="auto"/>
              <w:rPr>
                <w:rFonts w:ascii="Times New Roman" w:hAnsi="Times New Roman"/>
                <w:color w:val="000000" w:themeColor="text1"/>
                <w:sz w:val="26"/>
                <w:szCs w:val="26"/>
              </w:rPr>
            </w:pPr>
            <w:r w:rsidRPr="00DC472C">
              <w:rPr>
                <w:rFonts w:ascii="Times New Roman" w:hAnsi="Times New Roman"/>
                <w:sz w:val="26"/>
                <w:szCs w:val="26"/>
                <w:lang w:val="nl-NL"/>
              </w:rPr>
              <w:t>3 chiếc kính lúp có độ bội giác đã biết. Mốt số vật nhỏ như sợi tóc, con kiến</w:t>
            </w:r>
          </w:p>
        </w:tc>
        <w:tc>
          <w:tcPr>
            <w:tcW w:w="1559" w:type="dxa"/>
          </w:tcPr>
          <w:p w:rsidR="00565F25" w:rsidRPr="00DC472C" w:rsidRDefault="00565F25" w:rsidP="005E3037">
            <w:pPr>
              <w:spacing w:after="0" w:line="240" w:lineRule="auto"/>
              <w:rPr>
                <w:rFonts w:ascii="Times New Roman" w:hAnsi="Times New Roman"/>
                <w:b/>
                <w:color w:val="000000" w:themeColor="text1"/>
                <w:sz w:val="26"/>
                <w:szCs w:val="26"/>
              </w:rPr>
            </w:pPr>
          </w:p>
        </w:tc>
        <w:tc>
          <w:tcPr>
            <w:tcW w:w="1701" w:type="dxa"/>
          </w:tcPr>
          <w:p w:rsidR="00565F25" w:rsidRPr="00DC472C" w:rsidRDefault="00565F25" w:rsidP="005E3037">
            <w:pPr>
              <w:spacing w:after="0" w:line="240" w:lineRule="auto"/>
              <w:rPr>
                <w:rFonts w:ascii="Times New Roman" w:hAnsi="Times New Roman"/>
                <w:b/>
                <w:color w:val="000000" w:themeColor="text1"/>
                <w:sz w:val="26"/>
                <w:szCs w:val="26"/>
              </w:rPr>
            </w:pPr>
          </w:p>
        </w:tc>
      </w:tr>
      <w:tr w:rsidR="00565F25" w:rsidRPr="00DC472C" w:rsidTr="005E3037">
        <w:trPr>
          <w:gridAfter w:val="6"/>
          <w:wAfter w:w="15271" w:type="dxa"/>
        </w:trPr>
        <w:tc>
          <w:tcPr>
            <w:tcW w:w="707" w:type="dxa"/>
            <w:vAlign w:val="center"/>
          </w:tcPr>
          <w:p w:rsidR="00565F25" w:rsidRPr="00DC472C" w:rsidRDefault="00156E58" w:rsidP="005E3037">
            <w:pPr>
              <w:spacing w:after="0" w:line="240" w:lineRule="auto"/>
              <w:jc w:val="center"/>
              <w:rPr>
                <w:rFonts w:ascii="Times New Roman" w:hAnsi="Times New Roman"/>
                <w:sz w:val="26"/>
                <w:szCs w:val="26"/>
              </w:rPr>
            </w:pPr>
            <w:r>
              <w:rPr>
                <w:rFonts w:ascii="Times New Roman" w:hAnsi="Times New Roman"/>
                <w:sz w:val="26"/>
                <w:szCs w:val="26"/>
              </w:rPr>
              <w:lastRenderedPageBreak/>
              <w:t>50</w:t>
            </w:r>
          </w:p>
        </w:tc>
        <w:tc>
          <w:tcPr>
            <w:tcW w:w="1134" w:type="dxa"/>
            <w:vAlign w:val="center"/>
          </w:tcPr>
          <w:p w:rsidR="00565F25" w:rsidRPr="00DC472C" w:rsidRDefault="00565F25" w:rsidP="005E3037">
            <w:pPr>
              <w:spacing w:after="0" w:line="240" w:lineRule="auto"/>
              <w:jc w:val="center"/>
              <w:rPr>
                <w:rFonts w:ascii="Times New Roman" w:hAnsi="Times New Roman"/>
                <w:sz w:val="26"/>
                <w:szCs w:val="26"/>
              </w:rPr>
            </w:pPr>
            <w:r w:rsidRPr="00DC472C">
              <w:rPr>
                <w:rFonts w:ascii="Times New Roman" w:hAnsi="Times New Roman"/>
                <w:sz w:val="26"/>
                <w:szCs w:val="26"/>
              </w:rPr>
              <w:t>Bài 53</w:t>
            </w:r>
          </w:p>
        </w:tc>
        <w:tc>
          <w:tcPr>
            <w:tcW w:w="2267" w:type="dxa"/>
            <w:gridSpan w:val="2"/>
            <w:vAlign w:val="center"/>
          </w:tcPr>
          <w:p w:rsidR="00565F25" w:rsidRPr="00DC472C" w:rsidRDefault="00565F25" w:rsidP="005E3037">
            <w:pPr>
              <w:spacing w:after="0" w:line="240" w:lineRule="auto"/>
              <w:rPr>
                <w:rFonts w:ascii="Times New Roman" w:hAnsi="Times New Roman"/>
                <w:sz w:val="26"/>
                <w:szCs w:val="26"/>
              </w:rPr>
            </w:pPr>
            <w:r w:rsidRPr="00DC472C">
              <w:rPr>
                <w:rFonts w:ascii="Times New Roman" w:hAnsi="Times New Roman"/>
                <w:sz w:val="26"/>
                <w:szCs w:val="26"/>
              </w:rPr>
              <w:t>Sự phân tích ánh sáng trắng</w:t>
            </w:r>
          </w:p>
        </w:tc>
        <w:tc>
          <w:tcPr>
            <w:tcW w:w="2129" w:type="dxa"/>
          </w:tcPr>
          <w:p w:rsidR="00565F25" w:rsidRPr="00DC472C" w:rsidRDefault="00565F25" w:rsidP="005E3037">
            <w:pPr>
              <w:spacing w:after="0" w:line="240" w:lineRule="auto"/>
              <w:rPr>
                <w:rFonts w:ascii="Times New Roman" w:hAnsi="Times New Roman"/>
                <w:sz w:val="26"/>
                <w:szCs w:val="26"/>
              </w:rPr>
            </w:pPr>
          </w:p>
        </w:tc>
        <w:tc>
          <w:tcPr>
            <w:tcW w:w="3119" w:type="dxa"/>
            <w:vAlign w:val="center"/>
          </w:tcPr>
          <w:p w:rsidR="00565F25" w:rsidRPr="00DC472C" w:rsidRDefault="00565F25" w:rsidP="005E3037">
            <w:pPr>
              <w:spacing w:before="120" w:after="120" w:line="310" w:lineRule="exact"/>
              <w:ind w:right="31"/>
              <w:jc w:val="both"/>
              <w:rPr>
                <w:rFonts w:ascii="Times New Roman" w:hAnsi="Times New Roman" w:cs="Times New Roman"/>
                <w:color w:val="000000" w:themeColor="text1"/>
                <w:sz w:val="26"/>
                <w:szCs w:val="26"/>
              </w:rPr>
            </w:pPr>
            <w:r w:rsidRPr="00DC472C">
              <w:rPr>
                <w:rFonts w:ascii="Times New Roman" w:hAnsi="Times New Roman"/>
                <w:b/>
                <w:i/>
                <w:color w:val="000000" w:themeColor="text1"/>
                <w:sz w:val="26"/>
                <w:szCs w:val="26"/>
              </w:rPr>
              <w:t>Tích hợp BVMT:</w:t>
            </w:r>
            <w:r w:rsidRPr="00DC472C">
              <w:rPr>
                <w:rFonts w:ascii="Times New Roman" w:hAnsi="Times New Roman" w:cs="Times New Roman"/>
                <w:color w:val="000000" w:themeColor="text1"/>
                <w:sz w:val="26"/>
                <w:szCs w:val="26"/>
              </w:rPr>
              <w:t xml:space="preserve">  </w:t>
            </w:r>
          </w:p>
          <w:p w:rsidR="00565F25" w:rsidRPr="00DC472C" w:rsidRDefault="00565F25" w:rsidP="005E3037">
            <w:pPr>
              <w:spacing w:before="120" w:after="120" w:line="310" w:lineRule="exact"/>
              <w:ind w:right="31"/>
              <w:jc w:val="both"/>
              <w:rPr>
                <w:rFonts w:ascii="Times New Roman" w:hAnsi="Times New Roman" w:cs="Times New Roman"/>
                <w:sz w:val="26"/>
                <w:szCs w:val="26"/>
              </w:rPr>
            </w:pPr>
            <w:r w:rsidRPr="00DC472C">
              <w:rPr>
                <w:rFonts w:ascii="Times New Roman" w:hAnsi="Times New Roman" w:cs="Times New Roman"/>
                <w:sz w:val="26"/>
                <w:szCs w:val="26"/>
              </w:rPr>
              <w:t>Nếu sống lâu trong môi trường ánh sáng nhân tạo (ánh sáng màu) sẽ khiến thị lực bị suy giảm, sức đề kháng của cơ thể bị giảm sút.</w:t>
            </w:r>
          </w:p>
          <w:p w:rsidR="00565F25" w:rsidRPr="00DC472C" w:rsidRDefault="00565F25" w:rsidP="005E3037">
            <w:pPr>
              <w:spacing w:before="120" w:after="120" w:line="310" w:lineRule="exact"/>
              <w:ind w:right="31"/>
              <w:jc w:val="both"/>
              <w:rPr>
                <w:rFonts w:ascii="Times New Roman" w:hAnsi="Times New Roman" w:cs="Times New Roman"/>
                <w:sz w:val="26"/>
                <w:szCs w:val="26"/>
              </w:rPr>
            </w:pPr>
            <w:r w:rsidRPr="00DC472C">
              <w:rPr>
                <w:rFonts w:ascii="Times New Roman" w:hAnsi="Times New Roman" w:cs="Times New Roman"/>
                <w:sz w:val="26"/>
                <w:szCs w:val="26"/>
              </w:rPr>
              <w:t>Tại các thành phố lớn, việc sử dụng quá nhiều đèn màu trang trí đã khiến cho môi trường bị ô nhiễm ánh sáng. Sự ô nhiễm này dẫn đến giảm tầm nhìn, ảnh hưởng đến khả năng quan sát thiên văn. Ngoài ra, chúng còn làm lãng phí điện năng.</w:t>
            </w:r>
          </w:p>
          <w:p w:rsidR="00565F25" w:rsidRPr="00DC472C" w:rsidRDefault="00565F25" w:rsidP="005E3037">
            <w:pPr>
              <w:spacing w:before="120" w:after="120" w:line="310" w:lineRule="exact"/>
              <w:ind w:right="31"/>
              <w:jc w:val="both"/>
              <w:rPr>
                <w:rFonts w:ascii="Times New Roman" w:hAnsi="Times New Roman" w:cs="Times New Roman"/>
                <w:sz w:val="26"/>
                <w:szCs w:val="26"/>
              </w:rPr>
            </w:pPr>
            <w:r w:rsidRPr="00DC472C">
              <w:rPr>
                <w:rFonts w:ascii="Times New Roman" w:hAnsi="Times New Roman" w:cs="Times New Roman"/>
                <w:sz w:val="26"/>
                <w:szCs w:val="26"/>
              </w:rPr>
              <w:t>– Biện pháp :</w:t>
            </w:r>
          </w:p>
          <w:p w:rsidR="00565F25" w:rsidRPr="00DC472C" w:rsidRDefault="00565F25" w:rsidP="005E3037">
            <w:pPr>
              <w:spacing w:before="120" w:after="120" w:line="310" w:lineRule="exact"/>
              <w:ind w:right="31"/>
              <w:jc w:val="both"/>
              <w:rPr>
                <w:rFonts w:ascii="Times New Roman" w:hAnsi="Times New Roman" w:cs="Times New Roman"/>
                <w:sz w:val="26"/>
                <w:szCs w:val="26"/>
              </w:rPr>
            </w:pPr>
            <w:r w:rsidRPr="00DC472C">
              <w:rPr>
                <w:rFonts w:ascii="Times New Roman" w:hAnsi="Times New Roman" w:cs="Times New Roman"/>
                <w:sz w:val="26"/>
                <w:szCs w:val="26"/>
              </w:rPr>
              <w:t xml:space="preserve">+ Cần quy định tiêu chuẩn về sử dụng đèn màu trang </w:t>
            </w:r>
            <w:r w:rsidRPr="00DC472C">
              <w:rPr>
                <w:rFonts w:ascii="Times New Roman" w:hAnsi="Times New Roman" w:cs="Times New Roman"/>
                <w:sz w:val="26"/>
                <w:szCs w:val="26"/>
              </w:rPr>
              <w:lastRenderedPageBreak/>
              <w:t>trí, đèn quảng cáo.</w:t>
            </w:r>
          </w:p>
          <w:p w:rsidR="00565F25" w:rsidRPr="00DC472C" w:rsidRDefault="00565F25" w:rsidP="005E3037">
            <w:pPr>
              <w:spacing w:before="120" w:after="120" w:line="310" w:lineRule="exact"/>
              <w:ind w:right="31"/>
              <w:jc w:val="both"/>
              <w:rPr>
                <w:rFonts w:ascii="Times New Roman" w:hAnsi="Times New Roman" w:cs="Times New Roman"/>
                <w:sz w:val="26"/>
                <w:szCs w:val="26"/>
              </w:rPr>
            </w:pPr>
            <w:r w:rsidRPr="00DC472C">
              <w:rPr>
                <w:rFonts w:ascii="Times New Roman" w:hAnsi="Times New Roman" w:cs="Times New Roman"/>
                <w:sz w:val="26"/>
                <w:szCs w:val="26"/>
              </w:rPr>
              <w:t>+ Nghiêm cấm việc sử dụng đèn pha ô tô, xe máy là đèn phát ra ánh sáng màu.</w:t>
            </w:r>
          </w:p>
          <w:p w:rsidR="00565F25" w:rsidRPr="00DC472C" w:rsidRDefault="00565F25" w:rsidP="005E3037">
            <w:pPr>
              <w:spacing w:after="0" w:line="240" w:lineRule="auto"/>
              <w:jc w:val="both"/>
              <w:rPr>
                <w:rFonts w:ascii="Times New Roman" w:hAnsi="Times New Roman"/>
                <w:sz w:val="26"/>
                <w:szCs w:val="26"/>
              </w:rPr>
            </w:pPr>
            <w:r w:rsidRPr="00DC472C">
              <w:rPr>
                <w:rFonts w:ascii="Times New Roman" w:hAnsi="Times New Roman" w:cs="Times New Roman"/>
                <w:sz w:val="26"/>
                <w:szCs w:val="26"/>
              </w:rPr>
              <w:t>+ Hạn chế việc sử dụng điện để thắp sáng đèn quảng cáo nhằm tiết kiệm điện.</w:t>
            </w:r>
          </w:p>
        </w:tc>
        <w:tc>
          <w:tcPr>
            <w:tcW w:w="2268" w:type="dxa"/>
          </w:tcPr>
          <w:p w:rsidR="00565F25" w:rsidRPr="00DC472C" w:rsidRDefault="00565F25" w:rsidP="005E3037">
            <w:pPr>
              <w:spacing w:after="0" w:line="240" w:lineRule="auto"/>
              <w:rPr>
                <w:rFonts w:ascii="Times New Roman" w:hAnsi="Times New Roman"/>
                <w:sz w:val="26"/>
                <w:szCs w:val="26"/>
              </w:rPr>
            </w:pPr>
            <w:r w:rsidRPr="00DC472C">
              <w:rPr>
                <w:rFonts w:ascii="Times New Roman" w:hAnsi="Times New Roman"/>
                <w:sz w:val="26"/>
                <w:szCs w:val="26"/>
                <w:lang w:val="nl-NL"/>
              </w:rPr>
              <w:lastRenderedPageBreak/>
              <w:t>1 lăng  kính tam giác đều; 1 màn chắn trên có khoét 1 khe hẹp; 1 bộ lọc màu đỏ màu xanh ,nửa đỏ , nửa xanh; 1đĩa Cd; 1đèn ống</w:t>
            </w:r>
          </w:p>
        </w:tc>
        <w:tc>
          <w:tcPr>
            <w:tcW w:w="1559" w:type="dxa"/>
          </w:tcPr>
          <w:p w:rsidR="00565F25" w:rsidRPr="00DC472C" w:rsidRDefault="00565F25" w:rsidP="005E3037">
            <w:pPr>
              <w:spacing w:after="0" w:line="240" w:lineRule="auto"/>
              <w:rPr>
                <w:rFonts w:ascii="Times New Roman" w:hAnsi="Times New Roman"/>
                <w:sz w:val="26"/>
                <w:szCs w:val="26"/>
              </w:rPr>
            </w:pPr>
          </w:p>
        </w:tc>
        <w:tc>
          <w:tcPr>
            <w:tcW w:w="1701" w:type="dxa"/>
          </w:tcPr>
          <w:p w:rsidR="00565F25" w:rsidRPr="00DC472C" w:rsidRDefault="00565F25" w:rsidP="005E3037">
            <w:pPr>
              <w:spacing w:after="0" w:line="240" w:lineRule="auto"/>
              <w:rPr>
                <w:rFonts w:ascii="Times New Roman" w:hAnsi="Times New Roman"/>
                <w:sz w:val="26"/>
                <w:szCs w:val="26"/>
              </w:rPr>
            </w:pPr>
          </w:p>
        </w:tc>
      </w:tr>
      <w:tr w:rsidR="00565F25" w:rsidRPr="00DC472C" w:rsidTr="00854A6C">
        <w:trPr>
          <w:trHeight w:val="640"/>
        </w:trPr>
        <w:tc>
          <w:tcPr>
            <w:tcW w:w="13183" w:type="dxa"/>
            <w:gridSpan w:val="8"/>
            <w:vAlign w:val="center"/>
          </w:tcPr>
          <w:p w:rsidR="00565F25" w:rsidRPr="00DC472C" w:rsidRDefault="00565F25" w:rsidP="005E3037">
            <w:pPr>
              <w:spacing w:after="0" w:line="240" w:lineRule="auto"/>
              <w:jc w:val="center"/>
              <w:rPr>
                <w:rFonts w:ascii="Times New Roman" w:hAnsi="Times New Roman"/>
                <w:b/>
                <w:sz w:val="26"/>
                <w:szCs w:val="26"/>
                <w:lang w:val="it-IT"/>
              </w:rPr>
            </w:pPr>
            <w:r w:rsidRPr="00DC472C">
              <w:rPr>
                <w:rFonts w:ascii="Times New Roman" w:hAnsi="Times New Roman"/>
                <w:b/>
                <w:sz w:val="26"/>
                <w:szCs w:val="26"/>
                <w:lang w:val="es-ES"/>
              </w:rPr>
              <w:lastRenderedPageBreak/>
              <w:t>Chương IV. Sự bảo toàn và chuyển hoá năng lượng</w:t>
            </w:r>
          </w:p>
        </w:tc>
        <w:tc>
          <w:tcPr>
            <w:tcW w:w="2477" w:type="dxa"/>
            <w:gridSpan w:val="2"/>
          </w:tcPr>
          <w:p w:rsidR="00565F25" w:rsidRPr="00DC472C" w:rsidRDefault="00565F25" w:rsidP="005E3037">
            <w:pPr>
              <w:spacing w:after="0" w:line="240" w:lineRule="auto"/>
              <w:jc w:val="center"/>
              <w:rPr>
                <w:rFonts w:ascii="Times New Roman" w:hAnsi="Times New Roman"/>
                <w:b/>
                <w:sz w:val="26"/>
                <w:szCs w:val="26"/>
                <w:lang w:val="es-ES"/>
              </w:rPr>
            </w:pPr>
          </w:p>
        </w:tc>
        <w:tc>
          <w:tcPr>
            <w:tcW w:w="2899" w:type="dxa"/>
          </w:tcPr>
          <w:p w:rsidR="00565F25" w:rsidRPr="00DC472C" w:rsidRDefault="00565F25" w:rsidP="005E3037">
            <w:pPr>
              <w:spacing w:after="0" w:line="240" w:lineRule="auto"/>
              <w:jc w:val="center"/>
              <w:rPr>
                <w:rFonts w:ascii="Times New Roman" w:hAnsi="Times New Roman"/>
                <w:b/>
                <w:sz w:val="26"/>
                <w:szCs w:val="26"/>
                <w:lang w:val="es-ES"/>
              </w:rPr>
            </w:pPr>
          </w:p>
        </w:tc>
        <w:tc>
          <w:tcPr>
            <w:tcW w:w="2899" w:type="dxa"/>
          </w:tcPr>
          <w:p w:rsidR="00565F25" w:rsidRPr="00DC472C" w:rsidRDefault="00565F25" w:rsidP="005E3037">
            <w:pPr>
              <w:spacing w:after="0" w:line="240" w:lineRule="auto"/>
              <w:jc w:val="center"/>
              <w:rPr>
                <w:rFonts w:ascii="Times New Roman" w:hAnsi="Times New Roman"/>
                <w:b/>
                <w:sz w:val="26"/>
                <w:szCs w:val="26"/>
                <w:lang w:val="es-ES"/>
              </w:rPr>
            </w:pPr>
          </w:p>
        </w:tc>
        <w:tc>
          <w:tcPr>
            <w:tcW w:w="2899" w:type="dxa"/>
          </w:tcPr>
          <w:p w:rsidR="00565F25" w:rsidRPr="00DC472C" w:rsidRDefault="00565F25" w:rsidP="005E3037">
            <w:pPr>
              <w:spacing w:after="0" w:line="240" w:lineRule="auto"/>
              <w:jc w:val="center"/>
              <w:rPr>
                <w:rFonts w:ascii="Times New Roman" w:hAnsi="Times New Roman"/>
                <w:b/>
                <w:sz w:val="26"/>
                <w:szCs w:val="26"/>
                <w:lang w:val="es-ES"/>
              </w:rPr>
            </w:pPr>
          </w:p>
        </w:tc>
        <w:tc>
          <w:tcPr>
            <w:tcW w:w="2899" w:type="dxa"/>
          </w:tcPr>
          <w:p w:rsidR="00565F25" w:rsidRPr="00DC472C" w:rsidRDefault="00565F25" w:rsidP="005E3037">
            <w:pPr>
              <w:spacing w:after="0" w:line="240" w:lineRule="auto"/>
              <w:jc w:val="center"/>
              <w:rPr>
                <w:rFonts w:ascii="Times New Roman" w:hAnsi="Times New Roman"/>
                <w:b/>
                <w:sz w:val="26"/>
                <w:szCs w:val="26"/>
                <w:lang w:val="es-ES"/>
              </w:rPr>
            </w:pPr>
          </w:p>
        </w:tc>
        <w:tc>
          <w:tcPr>
            <w:tcW w:w="2899" w:type="dxa"/>
            <w:vAlign w:val="center"/>
          </w:tcPr>
          <w:p w:rsidR="00565F25" w:rsidRPr="00DC472C" w:rsidRDefault="00565F25" w:rsidP="005E3037">
            <w:pPr>
              <w:spacing w:after="0" w:line="240" w:lineRule="auto"/>
              <w:jc w:val="center"/>
              <w:rPr>
                <w:rFonts w:ascii="Times New Roman" w:hAnsi="Times New Roman"/>
                <w:b/>
                <w:sz w:val="26"/>
                <w:szCs w:val="26"/>
                <w:lang w:val="it-IT"/>
              </w:rPr>
            </w:pPr>
            <w:r w:rsidRPr="00DC472C">
              <w:rPr>
                <w:rFonts w:ascii="Times New Roman" w:hAnsi="Times New Roman"/>
                <w:b/>
                <w:sz w:val="26"/>
                <w:szCs w:val="26"/>
                <w:lang w:val="es-ES"/>
              </w:rPr>
              <w:t>Chương IV. Sự bảo toàn và chuyển hoá năng lượng</w:t>
            </w:r>
          </w:p>
        </w:tc>
      </w:tr>
      <w:tr w:rsidR="00565F25" w:rsidRPr="00DC472C" w:rsidTr="005E3037">
        <w:trPr>
          <w:gridAfter w:val="6"/>
          <w:wAfter w:w="15271" w:type="dxa"/>
        </w:trPr>
        <w:tc>
          <w:tcPr>
            <w:tcW w:w="707" w:type="dxa"/>
          </w:tcPr>
          <w:p w:rsidR="00565F25" w:rsidRPr="00DC472C" w:rsidRDefault="00565F25" w:rsidP="00156E58">
            <w:pPr>
              <w:spacing w:after="0" w:line="240" w:lineRule="auto"/>
              <w:jc w:val="center"/>
              <w:rPr>
                <w:rFonts w:ascii="Times New Roman" w:hAnsi="Times New Roman"/>
                <w:sz w:val="26"/>
                <w:szCs w:val="26"/>
              </w:rPr>
            </w:pPr>
            <w:r>
              <w:rPr>
                <w:rFonts w:ascii="Times New Roman" w:hAnsi="Times New Roman"/>
                <w:sz w:val="26"/>
                <w:szCs w:val="26"/>
              </w:rPr>
              <w:t>5</w:t>
            </w:r>
            <w:r w:rsidR="00156E58">
              <w:rPr>
                <w:rFonts w:ascii="Times New Roman" w:hAnsi="Times New Roman"/>
                <w:sz w:val="26"/>
                <w:szCs w:val="26"/>
              </w:rPr>
              <w:t>1</w:t>
            </w:r>
          </w:p>
        </w:tc>
        <w:tc>
          <w:tcPr>
            <w:tcW w:w="1134" w:type="dxa"/>
            <w:vAlign w:val="center"/>
          </w:tcPr>
          <w:p w:rsidR="00565F25" w:rsidRPr="00DC472C" w:rsidRDefault="00565F25" w:rsidP="005E3037">
            <w:pPr>
              <w:spacing w:after="0" w:line="240" w:lineRule="auto"/>
              <w:jc w:val="center"/>
              <w:rPr>
                <w:rFonts w:ascii="Times New Roman" w:hAnsi="Times New Roman"/>
                <w:sz w:val="26"/>
                <w:szCs w:val="26"/>
              </w:rPr>
            </w:pPr>
            <w:r w:rsidRPr="00DC472C">
              <w:rPr>
                <w:rFonts w:ascii="Times New Roman" w:hAnsi="Times New Roman"/>
                <w:sz w:val="26"/>
                <w:szCs w:val="26"/>
              </w:rPr>
              <w:t>Bài 59</w:t>
            </w:r>
          </w:p>
        </w:tc>
        <w:tc>
          <w:tcPr>
            <w:tcW w:w="2267" w:type="dxa"/>
            <w:gridSpan w:val="2"/>
            <w:vAlign w:val="center"/>
          </w:tcPr>
          <w:p w:rsidR="00565F25" w:rsidRPr="00DC472C" w:rsidRDefault="00565F25" w:rsidP="005E3037">
            <w:pPr>
              <w:spacing w:after="0" w:line="240" w:lineRule="auto"/>
              <w:rPr>
                <w:rFonts w:ascii="Times New Roman" w:hAnsi="Times New Roman"/>
                <w:i/>
                <w:sz w:val="26"/>
                <w:szCs w:val="26"/>
              </w:rPr>
            </w:pPr>
            <w:r w:rsidRPr="00DC472C">
              <w:rPr>
                <w:rFonts w:ascii="Times New Roman" w:hAnsi="Times New Roman"/>
                <w:sz w:val="26"/>
                <w:szCs w:val="26"/>
              </w:rPr>
              <w:t>Năng lượng và sự chuyển hóa năng lượng.</w:t>
            </w:r>
          </w:p>
        </w:tc>
        <w:tc>
          <w:tcPr>
            <w:tcW w:w="2129" w:type="dxa"/>
            <w:vAlign w:val="center"/>
          </w:tcPr>
          <w:p w:rsidR="00565F25" w:rsidRPr="00DC472C" w:rsidRDefault="00565F25" w:rsidP="005E3037">
            <w:pPr>
              <w:spacing w:after="0" w:line="240" w:lineRule="auto"/>
              <w:rPr>
                <w:rFonts w:ascii="Times New Roman" w:hAnsi="Times New Roman"/>
                <w:sz w:val="26"/>
                <w:szCs w:val="26"/>
              </w:rPr>
            </w:pPr>
          </w:p>
        </w:tc>
        <w:tc>
          <w:tcPr>
            <w:tcW w:w="3119" w:type="dxa"/>
            <w:vAlign w:val="center"/>
          </w:tcPr>
          <w:p w:rsidR="00565F25" w:rsidRPr="00DC472C" w:rsidRDefault="00565F25" w:rsidP="005E3037">
            <w:pPr>
              <w:pStyle w:val="Default"/>
              <w:jc w:val="both"/>
              <w:rPr>
                <w:sz w:val="26"/>
                <w:szCs w:val="26"/>
              </w:rPr>
            </w:pPr>
            <w:r w:rsidRPr="00DC472C">
              <w:rPr>
                <w:b/>
                <w:i/>
                <w:color w:val="000000" w:themeColor="text1"/>
                <w:sz w:val="26"/>
                <w:szCs w:val="26"/>
              </w:rPr>
              <w:t>Tích hợp GDĐĐ:</w:t>
            </w:r>
            <w:r w:rsidRPr="00DC472C">
              <w:rPr>
                <w:color w:val="000000" w:themeColor="text1"/>
                <w:sz w:val="26"/>
                <w:szCs w:val="26"/>
              </w:rPr>
              <w:t xml:space="preserve"> </w:t>
            </w:r>
            <w:r w:rsidRPr="00DC472C">
              <w:rPr>
                <w:sz w:val="26"/>
                <w:szCs w:val="26"/>
              </w:rPr>
              <w:t xml:space="preserve">Thông qua việc tổ chức nghiên cứu các kiến thức của bài học theo hình thức trạm giúp học sinh rèn luyện các giá trị sống </w:t>
            </w:r>
            <w:r w:rsidRPr="00DC472C">
              <w:rPr>
                <w:bCs/>
                <w:iCs/>
                <w:sz w:val="26"/>
                <w:szCs w:val="26"/>
              </w:rPr>
              <w:t xml:space="preserve">hòa bình, tôn trọng, hợp tác, trách nhiệm, trung thực, khiêm tốn, khoan dung, đoàn kết, yêu thương, tự do, hạnh phúc. </w:t>
            </w:r>
          </w:p>
          <w:p w:rsidR="00565F25" w:rsidRPr="00DC472C" w:rsidRDefault="00565F25" w:rsidP="005E3037">
            <w:pPr>
              <w:spacing w:after="0" w:line="240" w:lineRule="auto"/>
              <w:jc w:val="both"/>
              <w:rPr>
                <w:rFonts w:ascii="Times New Roman" w:hAnsi="Times New Roman"/>
                <w:sz w:val="26"/>
                <w:szCs w:val="26"/>
              </w:rPr>
            </w:pPr>
            <w:r w:rsidRPr="00DC472C">
              <w:rPr>
                <w:rFonts w:ascii="Times New Roman" w:hAnsi="Times New Roman" w:cs="Times New Roman"/>
                <w:sz w:val="26"/>
                <w:szCs w:val="26"/>
              </w:rPr>
              <w:t>- Giáo dục ý thức sử dụng nguồn năng lượng cho hợp lí: Tăng cường khai thác và dụng năng lượng Mặt Trời một cách mạnh mẽ hơn, để dành các nguồn năng lượng hóa thạch góp phần bảo vệ môi trường sống.</w:t>
            </w:r>
          </w:p>
        </w:tc>
        <w:tc>
          <w:tcPr>
            <w:tcW w:w="2268" w:type="dxa"/>
            <w:vAlign w:val="center"/>
          </w:tcPr>
          <w:p w:rsidR="00565F25" w:rsidRPr="00DC472C" w:rsidRDefault="00565F25" w:rsidP="005E3037">
            <w:pPr>
              <w:spacing w:after="0" w:line="240" w:lineRule="auto"/>
              <w:rPr>
                <w:rFonts w:ascii="Times New Roman" w:hAnsi="Times New Roman"/>
                <w:sz w:val="26"/>
                <w:szCs w:val="26"/>
              </w:rPr>
            </w:pPr>
            <w:r w:rsidRPr="00DC472C">
              <w:rPr>
                <w:rFonts w:ascii="Times New Roman" w:hAnsi="Times New Roman"/>
                <w:spacing w:val="2"/>
                <w:sz w:val="26"/>
                <w:szCs w:val="26"/>
                <w:lang w:val="nl-NL"/>
              </w:rPr>
              <w:t>Thước</w:t>
            </w:r>
          </w:p>
        </w:tc>
        <w:tc>
          <w:tcPr>
            <w:tcW w:w="1559" w:type="dxa"/>
          </w:tcPr>
          <w:p w:rsidR="00565F25" w:rsidRPr="00DC472C" w:rsidRDefault="00565F25" w:rsidP="005E3037">
            <w:pPr>
              <w:spacing w:after="0" w:line="240" w:lineRule="auto"/>
              <w:rPr>
                <w:rFonts w:ascii="Times New Roman" w:hAnsi="Times New Roman"/>
                <w:sz w:val="26"/>
                <w:szCs w:val="26"/>
              </w:rPr>
            </w:pPr>
          </w:p>
        </w:tc>
        <w:tc>
          <w:tcPr>
            <w:tcW w:w="1701" w:type="dxa"/>
          </w:tcPr>
          <w:p w:rsidR="00565F25" w:rsidRPr="00DC472C" w:rsidRDefault="00565F25" w:rsidP="005E3037">
            <w:pPr>
              <w:spacing w:after="0" w:line="240" w:lineRule="auto"/>
              <w:rPr>
                <w:rFonts w:ascii="Times New Roman" w:hAnsi="Times New Roman"/>
                <w:sz w:val="26"/>
                <w:szCs w:val="26"/>
              </w:rPr>
            </w:pPr>
          </w:p>
        </w:tc>
      </w:tr>
      <w:tr w:rsidR="00565F25" w:rsidRPr="00DC472C" w:rsidTr="005E3037">
        <w:trPr>
          <w:gridAfter w:val="6"/>
          <w:wAfter w:w="15271" w:type="dxa"/>
        </w:trPr>
        <w:tc>
          <w:tcPr>
            <w:tcW w:w="707" w:type="dxa"/>
            <w:vAlign w:val="center"/>
          </w:tcPr>
          <w:p w:rsidR="00565F25" w:rsidRPr="00DC472C" w:rsidRDefault="00565F25" w:rsidP="00156E58">
            <w:pPr>
              <w:spacing w:after="0" w:line="240" w:lineRule="auto"/>
              <w:jc w:val="center"/>
              <w:rPr>
                <w:rFonts w:ascii="Times New Roman" w:hAnsi="Times New Roman"/>
                <w:sz w:val="26"/>
                <w:szCs w:val="26"/>
              </w:rPr>
            </w:pPr>
            <w:r>
              <w:rPr>
                <w:rFonts w:ascii="Times New Roman" w:hAnsi="Times New Roman"/>
                <w:sz w:val="26"/>
                <w:szCs w:val="26"/>
              </w:rPr>
              <w:lastRenderedPageBreak/>
              <w:t>5</w:t>
            </w:r>
            <w:r w:rsidR="00156E58">
              <w:rPr>
                <w:rFonts w:ascii="Times New Roman" w:hAnsi="Times New Roman"/>
                <w:sz w:val="26"/>
                <w:szCs w:val="26"/>
              </w:rPr>
              <w:t>2</w:t>
            </w:r>
          </w:p>
        </w:tc>
        <w:tc>
          <w:tcPr>
            <w:tcW w:w="1134" w:type="dxa"/>
            <w:vAlign w:val="center"/>
          </w:tcPr>
          <w:p w:rsidR="00565F25" w:rsidRPr="00DC472C" w:rsidRDefault="00565F25" w:rsidP="005E3037">
            <w:pPr>
              <w:spacing w:after="0" w:line="240" w:lineRule="auto"/>
              <w:jc w:val="center"/>
              <w:rPr>
                <w:rFonts w:ascii="Times New Roman" w:hAnsi="Times New Roman"/>
                <w:sz w:val="26"/>
                <w:szCs w:val="26"/>
              </w:rPr>
            </w:pPr>
            <w:r w:rsidRPr="00DC472C">
              <w:rPr>
                <w:rFonts w:ascii="Times New Roman" w:hAnsi="Times New Roman"/>
                <w:sz w:val="26"/>
                <w:szCs w:val="26"/>
              </w:rPr>
              <w:t>Bài 60</w:t>
            </w:r>
          </w:p>
        </w:tc>
        <w:tc>
          <w:tcPr>
            <w:tcW w:w="2267" w:type="dxa"/>
            <w:gridSpan w:val="2"/>
            <w:vAlign w:val="center"/>
          </w:tcPr>
          <w:p w:rsidR="00565F25" w:rsidRPr="00DC472C" w:rsidRDefault="00565F25" w:rsidP="005E3037">
            <w:pPr>
              <w:spacing w:after="0" w:line="240" w:lineRule="auto"/>
              <w:rPr>
                <w:rFonts w:ascii="Times New Roman" w:hAnsi="Times New Roman"/>
                <w:sz w:val="26"/>
                <w:szCs w:val="26"/>
              </w:rPr>
            </w:pPr>
            <w:r w:rsidRPr="00DC472C">
              <w:rPr>
                <w:rFonts w:ascii="Times New Roman" w:hAnsi="Times New Roman"/>
                <w:sz w:val="26"/>
                <w:szCs w:val="26"/>
              </w:rPr>
              <w:t>Định luật bảo toàn năng lượng</w:t>
            </w:r>
          </w:p>
        </w:tc>
        <w:tc>
          <w:tcPr>
            <w:tcW w:w="2129" w:type="dxa"/>
          </w:tcPr>
          <w:p w:rsidR="00565F25" w:rsidRPr="00943CE5" w:rsidRDefault="00565F25" w:rsidP="005E3037">
            <w:pPr>
              <w:spacing w:after="0" w:line="240" w:lineRule="auto"/>
              <w:rPr>
                <w:rFonts w:ascii="Times New Roman" w:hAnsi="Times New Roman"/>
                <w:sz w:val="26"/>
                <w:szCs w:val="26"/>
              </w:rPr>
            </w:pPr>
            <w:r w:rsidRPr="00943CE5">
              <w:rPr>
                <w:rFonts w:ascii="Times New Roman" w:hAnsi="Times New Roman"/>
                <w:sz w:val="26"/>
                <w:szCs w:val="26"/>
                <w:lang w:val="it-IT"/>
              </w:rPr>
              <w:t>Thí nghiệm hình 60.2: Không bắt buộc làm thí nghiệm</w:t>
            </w:r>
          </w:p>
        </w:tc>
        <w:tc>
          <w:tcPr>
            <w:tcW w:w="3119" w:type="dxa"/>
            <w:vAlign w:val="center"/>
          </w:tcPr>
          <w:p w:rsidR="00565F25" w:rsidRPr="00DC472C" w:rsidRDefault="00565F25" w:rsidP="005E3037">
            <w:pPr>
              <w:spacing w:before="120" w:after="120" w:line="310" w:lineRule="exact"/>
              <w:ind w:right="31"/>
              <w:jc w:val="both"/>
              <w:rPr>
                <w:rFonts w:ascii="Times New Roman" w:hAnsi="Times New Roman" w:cs="Times New Roman"/>
                <w:color w:val="000000" w:themeColor="text1"/>
                <w:sz w:val="26"/>
                <w:szCs w:val="26"/>
              </w:rPr>
            </w:pPr>
            <w:r w:rsidRPr="00DC472C">
              <w:rPr>
                <w:rFonts w:ascii="Times New Roman" w:hAnsi="Times New Roman"/>
                <w:b/>
                <w:i/>
                <w:color w:val="000000" w:themeColor="text1"/>
                <w:sz w:val="26"/>
                <w:szCs w:val="26"/>
              </w:rPr>
              <w:t>Tích hợp BVMT:</w:t>
            </w:r>
            <w:r w:rsidRPr="00DC472C">
              <w:rPr>
                <w:rFonts w:ascii="Times New Roman" w:hAnsi="Times New Roman" w:cs="Times New Roman"/>
                <w:color w:val="000000" w:themeColor="text1"/>
                <w:sz w:val="26"/>
                <w:szCs w:val="26"/>
              </w:rPr>
              <w:t xml:space="preserve">  </w:t>
            </w:r>
          </w:p>
          <w:p w:rsidR="00565F25" w:rsidRPr="00DC472C" w:rsidRDefault="00565F25" w:rsidP="005E3037">
            <w:pPr>
              <w:spacing w:before="60" w:after="60" w:line="310" w:lineRule="exact"/>
              <w:ind w:right="28"/>
              <w:jc w:val="both"/>
              <w:rPr>
                <w:rFonts w:ascii="Times New Roman" w:hAnsi="Times New Roman" w:cs="Times New Roman"/>
                <w:sz w:val="26"/>
                <w:szCs w:val="26"/>
              </w:rPr>
            </w:pPr>
            <w:r w:rsidRPr="00DC472C">
              <w:rPr>
                <w:rFonts w:ascii="Times New Roman" w:hAnsi="Times New Roman" w:cs="Times New Roman"/>
                <w:sz w:val="26"/>
                <w:szCs w:val="26"/>
              </w:rPr>
              <w:t xml:space="preserve"> Thực vật sử dụng ánh sáng Mặt Trời để quang hợp tạo ra glucoza và các chất hữu cơ khác. Động vật ăn thực vật. Đến lượt mình, con người lại sử dụng thực vật và động vật làm nguồn thức ăn. Như vậy, con người cũng gián tiếp sử dụng năng lượng Mặt Trời để sống và làm việc. Khi ánh sáng quá gay gắt có thể làm cây cối chết hoặc ánh sáng quá yếu khả năng quang hợp của chúng kém, nên không sinh sôi phát triển. Do sự nóng lên của khí hậu, năng suất của cây trồng giảm, và do đó, sản lượng lương thực sẽ suy giảm. Điều này ảnh hưởng nghiêm trọng đến sự sống trên hành tinh.</w:t>
            </w:r>
          </w:p>
          <w:p w:rsidR="00565F25" w:rsidRPr="00DC472C" w:rsidRDefault="00565F25" w:rsidP="005E3037">
            <w:pPr>
              <w:spacing w:before="60" w:after="60" w:line="310" w:lineRule="exact"/>
              <w:ind w:right="28"/>
              <w:jc w:val="both"/>
              <w:rPr>
                <w:rFonts w:ascii="Times New Roman" w:hAnsi="Times New Roman" w:cs="Times New Roman"/>
                <w:sz w:val="26"/>
                <w:szCs w:val="26"/>
              </w:rPr>
            </w:pPr>
            <w:r w:rsidRPr="00DC472C">
              <w:rPr>
                <w:rFonts w:ascii="Times New Roman" w:hAnsi="Times New Roman" w:cs="Times New Roman"/>
                <w:spacing w:val="-4"/>
                <w:sz w:val="26"/>
                <w:szCs w:val="26"/>
              </w:rPr>
              <w:t xml:space="preserve">– Khi thực vật và động vật chết đi, xác của chúng bị vùi lấp trong các lớp đất, đá và bị phân huỷ dần dần. Qua hàng triệu năm, chúng tạo ra các nguồn năng lượng cơ </w:t>
            </w:r>
            <w:r w:rsidRPr="00DC472C">
              <w:rPr>
                <w:rFonts w:ascii="Times New Roman" w:hAnsi="Times New Roman" w:cs="Times New Roman"/>
                <w:spacing w:val="-4"/>
                <w:sz w:val="26"/>
                <w:szCs w:val="26"/>
              </w:rPr>
              <w:lastRenderedPageBreak/>
              <w:t xml:space="preserve">bản (than đá, dầu mỏ, khí đốt) cho con người sử dụng ngày nay. Như vậy, các nguồn năng lượng cũng chính là kết tinh của năng lượng </w:t>
            </w:r>
            <w:r w:rsidRPr="00DC472C">
              <w:rPr>
                <w:rFonts w:ascii="Times New Roman" w:hAnsi="Times New Roman" w:cs="Times New Roman"/>
                <w:spacing w:val="-2"/>
                <w:sz w:val="26"/>
                <w:szCs w:val="26"/>
              </w:rPr>
              <w:t>Mặt Trời và khi sử con người dụng chúng, tức là đã giải phóng năng lượng Mặt Trời. Các nguồn năng lượng hóa thạch không vô tận mà ngày càng cạn kiệt (than đá chỉ sử dụng được trong 200 năm, dầu lửa sử dụng trong 60 năm nữa).</w:t>
            </w:r>
            <w:r w:rsidRPr="00DC472C">
              <w:rPr>
                <w:rFonts w:ascii="Times New Roman" w:hAnsi="Times New Roman" w:cs="Times New Roman"/>
                <w:sz w:val="26"/>
                <w:szCs w:val="26"/>
              </w:rPr>
              <w:t xml:space="preserve"> Nếu không có biện pháp sử dụng hợp lí, sẽ đến lúc hành tinh của chúng ta không còn năng lượng hóa thạch.</w:t>
            </w:r>
          </w:p>
          <w:p w:rsidR="00565F25" w:rsidRPr="00DC472C" w:rsidRDefault="00565F25" w:rsidP="005E3037">
            <w:pPr>
              <w:spacing w:before="120" w:after="120" w:line="310" w:lineRule="exact"/>
              <w:ind w:right="31"/>
              <w:jc w:val="both"/>
              <w:rPr>
                <w:rFonts w:ascii="Times New Roman" w:hAnsi="Times New Roman" w:cs="Times New Roman"/>
                <w:sz w:val="26"/>
                <w:szCs w:val="26"/>
              </w:rPr>
            </w:pPr>
            <w:r w:rsidRPr="00DC472C">
              <w:rPr>
                <w:rFonts w:ascii="Times New Roman" w:hAnsi="Times New Roman" w:cs="Times New Roman"/>
                <w:sz w:val="26"/>
                <w:szCs w:val="26"/>
              </w:rPr>
              <w:t>– Xét theo quan điểm năng lượng, con người cũng là một mắt xích trong chuỗi năng lượng mà năng lượng Mặt Trời là trung tâm. Trong sự tồn tại của tự nhiên, con người cần tuân theo các quy luật khách quan của chuỗi năng lượng đó.</w:t>
            </w:r>
          </w:p>
          <w:p w:rsidR="00565F25" w:rsidRPr="00DC472C" w:rsidRDefault="00565F25" w:rsidP="005E3037">
            <w:pPr>
              <w:spacing w:after="0" w:line="240" w:lineRule="auto"/>
              <w:jc w:val="both"/>
              <w:rPr>
                <w:rFonts w:ascii="Times New Roman" w:hAnsi="Times New Roman"/>
                <w:sz w:val="26"/>
                <w:szCs w:val="26"/>
              </w:rPr>
            </w:pPr>
            <w:r w:rsidRPr="00DC472C">
              <w:rPr>
                <w:rFonts w:ascii="Times New Roman" w:hAnsi="Times New Roman" w:cs="Times New Roman"/>
                <w:sz w:val="26"/>
                <w:szCs w:val="26"/>
              </w:rPr>
              <w:t xml:space="preserve">– Xét về nguồn gốc, tất cả </w:t>
            </w:r>
            <w:r w:rsidRPr="00DC472C">
              <w:rPr>
                <w:rFonts w:ascii="Times New Roman" w:hAnsi="Times New Roman" w:cs="Times New Roman"/>
                <w:sz w:val="26"/>
                <w:szCs w:val="26"/>
              </w:rPr>
              <w:lastRenderedPageBreak/>
              <w:t>các dạng năng lượng đang được con người sử dụng đều có nguồn gốc từ Mặt Trời (gồm than đá, dầu mỏ, khí đốt, gió, nước). Năng lượng Mặt Trời có thể được sử dụng trong khoảng 6 tỉ năm nữa, nên có thể coi là vô tận. Do đó, cần tăng cường khai thác và sử dụng năng lượng Mặt Trời một cách mạnh mẽ hơn.</w:t>
            </w:r>
          </w:p>
        </w:tc>
        <w:tc>
          <w:tcPr>
            <w:tcW w:w="2268" w:type="dxa"/>
            <w:vAlign w:val="center"/>
          </w:tcPr>
          <w:p w:rsidR="00565F25" w:rsidRPr="00DC472C" w:rsidRDefault="00565F25" w:rsidP="00AB506F">
            <w:pPr>
              <w:spacing w:after="0" w:line="240" w:lineRule="auto"/>
              <w:rPr>
                <w:rFonts w:ascii="Times New Roman" w:hAnsi="Times New Roman"/>
                <w:sz w:val="26"/>
                <w:szCs w:val="26"/>
              </w:rPr>
            </w:pPr>
          </w:p>
        </w:tc>
        <w:tc>
          <w:tcPr>
            <w:tcW w:w="1559" w:type="dxa"/>
          </w:tcPr>
          <w:p w:rsidR="00565F25" w:rsidRPr="00DC472C" w:rsidRDefault="00565F25" w:rsidP="005E3037">
            <w:pPr>
              <w:spacing w:after="0" w:line="240" w:lineRule="auto"/>
              <w:jc w:val="center"/>
              <w:rPr>
                <w:rFonts w:ascii="Times New Roman" w:hAnsi="Times New Roman"/>
                <w:sz w:val="26"/>
                <w:szCs w:val="26"/>
              </w:rPr>
            </w:pPr>
            <w:r>
              <w:rPr>
                <w:rFonts w:ascii="Times New Roman" w:hAnsi="Times New Roman"/>
                <w:sz w:val="26"/>
                <w:szCs w:val="26"/>
              </w:rPr>
              <w:t>Kiểm tra 15 phút</w:t>
            </w:r>
          </w:p>
        </w:tc>
        <w:tc>
          <w:tcPr>
            <w:tcW w:w="1701" w:type="dxa"/>
          </w:tcPr>
          <w:p w:rsidR="00565F25" w:rsidRPr="00DC472C" w:rsidRDefault="00565F25" w:rsidP="005E3037">
            <w:pPr>
              <w:spacing w:after="0" w:line="240" w:lineRule="auto"/>
              <w:rPr>
                <w:rFonts w:ascii="Times New Roman" w:hAnsi="Times New Roman"/>
                <w:sz w:val="26"/>
                <w:szCs w:val="26"/>
              </w:rPr>
            </w:pPr>
          </w:p>
        </w:tc>
      </w:tr>
      <w:tr w:rsidR="00565F25" w:rsidRPr="00DC472C" w:rsidTr="005E3037">
        <w:trPr>
          <w:gridAfter w:val="6"/>
          <w:wAfter w:w="15271" w:type="dxa"/>
        </w:trPr>
        <w:tc>
          <w:tcPr>
            <w:tcW w:w="707" w:type="dxa"/>
          </w:tcPr>
          <w:p w:rsidR="00565F25" w:rsidRPr="00DC472C" w:rsidRDefault="00565F25" w:rsidP="00156E58">
            <w:pPr>
              <w:spacing w:after="0" w:line="240" w:lineRule="auto"/>
              <w:jc w:val="center"/>
              <w:rPr>
                <w:rFonts w:ascii="Times New Roman" w:hAnsi="Times New Roman"/>
                <w:sz w:val="26"/>
                <w:szCs w:val="26"/>
              </w:rPr>
            </w:pPr>
            <w:r>
              <w:rPr>
                <w:rFonts w:ascii="Times New Roman" w:hAnsi="Times New Roman"/>
                <w:sz w:val="26"/>
                <w:szCs w:val="26"/>
              </w:rPr>
              <w:lastRenderedPageBreak/>
              <w:t>53; 54</w:t>
            </w:r>
            <w:r w:rsidR="00854A6C">
              <w:rPr>
                <w:rFonts w:ascii="Times New Roman" w:hAnsi="Times New Roman"/>
                <w:sz w:val="26"/>
                <w:szCs w:val="26"/>
              </w:rPr>
              <w:t xml:space="preserve">; </w:t>
            </w:r>
          </w:p>
        </w:tc>
        <w:tc>
          <w:tcPr>
            <w:tcW w:w="3401" w:type="dxa"/>
            <w:gridSpan w:val="3"/>
          </w:tcPr>
          <w:p w:rsidR="00565F25" w:rsidRPr="00943CE5" w:rsidRDefault="00565F25" w:rsidP="005E3037">
            <w:pPr>
              <w:ind w:right="140"/>
              <w:rPr>
                <w:rFonts w:ascii="Times New Roman" w:hAnsi="Times New Roman" w:cs="Times New Roman"/>
                <w:sz w:val="28"/>
                <w:szCs w:val="28"/>
                <w:lang w:val="it-IT"/>
              </w:rPr>
            </w:pPr>
            <w:r w:rsidRPr="00943CE5">
              <w:rPr>
                <w:rFonts w:ascii="Times New Roman" w:hAnsi="Times New Roman" w:cs="Times New Roman"/>
                <w:sz w:val="28"/>
                <w:szCs w:val="28"/>
                <w:lang w:val="it-IT"/>
              </w:rPr>
              <w:t>Ôn tập kiểm tra học kì</w:t>
            </w:r>
          </w:p>
        </w:tc>
        <w:tc>
          <w:tcPr>
            <w:tcW w:w="2129" w:type="dxa"/>
          </w:tcPr>
          <w:p w:rsidR="00565F25" w:rsidRPr="00DC472C" w:rsidRDefault="00565F25" w:rsidP="005E3037">
            <w:pPr>
              <w:spacing w:after="0" w:line="240" w:lineRule="auto"/>
              <w:rPr>
                <w:rFonts w:ascii="Times New Roman" w:hAnsi="Times New Roman"/>
                <w:sz w:val="26"/>
                <w:szCs w:val="26"/>
              </w:rPr>
            </w:pPr>
          </w:p>
        </w:tc>
        <w:tc>
          <w:tcPr>
            <w:tcW w:w="3119" w:type="dxa"/>
          </w:tcPr>
          <w:p w:rsidR="00565F25" w:rsidRPr="00DC472C" w:rsidRDefault="00565F25" w:rsidP="005E3037">
            <w:pPr>
              <w:spacing w:after="0" w:line="240" w:lineRule="auto"/>
              <w:rPr>
                <w:rFonts w:ascii="Times New Roman" w:hAnsi="Times New Roman"/>
                <w:sz w:val="26"/>
                <w:szCs w:val="26"/>
              </w:rPr>
            </w:pPr>
          </w:p>
        </w:tc>
        <w:tc>
          <w:tcPr>
            <w:tcW w:w="2268" w:type="dxa"/>
          </w:tcPr>
          <w:p w:rsidR="00565F25" w:rsidRPr="00DC472C" w:rsidRDefault="00565F25" w:rsidP="005E3037">
            <w:pPr>
              <w:spacing w:after="0" w:line="240" w:lineRule="auto"/>
              <w:rPr>
                <w:rFonts w:ascii="Times New Roman" w:hAnsi="Times New Roman"/>
                <w:sz w:val="26"/>
                <w:szCs w:val="26"/>
              </w:rPr>
            </w:pPr>
            <w:r w:rsidRPr="00DC472C">
              <w:rPr>
                <w:rFonts w:ascii="Times New Roman" w:hAnsi="Times New Roman"/>
                <w:sz w:val="26"/>
                <w:szCs w:val="26"/>
              </w:rPr>
              <w:t>Thước</w:t>
            </w:r>
          </w:p>
        </w:tc>
        <w:tc>
          <w:tcPr>
            <w:tcW w:w="1559" w:type="dxa"/>
          </w:tcPr>
          <w:p w:rsidR="00565F25" w:rsidRPr="00DC472C" w:rsidRDefault="00565F25" w:rsidP="005E3037">
            <w:pPr>
              <w:spacing w:after="0" w:line="240" w:lineRule="auto"/>
              <w:rPr>
                <w:rFonts w:ascii="Times New Roman" w:hAnsi="Times New Roman"/>
                <w:sz w:val="26"/>
                <w:szCs w:val="26"/>
              </w:rPr>
            </w:pPr>
          </w:p>
        </w:tc>
        <w:tc>
          <w:tcPr>
            <w:tcW w:w="1701" w:type="dxa"/>
          </w:tcPr>
          <w:p w:rsidR="00565F25" w:rsidRPr="00DC472C" w:rsidRDefault="00565F25" w:rsidP="005E3037">
            <w:pPr>
              <w:spacing w:after="0" w:line="240" w:lineRule="auto"/>
              <w:rPr>
                <w:rFonts w:ascii="Times New Roman" w:hAnsi="Times New Roman"/>
                <w:sz w:val="26"/>
                <w:szCs w:val="26"/>
              </w:rPr>
            </w:pPr>
          </w:p>
        </w:tc>
      </w:tr>
      <w:tr w:rsidR="00565F25" w:rsidRPr="00DC472C" w:rsidTr="005E3037">
        <w:trPr>
          <w:gridAfter w:val="6"/>
          <w:wAfter w:w="15271" w:type="dxa"/>
        </w:trPr>
        <w:tc>
          <w:tcPr>
            <w:tcW w:w="707" w:type="dxa"/>
          </w:tcPr>
          <w:p w:rsidR="00565F25" w:rsidRPr="00DC472C" w:rsidRDefault="00565F25" w:rsidP="005E3037">
            <w:pPr>
              <w:spacing w:after="0" w:line="240" w:lineRule="auto"/>
              <w:jc w:val="center"/>
              <w:rPr>
                <w:rFonts w:ascii="Times New Roman" w:hAnsi="Times New Roman"/>
                <w:sz w:val="26"/>
                <w:szCs w:val="26"/>
              </w:rPr>
            </w:pPr>
            <w:r>
              <w:rPr>
                <w:rFonts w:ascii="Times New Roman" w:hAnsi="Times New Roman"/>
                <w:sz w:val="26"/>
                <w:szCs w:val="26"/>
              </w:rPr>
              <w:t>55</w:t>
            </w:r>
          </w:p>
        </w:tc>
        <w:tc>
          <w:tcPr>
            <w:tcW w:w="3401" w:type="dxa"/>
            <w:gridSpan w:val="3"/>
          </w:tcPr>
          <w:p w:rsidR="00565F25" w:rsidRPr="00943CE5" w:rsidRDefault="00565F25" w:rsidP="005E3037">
            <w:pPr>
              <w:ind w:right="140"/>
              <w:rPr>
                <w:rFonts w:ascii="Times New Roman" w:hAnsi="Times New Roman" w:cs="Times New Roman"/>
                <w:sz w:val="28"/>
                <w:szCs w:val="28"/>
                <w:lang w:val="es-ES"/>
              </w:rPr>
            </w:pPr>
            <w:r w:rsidRPr="00943CE5">
              <w:rPr>
                <w:rFonts w:ascii="Times New Roman" w:hAnsi="Times New Roman" w:cs="Times New Roman"/>
                <w:b/>
                <w:sz w:val="28"/>
                <w:szCs w:val="28"/>
                <w:lang w:val="it-IT"/>
              </w:rPr>
              <w:t>Kiểm tra học kì II</w:t>
            </w:r>
            <w:r w:rsidRPr="00943CE5">
              <w:rPr>
                <w:rFonts w:ascii="Times New Roman" w:hAnsi="Times New Roman" w:cs="Times New Roman"/>
                <w:sz w:val="28"/>
                <w:szCs w:val="28"/>
                <w:lang w:val="es-ES"/>
              </w:rPr>
              <w:t xml:space="preserve">                                     </w:t>
            </w:r>
          </w:p>
        </w:tc>
        <w:tc>
          <w:tcPr>
            <w:tcW w:w="2129" w:type="dxa"/>
          </w:tcPr>
          <w:p w:rsidR="00565F25" w:rsidRPr="00DC472C" w:rsidRDefault="00565F25" w:rsidP="005E3037">
            <w:pPr>
              <w:spacing w:after="0" w:line="240" w:lineRule="auto"/>
              <w:rPr>
                <w:rFonts w:ascii="Times New Roman" w:hAnsi="Times New Roman"/>
                <w:sz w:val="26"/>
                <w:szCs w:val="26"/>
              </w:rPr>
            </w:pPr>
          </w:p>
        </w:tc>
        <w:tc>
          <w:tcPr>
            <w:tcW w:w="3119" w:type="dxa"/>
          </w:tcPr>
          <w:p w:rsidR="00565F25" w:rsidRPr="00DC472C" w:rsidRDefault="00565F25" w:rsidP="005E3037">
            <w:pPr>
              <w:spacing w:after="0" w:line="240" w:lineRule="auto"/>
              <w:rPr>
                <w:rFonts w:ascii="Times New Roman" w:hAnsi="Times New Roman"/>
                <w:sz w:val="26"/>
                <w:szCs w:val="26"/>
              </w:rPr>
            </w:pPr>
          </w:p>
        </w:tc>
        <w:tc>
          <w:tcPr>
            <w:tcW w:w="2268" w:type="dxa"/>
          </w:tcPr>
          <w:p w:rsidR="00565F25" w:rsidRPr="00DC472C" w:rsidRDefault="00565F25" w:rsidP="005E3037">
            <w:pPr>
              <w:spacing w:after="0" w:line="240" w:lineRule="auto"/>
              <w:rPr>
                <w:rFonts w:ascii="Times New Roman" w:hAnsi="Times New Roman"/>
                <w:sz w:val="26"/>
                <w:szCs w:val="26"/>
              </w:rPr>
            </w:pPr>
          </w:p>
        </w:tc>
        <w:tc>
          <w:tcPr>
            <w:tcW w:w="1559" w:type="dxa"/>
          </w:tcPr>
          <w:p w:rsidR="00565F25" w:rsidRPr="00DC472C" w:rsidRDefault="00565F25" w:rsidP="005E3037">
            <w:pPr>
              <w:spacing w:after="0" w:line="240" w:lineRule="auto"/>
              <w:rPr>
                <w:rFonts w:ascii="Times New Roman" w:hAnsi="Times New Roman"/>
                <w:sz w:val="26"/>
                <w:szCs w:val="26"/>
              </w:rPr>
            </w:pPr>
          </w:p>
        </w:tc>
        <w:tc>
          <w:tcPr>
            <w:tcW w:w="1701" w:type="dxa"/>
          </w:tcPr>
          <w:p w:rsidR="00565F25" w:rsidRPr="00DC472C" w:rsidRDefault="00565F25" w:rsidP="005E3037">
            <w:pPr>
              <w:spacing w:after="0" w:line="240" w:lineRule="auto"/>
              <w:rPr>
                <w:rFonts w:ascii="Times New Roman" w:hAnsi="Times New Roman"/>
                <w:sz w:val="26"/>
                <w:szCs w:val="26"/>
              </w:rPr>
            </w:pPr>
          </w:p>
        </w:tc>
      </w:tr>
      <w:tr w:rsidR="00565F25" w:rsidRPr="00DC472C" w:rsidTr="005E3037">
        <w:trPr>
          <w:gridAfter w:val="6"/>
          <w:wAfter w:w="15271" w:type="dxa"/>
        </w:trPr>
        <w:tc>
          <w:tcPr>
            <w:tcW w:w="707" w:type="dxa"/>
          </w:tcPr>
          <w:p w:rsidR="00565F25" w:rsidRPr="00DC472C" w:rsidRDefault="00565F25" w:rsidP="005E3037">
            <w:pPr>
              <w:spacing w:after="0" w:line="240" w:lineRule="auto"/>
              <w:jc w:val="center"/>
              <w:rPr>
                <w:rFonts w:ascii="Times New Roman" w:hAnsi="Times New Roman"/>
                <w:sz w:val="26"/>
                <w:szCs w:val="26"/>
              </w:rPr>
            </w:pPr>
            <w:r>
              <w:rPr>
                <w:rFonts w:ascii="Times New Roman" w:hAnsi="Times New Roman"/>
                <w:sz w:val="26"/>
                <w:szCs w:val="26"/>
              </w:rPr>
              <w:t>56</w:t>
            </w:r>
          </w:p>
        </w:tc>
        <w:tc>
          <w:tcPr>
            <w:tcW w:w="3401" w:type="dxa"/>
            <w:gridSpan w:val="3"/>
          </w:tcPr>
          <w:p w:rsidR="00565F25" w:rsidRPr="00DC472C" w:rsidRDefault="00565F25" w:rsidP="005E3037">
            <w:pPr>
              <w:spacing w:after="0" w:line="240" w:lineRule="auto"/>
              <w:jc w:val="center"/>
              <w:rPr>
                <w:rFonts w:ascii="Times New Roman" w:hAnsi="Times New Roman"/>
                <w:sz w:val="26"/>
                <w:szCs w:val="26"/>
              </w:rPr>
            </w:pPr>
            <w:r w:rsidRPr="00DC472C">
              <w:rPr>
                <w:rFonts w:ascii="Times New Roman" w:hAnsi="Times New Roman"/>
                <w:sz w:val="26"/>
                <w:szCs w:val="26"/>
              </w:rPr>
              <w:t>Ôn tập cuối năm</w:t>
            </w:r>
          </w:p>
        </w:tc>
        <w:tc>
          <w:tcPr>
            <w:tcW w:w="2129" w:type="dxa"/>
          </w:tcPr>
          <w:p w:rsidR="00565F25" w:rsidRPr="00DC472C" w:rsidRDefault="00565F25" w:rsidP="005E3037">
            <w:pPr>
              <w:spacing w:after="0" w:line="240" w:lineRule="auto"/>
              <w:rPr>
                <w:rFonts w:ascii="Times New Roman" w:hAnsi="Times New Roman"/>
                <w:sz w:val="26"/>
                <w:szCs w:val="26"/>
              </w:rPr>
            </w:pPr>
          </w:p>
        </w:tc>
        <w:tc>
          <w:tcPr>
            <w:tcW w:w="3119" w:type="dxa"/>
          </w:tcPr>
          <w:p w:rsidR="00565F25" w:rsidRPr="00DC472C" w:rsidRDefault="00565F25" w:rsidP="005E3037">
            <w:pPr>
              <w:spacing w:after="0" w:line="240" w:lineRule="auto"/>
              <w:rPr>
                <w:rFonts w:ascii="Times New Roman" w:hAnsi="Times New Roman"/>
                <w:sz w:val="26"/>
                <w:szCs w:val="26"/>
              </w:rPr>
            </w:pPr>
          </w:p>
        </w:tc>
        <w:tc>
          <w:tcPr>
            <w:tcW w:w="2268" w:type="dxa"/>
          </w:tcPr>
          <w:p w:rsidR="00565F25" w:rsidRPr="00DC472C" w:rsidRDefault="00565F25" w:rsidP="005E3037">
            <w:pPr>
              <w:spacing w:after="0" w:line="240" w:lineRule="auto"/>
              <w:rPr>
                <w:rFonts w:ascii="Times New Roman" w:hAnsi="Times New Roman"/>
                <w:sz w:val="26"/>
                <w:szCs w:val="26"/>
              </w:rPr>
            </w:pPr>
            <w:r w:rsidRPr="00DC472C">
              <w:rPr>
                <w:rFonts w:ascii="Times New Roman" w:hAnsi="Times New Roman"/>
                <w:sz w:val="26"/>
                <w:szCs w:val="26"/>
              </w:rPr>
              <w:t>Thước</w:t>
            </w:r>
          </w:p>
        </w:tc>
        <w:tc>
          <w:tcPr>
            <w:tcW w:w="1559" w:type="dxa"/>
          </w:tcPr>
          <w:p w:rsidR="00565F25" w:rsidRPr="00DC472C" w:rsidRDefault="00565F25" w:rsidP="005E3037">
            <w:pPr>
              <w:spacing w:after="0" w:line="240" w:lineRule="auto"/>
              <w:rPr>
                <w:rFonts w:ascii="Times New Roman" w:hAnsi="Times New Roman"/>
                <w:sz w:val="26"/>
                <w:szCs w:val="26"/>
              </w:rPr>
            </w:pPr>
          </w:p>
        </w:tc>
        <w:tc>
          <w:tcPr>
            <w:tcW w:w="1701" w:type="dxa"/>
          </w:tcPr>
          <w:p w:rsidR="00565F25" w:rsidRPr="00DC472C" w:rsidRDefault="00565F25" w:rsidP="005E3037">
            <w:pPr>
              <w:spacing w:after="0" w:line="240" w:lineRule="auto"/>
              <w:rPr>
                <w:rFonts w:ascii="Times New Roman" w:hAnsi="Times New Roman"/>
                <w:sz w:val="26"/>
                <w:szCs w:val="26"/>
              </w:rPr>
            </w:pPr>
          </w:p>
        </w:tc>
      </w:tr>
    </w:tbl>
    <w:p w:rsidR="00565F25" w:rsidRPr="00A24C6F" w:rsidRDefault="00565F25" w:rsidP="00565F25">
      <w:pPr>
        <w:tabs>
          <w:tab w:val="left" w:pos="2925"/>
        </w:tabs>
        <w:rPr>
          <w:rFonts w:ascii="Times New Roman" w:hAnsi="Times New Roman" w:cs="Times New Roman"/>
          <w:b/>
          <w:sz w:val="26"/>
          <w:szCs w:val="26"/>
        </w:rPr>
      </w:pPr>
      <w:r>
        <w:rPr>
          <w:rFonts w:ascii="Times New Roman" w:hAnsi="Times New Roman" w:cs="Times New Roman"/>
          <w:sz w:val="26"/>
          <w:szCs w:val="26"/>
        </w:rPr>
        <w:t xml:space="preserve">                               </w:t>
      </w:r>
      <w:r>
        <w:rPr>
          <w:rFonts w:ascii="Times New Roman" w:hAnsi="Times New Roman" w:cs="Times New Roman"/>
          <w:b/>
          <w:sz w:val="26"/>
          <w:szCs w:val="26"/>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4"/>
        <w:gridCol w:w="4835"/>
        <w:gridCol w:w="4835"/>
      </w:tblGrid>
      <w:tr w:rsidR="00565F25" w:rsidTr="005E3037">
        <w:trPr>
          <w:jc w:val="center"/>
        </w:trPr>
        <w:tc>
          <w:tcPr>
            <w:tcW w:w="4834" w:type="dxa"/>
          </w:tcPr>
          <w:p w:rsidR="00565F25" w:rsidRPr="00F852C0" w:rsidRDefault="00565F25" w:rsidP="005E3037">
            <w:pPr>
              <w:tabs>
                <w:tab w:val="left" w:pos="2925"/>
              </w:tabs>
              <w:jc w:val="center"/>
              <w:rPr>
                <w:rFonts w:ascii="Times New Roman" w:hAnsi="Times New Roman"/>
                <w:b/>
                <w:sz w:val="26"/>
                <w:szCs w:val="26"/>
              </w:rPr>
            </w:pPr>
            <w:r w:rsidRPr="00F852C0">
              <w:rPr>
                <w:rFonts w:ascii="Times New Roman" w:hAnsi="Times New Roman"/>
                <w:b/>
                <w:sz w:val="26"/>
                <w:szCs w:val="26"/>
              </w:rPr>
              <w:t>DUYỆT CỦA BGH</w:t>
            </w:r>
          </w:p>
          <w:p w:rsidR="00565F25" w:rsidRPr="00F852C0" w:rsidRDefault="00565F25" w:rsidP="005E3037">
            <w:pPr>
              <w:tabs>
                <w:tab w:val="left" w:pos="2925"/>
              </w:tabs>
              <w:jc w:val="center"/>
              <w:rPr>
                <w:rFonts w:ascii="Times New Roman" w:hAnsi="Times New Roman"/>
                <w:b/>
                <w:sz w:val="26"/>
                <w:szCs w:val="26"/>
              </w:rPr>
            </w:pPr>
            <w:r w:rsidRPr="00F852C0">
              <w:rPr>
                <w:rFonts w:ascii="Times New Roman" w:hAnsi="Times New Roman"/>
                <w:b/>
                <w:sz w:val="26"/>
                <w:szCs w:val="26"/>
              </w:rPr>
              <w:t>Hiệu trưởng</w:t>
            </w:r>
          </w:p>
          <w:p w:rsidR="00565F25" w:rsidRDefault="00565F25" w:rsidP="005E3037">
            <w:pPr>
              <w:tabs>
                <w:tab w:val="left" w:pos="2925"/>
              </w:tabs>
              <w:jc w:val="center"/>
              <w:rPr>
                <w:rFonts w:ascii="Times New Roman" w:hAnsi="Times New Roman"/>
                <w:b/>
                <w:sz w:val="26"/>
                <w:szCs w:val="26"/>
              </w:rPr>
            </w:pPr>
          </w:p>
          <w:p w:rsidR="00565F25" w:rsidRDefault="00565F25" w:rsidP="005E3037">
            <w:pPr>
              <w:tabs>
                <w:tab w:val="left" w:pos="2925"/>
              </w:tabs>
              <w:jc w:val="center"/>
              <w:rPr>
                <w:rFonts w:ascii="Times New Roman" w:hAnsi="Times New Roman"/>
                <w:b/>
                <w:sz w:val="26"/>
                <w:szCs w:val="26"/>
              </w:rPr>
            </w:pPr>
          </w:p>
          <w:p w:rsidR="00565F25" w:rsidRDefault="00565F25" w:rsidP="005E3037">
            <w:pPr>
              <w:tabs>
                <w:tab w:val="left" w:pos="2925"/>
              </w:tabs>
              <w:jc w:val="center"/>
              <w:rPr>
                <w:rFonts w:ascii="Times New Roman" w:hAnsi="Times New Roman"/>
                <w:b/>
                <w:sz w:val="26"/>
                <w:szCs w:val="26"/>
              </w:rPr>
            </w:pPr>
          </w:p>
          <w:p w:rsidR="00565F25" w:rsidRPr="00F852C0" w:rsidRDefault="00565F25" w:rsidP="005E3037">
            <w:pPr>
              <w:tabs>
                <w:tab w:val="left" w:pos="2925"/>
              </w:tabs>
              <w:jc w:val="center"/>
              <w:rPr>
                <w:rFonts w:ascii="Times New Roman" w:hAnsi="Times New Roman"/>
                <w:b/>
                <w:sz w:val="26"/>
                <w:szCs w:val="26"/>
              </w:rPr>
            </w:pPr>
          </w:p>
          <w:p w:rsidR="00565F25" w:rsidRPr="00F852C0" w:rsidRDefault="00565F25" w:rsidP="005E3037">
            <w:pPr>
              <w:tabs>
                <w:tab w:val="left" w:pos="2925"/>
              </w:tabs>
              <w:jc w:val="center"/>
              <w:rPr>
                <w:rFonts w:ascii="Times New Roman" w:hAnsi="Times New Roman"/>
                <w:b/>
                <w:sz w:val="26"/>
                <w:szCs w:val="26"/>
              </w:rPr>
            </w:pPr>
            <w:r w:rsidRPr="00F852C0">
              <w:rPr>
                <w:rFonts w:ascii="Times New Roman" w:hAnsi="Times New Roman"/>
                <w:b/>
                <w:sz w:val="26"/>
                <w:szCs w:val="26"/>
              </w:rPr>
              <w:t>Hoàng Đình Thỏa</w:t>
            </w:r>
          </w:p>
        </w:tc>
        <w:tc>
          <w:tcPr>
            <w:tcW w:w="4835" w:type="dxa"/>
          </w:tcPr>
          <w:p w:rsidR="00565F25" w:rsidRPr="00F852C0" w:rsidRDefault="00565F25" w:rsidP="005E3037">
            <w:pPr>
              <w:tabs>
                <w:tab w:val="left" w:pos="2925"/>
              </w:tabs>
              <w:jc w:val="center"/>
              <w:rPr>
                <w:rFonts w:ascii="Times New Roman" w:hAnsi="Times New Roman"/>
                <w:b/>
                <w:sz w:val="26"/>
                <w:szCs w:val="26"/>
              </w:rPr>
            </w:pPr>
            <w:r w:rsidRPr="00F852C0">
              <w:rPr>
                <w:rFonts w:ascii="Times New Roman" w:hAnsi="Times New Roman"/>
                <w:b/>
                <w:sz w:val="26"/>
                <w:szCs w:val="26"/>
              </w:rPr>
              <w:t>DUYỆT CỦA TỔ CHUYÊN MÔN</w:t>
            </w:r>
          </w:p>
          <w:p w:rsidR="00565F25" w:rsidRPr="00F852C0" w:rsidRDefault="00565F25" w:rsidP="005E3037">
            <w:pPr>
              <w:tabs>
                <w:tab w:val="left" w:pos="2925"/>
              </w:tabs>
              <w:jc w:val="center"/>
              <w:rPr>
                <w:rFonts w:ascii="Times New Roman" w:hAnsi="Times New Roman"/>
                <w:b/>
                <w:sz w:val="26"/>
                <w:szCs w:val="26"/>
              </w:rPr>
            </w:pPr>
            <w:r w:rsidRPr="00F852C0">
              <w:rPr>
                <w:rFonts w:ascii="Times New Roman" w:hAnsi="Times New Roman"/>
                <w:b/>
                <w:sz w:val="26"/>
                <w:szCs w:val="26"/>
              </w:rPr>
              <w:t>Tổ trưởng</w:t>
            </w:r>
          </w:p>
          <w:p w:rsidR="00565F25" w:rsidRDefault="00565F25" w:rsidP="005E3037">
            <w:pPr>
              <w:tabs>
                <w:tab w:val="left" w:pos="2925"/>
              </w:tabs>
              <w:jc w:val="center"/>
              <w:rPr>
                <w:rFonts w:ascii="Times New Roman" w:hAnsi="Times New Roman"/>
                <w:b/>
                <w:sz w:val="26"/>
                <w:szCs w:val="26"/>
              </w:rPr>
            </w:pPr>
          </w:p>
          <w:p w:rsidR="00565F25" w:rsidRDefault="00565F25" w:rsidP="005E3037">
            <w:pPr>
              <w:tabs>
                <w:tab w:val="left" w:pos="2925"/>
              </w:tabs>
              <w:jc w:val="center"/>
              <w:rPr>
                <w:rFonts w:ascii="Times New Roman" w:hAnsi="Times New Roman"/>
                <w:b/>
                <w:sz w:val="26"/>
                <w:szCs w:val="26"/>
              </w:rPr>
            </w:pPr>
          </w:p>
          <w:p w:rsidR="00565F25" w:rsidRDefault="00565F25" w:rsidP="005E3037">
            <w:pPr>
              <w:tabs>
                <w:tab w:val="left" w:pos="2925"/>
              </w:tabs>
              <w:jc w:val="center"/>
              <w:rPr>
                <w:rFonts w:ascii="Times New Roman" w:hAnsi="Times New Roman"/>
                <w:b/>
                <w:sz w:val="26"/>
                <w:szCs w:val="26"/>
              </w:rPr>
            </w:pPr>
          </w:p>
          <w:p w:rsidR="00565F25" w:rsidRPr="00F852C0" w:rsidRDefault="00565F25" w:rsidP="005E3037">
            <w:pPr>
              <w:tabs>
                <w:tab w:val="left" w:pos="2925"/>
              </w:tabs>
              <w:jc w:val="center"/>
              <w:rPr>
                <w:rFonts w:ascii="Times New Roman" w:hAnsi="Times New Roman"/>
                <w:b/>
                <w:sz w:val="26"/>
                <w:szCs w:val="26"/>
              </w:rPr>
            </w:pPr>
          </w:p>
          <w:p w:rsidR="00565F25" w:rsidRPr="00F852C0" w:rsidRDefault="00565F25" w:rsidP="005E3037">
            <w:pPr>
              <w:tabs>
                <w:tab w:val="left" w:pos="2925"/>
              </w:tabs>
              <w:jc w:val="center"/>
              <w:rPr>
                <w:rFonts w:ascii="Times New Roman" w:hAnsi="Times New Roman"/>
                <w:b/>
                <w:sz w:val="26"/>
                <w:szCs w:val="26"/>
              </w:rPr>
            </w:pPr>
            <w:r w:rsidRPr="00F852C0">
              <w:rPr>
                <w:rFonts w:ascii="Times New Roman" w:hAnsi="Times New Roman"/>
                <w:b/>
                <w:sz w:val="26"/>
                <w:szCs w:val="26"/>
              </w:rPr>
              <w:t>Hoàng Thị Bích Liên</w:t>
            </w:r>
          </w:p>
        </w:tc>
        <w:tc>
          <w:tcPr>
            <w:tcW w:w="4835" w:type="dxa"/>
          </w:tcPr>
          <w:p w:rsidR="00565F25" w:rsidRPr="00F852C0" w:rsidRDefault="00565F25" w:rsidP="005E3037">
            <w:pPr>
              <w:tabs>
                <w:tab w:val="left" w:pos="2925"/>
              </w:tabs>
              <w:jc w:val="center"/>
              <w:rPr>
                <w:rFonts w:ascii="Times New Roman" w:hAnsi="Times New Roman"/>
                <w:b/>
                <w:sz w:val="26"/>
                <w:szCs w:val="26"/>
              </w:rPr>
            </w:pPr>
            <w:r w:rsidRPr="00F852C0">
              <w:rPr>
                <w:rFonts w:ascii="Times New Roman" w:hAnsi="Times New Roman"/>
                <w:b/>
                <w:sz w:val="26"/>
                <w:szCs w:val="26"/>
              </w:rPr>
              <w:t>NGƯỜI THỰC HIỆN</w:t>
            </w:r>
          </w:p>
          <w:p w:rsidR="00565F25" w:rsidRPr="00F852C0" w:rsidRDefault="00565F25" w:rsidP="005E3037">
            <w:pPr>
              <w:tabs>
                <w:tab w:val="left" w:pos="2925"/>
              </w:tabs>
              <w:jc w:val="center"/>
              <w:rPr>
                <w:rFonts w:ascii="Times New Roman" w:hAnsi="Times New Roman"/>
                <w:b/>
                <w:sz w:val="26"/>
                <w:szCs w:val="26"/>
              </w:rPr>
            </w:pPr>
          </w:p>
          <w:p w:rsidR="00565F25" w:rsidRDefault="00565F25" w:rsidP="005E3037">
            <w:pPr>
              <w:tabs>
                <w:tab w:val="left" w:pos="2925"/>
              </w:tabs>
              <w:jc w:val="center"/>
              <w:rPr>
                <w:rFonts w:ascii="Times New Roman" w:hAnsi="Times New Roman"/>
                <w:b/>
                <w:sz w:val="26"/>
                <w:szCs w:val="26"/>
              </w:rPr>
            </w:pPr>
          </w:p>
          <w:p w:rsidR="00565F25" w:rsidRDefault="00565F25" w:rsidP="005E3037">
            <w:pPr>
              <w:tabs>
                <w:tab w:val="left" w:pos="2925"/>
              </w:tabs>
              <w:jc w:val="center"/>
              <w:rPr>
                <w:rFonts w:ascii="Times New Roman" w:hAnsi="Times New Roman"/>
                <w:b/>
                <w:sz w:val="26"/>
                <w:szCs w:val="26"/>
              </w:rPr>
            </w:pPr>
          </w:p>
          <w:p w:rsidR="00565F25" w:rsidRDefault="00565F25" w:rsidP="005E3037">
            <w:pPr>
              <w:tabs>
                <w:tab w:val="left" w:pos="2925"/>
              </w:tabs>
              <w:jc w:val="center"/>
              <w:rPr>
                <w:rFonts w:ascii="Times New Roman" w:hAnsi="Times New Roman"/>
                <w:b/>
                <w:sz w:val="26"/>
                <w:szCs w:val="26"/>
              </w:rPr>
            </w:pPr>
          </w:p>
          <w:p w:rsidR="00565F25" w:rsidRPr="00F852C0" w:rsidRDefault="00565F25" w:rsidP="005E3037">
            <w:pPr>
              <w:tabs>
                <w:tab w:val="left" w:pos="2925"/>
              </w:tabs>
              <w:jc w:val="center"/>
              <w:rPr>
                <w:rFonts w:ascii="Times New Roman" w:hAnsi="Times New Roman"/>
                <w:b/>
                <w:sz w:val="26"/>
                <w:szCs w:val="26"/>
              </w:rPr>
            </w:pPr>
          </w:p>
          <w:p w:rsidR="00565F25" w:rsidRPr="00F852C0" w:rsidRDefault="00565F25" w:rsidP="005E3037">
            <w:pPr>
              <w:tabs>
                <w:tab w:val="left" w:pos="2925"/>
              </w:tabs>
              <w:jc w:val="center"/>
              <w:rPr>
                <w:rFonts w:ascii="Times New Roman" w:hAnsi="Times New Roman"/>
                <w:b/>
                <w:sz w:val="26"/>
                <w:szCs w:val="26"/>
              </w:rPr>
            </w:pPr>
            <w:r w:rsidRPr="00F852C0">
              <w:rPr>
                <w:rFonts w:ascii="Times New Roman" w:hAnsi="Times New Roman"/>
                <w:b/>
                <w:sz w:val="26"/>
                <w:szCs w:val="26"/>
              </w:rPr>
              <w:t>Phạm Thị Điền      Hoàng Thị Bích Liên</w:t>
            </w:r>
          </w:p>
        </w:tc>
      </w:tr>
    </w:tbl>
    <w:p w:rsidR="00565F25" w:rsidRDefault="00565F25" w:rsidP="00565F25"/>
    <w:p w:rsidR="00BC4465" w:rsidRDefault="00BC4465" w:rsidP="00BC4465">
      <w:pPr>
        <w:spacing w:after="0" w:line="240" w:lineRule="auto"/>
        <w:jc w:val="center"/>
        <w:rPr>
          <w:rFonts w:ascii="Times New Roman" w:hAnsi="Times New Roman"/>
          <w:b/>
          <w:sz w:val="26"/>
          <w:szCs w:val="26"/>
          <w:lang w:val="nl-NL"/>
        </w:rPr>
      </w:pPr>
    </w:p>
    <w:p w:rsidR="00AA0711" w:rsidRDefault="00AA0711"/>
    <w:sectPr w:rsidR="00AA0711" w:rsidSect="00BC4465">
      <w:pgSz w:w="16840" w:h="11907" w:orient="landscape" w:code="9"/>
      <w:pgMar w:top="1134" w:right="851" w:bottom="1134" w:left="164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C4465"/>
    <w:rsid w:val="00022988"/>
    <w:rsid w:val="00065104"/>
    <w:rsid w:val="0010748D"/>
    <w:rsid w:val="0013099A"/>
    <w:rsid w:val="00156E58"/>
    <w:rsid w:val="00177819"/>
    <w:rsid w:val="001E1BC7"/>
    <w:rsid w:val="002B6886"/>
    <w:rsid w:val="00361CC3"/>
    <w:rsid w:val="004155A9"/>
    <w:rsid w:val="00430AA4"/>
    <w:rsid w:val="004546CA"/>
    <w:rsid w:val="00454942"/>
    <w:rsid w:val="00456592"/>
    <w:rsid w:val="004A1F2F"/>
    <w:rsid w:val="0053249F"/>
    <w:rsid w:val="00565F25"/>
    <w:rsid w:val="00570575"/>
    <w:rsid w:val="00574B6D"/>
    <w:rsid w:val="006935AE"/>
    <w:rsid w:val="007C6151"/>
    <w:rsid w:val="00844112"/>
    <w:rsid w:val="00854A6C"/>
    <w:rsid w:val="008B7E7A"/>
    <w:rsid w:val="008F3CD5"/>
    <w:rsid w:val="00902B39"/>
    <w:rsid w:val="00903B13"/>
    <w:rsid w:val="009249F6"/>
    <w:rsid w:val="00930ADA"/>
    <w:rsid w:val="00A332CC"/>
    <w:rsid w:val="00A45375"/>
    <w:rsid w:val="00A90B33"/>
    <w:rsid w:val="00AA0711"/>
    <w:rsid w:val="00AA5E98"/>
    <w:rsid w:val="00AB506F"/>
    <w:rsid w:val="00BC3DF5"/>
    <w:rsid w:val="00BC4465"/>
    <w:rsid w:val="00BF3381"/>
    <w:rsid w:val="00C05F4D"/>
    <w:rsid w:val="00C177CA"/>
    <w:rsid w:val="00C44AB6"/>
    <w:rsid w:val="00C47E6F"/>
    <w:rsid w:val="00CE569D"/>
    <w:rsid w:val="00D46C74"/>
    <w:rsid w:val="00E006AE"/>
    <w:rsid w:val="00E42962"/>
    <w:rsid w:val="00E51527"/>
    <w:rsid w:val="00EC26F5"/>
    <w:rsid w:val="00FA36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9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49F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rsid w:val="00565F2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18</Pages>
  <Words>2226</Words>
  <Characters>12690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HBLien</dc:creator>
  <cp:keywords/>
  <dc:description/>
  <cp:lastModifiedBy>HBLien</cp:lastModifiedBy>
  <cp:revision>53</cp:revision>
  <dcterms:created xsi:type="dcterms:W3CDTF">2020-04-13T15:09:00Z</dcterms:created>
  <dcterms:modified xsi:type="dcterms:W3CDTF">2020-04-16T10:25:00Z</dcterms:modified>
</cp:coreProperties>
</file>