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673"/>
        <w:gridCol w:w="4615"/>
      </w:tblGrid>
      <w:tr w:rsidR="003A6380" w:rsidTr="00BA532D">
        <w:trPr>
          <w:jc w:val="center"/>
        </w:trPr>
        <w:tc>
          <w:tcPr>
            <w:tcW w:w="5212" w:type="dxa"/>
          </w:tcPr>
          <w:p w:rsidR="003A6380" w:rsidRPr="00EE713C" w:rsidRDefault="003A6380" w:rsidP="003A638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EE713C">
              <w:rPr>
                <w:b/>
                <w:sz w:val="24"/>
                <w:szCs w:val="24"/>
              </w:rPr>
              <w:t>TRƯỜNG PTDTBT THCS ĐẠP THANH</w:t>
            </w:r>
          </w:p>
          <w:p w:rsidR="003A6380" w:rsidRPr="00EE713C" w:rsidRDefault="003A6380" w:rsidP="003A6380">
            <w:pPr>
              <w:spacing w:after="0" w:line="360" w:lineRule="auto"/>
              <w:jc w:val="center"/>
              <w:rPr>
                <w:b/>
              </w:rPr>
            </w:pPr>
            <w:r w:rsidRPr="00EE713C">
              <w:rPr>
                <w:b/>
                <w:noProof/>
              </w:rPr>
              <w:pict>
                <v:line id="_x0000_s1026" style="position:absolute;left:0;text-align:left;z-index:251660288" from="75.05pt,6.45pt" to="170.45pt,6.45pt"/>
              </w:pict>
            </w:r>
          </w:p>
          <w:p w:rsidR="003A6380" w:rsidRPr="00EE713C" w:rsidRDefault="003A6380" w:rsidP="003A6380">
            <w:pPr>
              <w:spacing w:after="0" w:line="360" w:lineRule="auto"/>
              <w:jc w:val="center"/>
              <w:rPr>
                <w:b/>
              </w:rPr>
            </w:pPr>
            <w:r w:rsidRPr="00EE713C">
              <w:rPr>
                <w:b/>
              </w:rPr>
              <w:t>GV: Nguyễn Thị Lý</w:t>
            </w:r>
          </w:p>
        </w:tc>
        <w:tc>
          <w:tcPr>
            <w:tcW w:w="5212" w:type="dxa"/>
          </w:tcPr>
          <w:p w:rsidR="003A6380" w:rsidRPr="00EE713C" w:rsidRDefault="003A6380" w:rsidP="003A6380">
            <w:pPr>
              <w:spacing w:after="0" w:line="360" w:lineRule="auto"/>
              <w:jc w:val="center"/>
              <w:rPr>
                <w:b/>
              </w:rPr>
            </w:pPr>
            <w:r w:rsidRPr="00EE713C">
              <w:rPr>
                <w:b/>
              </w:rPr>
              <w:t>ĐỀ ÔN TẬP</w:t>
            </w:r>
          </w:p>
          <w:p w:rsidR="003A6380" w:rsidRPr="00EE713C" w:rsidRDefault="003A6380" w:rsidP="003A6380">
            <w:pPr>
              <w:spacing w:after="0" w:line="360" w:lineRule="auto"/>
              <w:jc w:val="center"/>
              <w:rPr>
                <w:b/>
              </w:rPr>
            </w:pPr>
            <w:r w:rsidRPr="00EE713C">
              <w:rPr>
                <w:b/>
              </w:rPr>
              <w:t>Môn: Toán 9</w:t>
            </w:r>
          </w:p>
          <w:p w:rsidR="003A6380" w:rsidRPr="00EE713C" w:rsidRDefault="003A6380" w:rsidP="003A6380">
            <w:pPr>
              <w:spacing w:after="0" w:line="360" w:lineRule="auto"/>
              <w:jc w:val="center"/>
              <w:rPr>
                <w:b/>
              </w:rPr>
            </w:pPr>
          </w:p>
        </w:tc>
      </w:tr>
    </w:tbl>
    <w:p w:rsidR="003A6380" w:rsidRPr="003A6380" w:rsidRDefault="003A6380" w:rsidP="003A6380">
      <w:pPr>
        <w:spacing w:before="316" w:after="158" w:line="360" w:lineRule="atLeast"/>
        <w:ind w:right="48"/>
        <w:outlineLvl w:val="2"/>
        <w:rPr>
          <w:rFonts w:eastAsia="Times New Roman" w:cs="Times New Roman"/>
          <w:b/>
          <w:szCs w:val="28"/>
        </w:rPr>
      </w:pPr>
      <w:r w:rsidRPr="003A6380">
        <w:rPr>
          <w:rFonts w:eastAsia="Times New Roman" w:cs="Times New Roman"/>
          <w:b/>
          <w:szCs w:val="28"/>
        </w:rPr>
        <w:t>I. Phần trắc nghiệm (3 điểm)</w: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b/>
          <w:bCs/>
          <w:szCs w:val="28"/>
        </w:rPr>
        <w:t>Câu 1:</w:t>
      </w:r>
      <w:r w:rsidRPr="003A6380">
        <w:rPr>
          <w:rFonts w:eastAsia="Times New Roman" w:cs="Times New Roman"/>
          <w:szCs w:val="28"/>
        </w:rPr>
        <w:t> Cặp số (1;0) là nghiệm của phương trình nào sau đây:</w: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szCs w:val="28"/>
        </w:rPr>
        <w:t>A.3x - 2y = 3       B. 3x - y = 1</w: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szCs w:val="28"/>
        </w:rPr>
        <w:t>C. 0x + 3y = 9       D.2x + 0y = 5</w: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b/>
          <w:bCs/>
          <w:szCs w:val="28"/>
        </w:rPr>
        <w:t>Câu 2:</w:t>
      </w:r>
      <w:r w:rsidRPr="003A6380">
        <w:rPr>
          <w:rFonts w:eastAsia="Times New Roman" w:cs="Times New Roman"/>
          <w:szCs w:val="28"/>
        </w:rPr>
        <w:t> Cho phương trình x + y = 1 (1). Phương trình nào sau đây có thể kết hợp với (1) để được một hệ phương trình bậc nhất hai ẩn có vô số nghiệm.</w: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szCs w:val="28"/>
        </w:rPr>
        <w:t>A.3x - 2y = 5       B. 3x + y = 1       C.x + 3y = 9       D.2x + 2y = 2</w: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b/>
          <w:bCs/>
          <w:szCs w:val="28"/>
        </w:rPr>
        <w:t>Câu 3:</w:t>
      </w:r>
      <w:r w:rsidRPr="003A6380">
        <w:rPr>
          <w:rFonts w:eastAsia="Times New Roman" w:cs="Times New Roman"/>
          <w:szCs w:val="28"/>
        </w:rPr>
        <w:t> Tập nghiệm của phương trình 7x + 0y = 21 được biểu diễn bởi đường thẳng:</w: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szCs w:val="28"/>
        </w:rPr>
        <w:t>A. y = 2x       B. y = 3x       C. x = 3       D. y = 3</w: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b/>
          <w:bCs/>
          <w:szCs w:val="28"/>
        </w:rPr>
        <w:t>Câu 4:</w:t>
      </w:r>
      <w:r w:rsidRPr="003A6380">
        <w:rPr>
          <w:rFonts w:eastAsia="Times New Roman" w:cs="Times New Roman"/>
          <w:szCs w:val="28"/>
        </w:rPr>
        <w:t> Cặp số nào sau đây là nghiệm của hệ phương trình:</w:t>
      </w:r>
    </w:p>
    <w:p w:rsidR="003A6380" w:rsidRPr="003A6380" w:rsidRDefault="003A6380" w:rsidP="003A6380">
      <w:pPr>
        <w:spacing w:after="0" w:line="240" w:lineRule="auto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Đề kiểm tra Toán 9 | Đề thi Toán 9" style="width:24.25pt;height:24.25pt"/>
        </w:pic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szCs w:val="28"/>
        </w:rPr>
        <w:t>A.(2; 1)       B.(-2; -1)       C.(2; -1)       D.(3; 1)</w: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b/>
          <w:bCs/>
          <w:szCs w:val="28"/>
        </w:rPr>
        <w:t>Câu 5:</w:t>
      </w:r>
      <w:r w:rsidRPr="003A6380">
        <w:rPr>
          <w:rFonts w:eastAsia="Times New Roman" w:cs="Times New Roman"/>
          <w:szCs w:val="28"/>
        </w:rPr>
        <w:t> Hệ phương trình: </w:t>
      </w:r>
      <w:r w:rsidRPr="003A6380">
        <w:rPr>
          <w:rFonts w:eastAsia="Times New Roman" w:cs="Times New Roman"/>
          <w:szCs w:val="28"/>
        </w:rPr>
        <w:pict>
          <v:shape id="_x0000_i1026" type="#_x0000_t75" alt="Đề kiểm tra Toán 9 | Đề thi Toán 9" style="width:24.25pt;height:24.25pt"/>
        </w:pic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szCs w:val="28"/>
        </w:rPr>
        <w:t>A.Có nghiệm duy nhất (-3;2)</w: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szCs w:val="28"/>
        </w:rPr>
        <w:t>B. Có vô số nghiệm</w: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szCs w:val="28"/>
        </w:rPr>
        <w:t>C.Hệ vô nghiệm</w: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szCs w:val="28"/>
        </w:rPr>
        <w:t>D. Có nghiêm duy nhất (-2; 4)</w: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b/>
          <w:bCs/>
          <w:szCs w:val="28"/>
        </w:rPr>
        <w:t>Câu 6:</w:t>
      </w:r>
      <w:r w:rsidRPr="003A6380">
        <w:rPr>
          <w:rFonts w:eastAsia="Times New Roman" w:cs="Times New Roman"/>
          <w:szCs w:val="28"/>
        </w:rPr>
        <w:t> Tìm một số có hai chữ số, biết rằng số đó gấp 7 lần chữ số hàng đơn vị của nó và nếu đem số cần tìm chia cho tổng các chữ số của nó được thương là 4 và số dư là 3. Số cần tìm là:</w: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szCs w:val="28"/>
        </w:rPr>
        <w:t>A. 49       B. 35       C. 42       D. 56</w:t>
      </w:r>
    </w:p>
    <w:p w:rsidR="003A6380" w:rsidRPr="003A6380" w:rsidRDefault="003A6380" w:rsidP="003A6380">
      <w:pPr>
        <w:spacing w:before="316" w:after="158" w:line="360" w:lineRule="atLeast"/>
        <w:ind w:right="48"/>
        <w:outlineLvl w:val="2"/>
        <w:rPr>
          <w:rFonts w:eastAsia="Times New Roman" w:cs="Times New Roman"/>
          <w:b/>
          <w:szCs w:val="28"/>
        </w:rPr>
      </w:pPr>
      <w:r w:rsidRPr="003A6380">
        <w:rPr>
          <w:rFonts w:eastAsia="Times New Roman" w:cs="Times New Roman"/>
          <w:b/>
          <w:szCs w:val="28"/>
        </w:rPr>
        <w:lastRenderedPageBreak/>
        <w:t>II. Phần tự luận (7 điểm)</w:t>
      </w:r>
    </w:p>
    <w:p w:rsidR="003A6380" w:rsidRDefault="003A6380" w:rsidP="003A6380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b/>
          <w:bCs/>
          <w:szCs w:val="28"/>
        </w:rPr>
        <w:t>Bài 1.</w:t>
      </w:r>
      <w:r w:rsidRPr="003A6380">
        <w:rPr>
          <w:rFonts w:eastAsia="Times New Roman" w:cs="Times New Roman"/>
          <w:szCs w:val="28"/>
        </w:rPr>
        <w:t> ( 3 diểm) Giải các hệ phương trình sau</w:t>
      </w:r>
    </w:p>
    <w:p w:rsidR="003A6380" w:rsidRPr="003A6380" w:rsidRDefault="003A6380" w:rsidP="003A6380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a,                              b, </w:t>
      </w:r>
    </w:p>
    <w:p w:rsidR="003A6380" w:rsidRPr="003A6380" w:rsidRDefault="003A6380" w:rsidP="003A6380">
      <w:pPr>
        <w:pStyle w:val="NormalWeb"/>
        <w:spacing w:before="0" w:beforeAutospacing="0" w:after="240" w:afterAutospacing="0" w:line="326" w:lineRule="atLeast"/>
        <w:ind w:right="48"/>
        <w:jc w:val="both"/>
        <w:rPr>
          <w:sz w:val="28"/>
          <w:szCs w:val="28"/>
        </w:rPr>
      </w:pPr>
      <w:r w:rsidRPr="00347BF9">
        <w:rPr>
          <w:position w:val="-32"/>
        </w:rPr>
        <w:object w:dxaOrig="1359" w:dyaOrig="780">
          <v:shape id="_x0000_i1027" type="#_x0000_t75" style="width:77pt;height:44.2pt" o:ole="">
            <v:imagedata r:id="rId5" o:title=""/>
          </v:shape>
          <o:OLEObject Type="Embed" ProgID="Equation.DSMT4" ShapeID="_x0000_i1027" DrawAspect="Content" ObjectID="_1647712872" r:id="rId6"/>
        </w:object>
      </w:r>
      <w:r>
        <w:rPr>
          <w:position w:val="-32"/>
        </w:rPr>
        <w:t xml:space="preserve">              </w:t>
      </w:r>
      <w:r w:rsidRPr="00347BF9">
        <w:rPr>
          <w:position w:val="-32"/>
        </w:rPr>
        <w:object w:dxaOrig="1640" w:dyaOrig="780">
          <v:shape id="_x0000_i1028" type="#_x0000_t75" style="width:92.65pt;height:44.2pt" o:ole="">
            <v:imagedata r:id="rId7" o:title=""/>
          </v:shape>
          <o:OLEObject Type="Embed" ProgID="Equation.DSMT4" ShapeID="_x0000_i1028" DrawAspect="Content" ObjectID="_1647712873" r:id="rId8"/>
        </w:object>
      </w:r>
    </w:p>
    <w:p w:rsidR="003A6380" w:rsidRPr="003A6380" w:rsidRDefault="003A6380" w:rsidP="003A6380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b/>
          <w:bCs/>
          <w:szCs w:val="28"/>
        </w:rPr>
        <w:t>Bài 2.</w:t>
      </w:r>
      <w:r w:rsidRPr="003A6380">
        <w:rPr>
          <w:rFonts w:eastAsia="Times New Roman" w:cs="Times New Roman"/>
          <w:szCs w:val="28"/>
        </w:rPr>
        <w:t> (1 điểm) Cho hệ phương trình:</w:t>
      </w:r>
    </w:p>
    <w:p w:rsidR="003A6380" w:rsidRPr="003A6380" w:rsidRDefault="003A6380" w:rsidP="003A6380">
      <w:pPr>
        <w:spacing w:after="0" w:line="240" w:lineRule="auto"/>
        <w:rPr>
          <w:rFonts w:eastAsia="Times New Roman" w:cs="Times New Roman"/>
          <w:szCs w:val="28"/>
        </w:rPr>
      </w:pPr>
      <w:r>
        <w:rPr>
          <w:position w:val="-32"/>
        </w:rPr>
        <w:t xml:space="preserve">           </w:t>
      </w:r>
      <w:r w:rsidRPr="00347BF9">
        <w:rPr>
          <w:position w:val="-32"/>
        </w:rPr>
        <w:object w:dxaOrig="1400" w:dyaOrig="780">
          <v:shape id="_x0000_i1029" type="#_x0000_t75" style="width:79.15pt;height:44.2pt" o:ole="">
            <v:imagedata r:id="rId9" o:title=""/>
          </v:shape>
          <o:OLEObject Type="Embed" ProgID="Equation.DSMT4" ShapeID="_x0000_i1029" DrawAspect="Content" ObjectID="_1647712874" r:id="rId10"/>
        </w:object>
      </w:r>
    </w:p>
    <w:p w:rsidR="003A6380" w:rsidRPr="003A6380" w:rsidRDefault="003A6380" w:rsidP="003A6380">
      <w:pPr>
        <w:spacing w:after="0" w:line="240" w:lineRule="auto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szCs w:val="28"/>
        </w:rPr>
        <w:t>Gọi (x; y) là nghiệm của hệ phương trình</w:t>
      </w:r>
      <w:r>
        <w:rPr>
          <w:rFonts w:eastAsia="Times New Roman" w:cs="Times New Roman"/>
          <w:szCs w:val="28"/>
        </w:rPr>
        <w:t>. Xác định giá trị của k để P=</w:t>
      </w:r>
      <w:r w:rsidRPr="003A6380">
        <w:rPr>
          <w:rFonts w:eastAsia="Times New Roman" w:cs="Times New Roman"/>
          <w:szCs w:val="28"/>
        </w:rPr>
        <w:t>x </w:t>
      </w:r>
      <w:r w:rsidRPr="003A6380">
        <w:rPr>
          <w:rFonts w:eastAsia="Times New Roman" w:cs="Times New Roman"/>
          <w:szCs w:val="28"/>
          <w:vertAlign w:val="superscript"/>
        </w:rPr>
        <w:t>2</w:t>
      </w:r>
      <w:r>
        <w:rPr>
          <w:rFonts w:eastAsia="Times New Roman" w:cs="Times New Roman"/>
          <w:szCs w:val="28"/>
        </w:rPr>
        <w:t> +</w:t>
      </w:r>
      <w:r w:rsidRPr="003A6380">
        <w:rPr>
          <w:rFonts w:eastAsia="Times New Roman" w:cs="Times New Roman"/>
          <w:szCs w:val="28"/>
        </w:rPr>
        <w:t>y </w:t>
      </w:r>
      <w:r w:rsidRPr="003A6380">
        <w:rPr>
          <w:rFonts w:eastAsia="Times New Roman" w:cs="Times New Roman"/>
          <w:szCs w:val="28"/>
          <w:vertAlign w:val="superscript"/>
        </w:rPr>
        <w:t>2</w:t>
      </w:r>
      <w:r w:rsidRPr="003A6380">
        <w:rPr>
          <w:rFonts w:eastAsia="Times New Roman" w:cs="Times New Roman"/>
          <w:szCs w:val="28"/>
        </w:rPr>
        <w:t> đạt giá trị nhỏ nhất.</w:t>
      </w:r>
    </w:p>
    <w:p w:rsidR="003A6380" w:rsidRPr="003A6380" w:rsidRDefault="003A6380" w:rsidP="003A6380">
      <w:pPr>
        <w:spacing w:after="240" w:line="380" w:lineRule="atLeast"/>
        <w:ind w:left="48" w:right="48"/>
        <w:jc w:val="both"/>
        <w:rPr>
          <w:rFonts w:eastAsia="Times New Roman" w:cs="Times New Roman"/>
          <w:szCs w:val="28"/>
        </w:rPr>
      </w:pPr>
      <w:r w:rsidRPr="003A6380">
        <w:rPr>
          <w:rFonts w:eastAsia="Times New Roman" w:cs="Times New Roman"/>
          <w:b/>
          <w:bCs/>
          <w:szCs w:val="28"/>
        </w:rPr>
        <w:t>Bài 3.</w:t>
      </w:r>
      <w:r w:rsidRPr="003A6380">
        <w:rPr>
          <w:rFonts w:eastAsia="Times New Roman" w:cs="Times New Roman"/>
          <w:szCs w:val="28"/>
        </w:rPr>
        <w:t> (3 điểm) Hai xí nghiệp theo kế hoạch phải làm tổng cộng 520 dụng cụ. Thực tế, xí nghiệp I vượt mức kế hoạch 10%, xí nghiệp II vượt mức kế hoạch 12%, do đó cả hai xí nghiệp đã làm được 577 dụng cụ. Tính số dụng cụ mỗi xí nghiệp phải làm theo kế hoạch.</w:t>
      </w:r>
    </w:p>
    <w:p w:rsidR="00EC2C75" w:rsidRPr="003A6380" w:rsidRDefault="00EC2C75">
      <w:pPr>
        <w:rPr>
          <w:rFonts w:cs="Times New Roman"/>
          <w:szCs w:val="28"/>
        </w:rPr>
      </w:pPr>
    </w:p>
    <w:sectPr w:rsidR="00EC2C75" w:rsidRPr="003A6380" w:rsidSect="003A638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2726"/>
    <w:multiLevelType w:val="hybridMultilevel"/>
    <w:tmpl w:val="27F67FC0"/>
    <w:lvl w:ilvl="0" w:tplc="C4325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3A6380"/>
    <w:rsid w:val="003A6380"/>
    <w:rsid w:val="006655CC"/>
    <w:rsid w:val="00EC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75"/>
  </w:style>
  <w:style w:type="paragraph" w:styleId="Heading3">
    <w:name w:val="heading 3"/>
    <w:basedOn w:val="Normal"/>
    <w:link w:val="Heading3Char"/>
    <w:uiPriority w:val="9"/>
    <w:qFormat/>
    <w:rsid w:val="003A638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6380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A63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6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HoangDuy-Vien</dc:creator>
  <cp:lastModifiedBy>HoangDuy-Vien</cp:lastModifiedBy>
  <cp:revision>1</cp:revision>
  <dcterms:created xsi:type="dcterms:W3CDTF">2020-04-06T14:07:00Z</dcterms:created>
  <dcterms:modified xsi:type="dcterms:W3CDTF">2020-04-06T14:15:00Z</dcterms:modified>
</cp:coreProperties>
</file>