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D9" w:rsidRPr="005163EE" w:rsidRDefault="00BC35D9" w:rsidP="00BC35D9">
      <w:pPr>
        <w:jc w:val="center"/>
        <w:rPr>
          <w:b/>
          <w:sz w:val="28"/>
          <w:szCs w:val="28"/>
        </w:rPr>
      </w:pPr>
      <w:r w:rsidRPr="005163EE">
        <w:rPr>
          <w:b/>
          <w:sz w:val="28"/>
          <w:szCs w:val="28"/>
        </w:rPr>
        <w:t>Đ</w:t>
      </w:r>
      <w:r>
        <w:rPr>
          <w:b/>
          <w:sz w:val="28"/>
          <w:szCs w:val="28"/>
        </w:rPr>
        <w:t>Ề</w:t>
      </w:r>
      <w:r w:rsidRPr="005163EE">
        <w:rPr>
          <w:b/>
          <w:sz w:val="28"/>
          <w:szCs w:val="28"/>
        </w:rPr>
        <w:t xml:space="preserve"> CƯƠNG ÔN TẬP MÔN LỊCH SỬ 8 </w:t>
      </w:r>
    </w:p>
    <w:p w:rsidR="00BC35D9" w:rsidRDefault="00BC35D9" w:rsidP="00BC35D9">
      <w:pPr>
        <w:rPr>
          <w:b/>
          <w:i/>
          <w:sz w:val="28"/>
          <w:szCs w:val="28"/>
          <w:lang w:val="pt-BR"/>
        </w:rPr>
      </w:pPr>
    </w:p>
    <w:p w:rsidR="00BC35D9" w:rsidRPr="005163EE" w:rsidRDefault="00BC35D9" w:rsidP="00BC35D9">
      <w:pPr>
        <w:rPr>
          <w:b/>
          <w:i/>
          <w:sz w:val="28"/>
          <w:szCs w:val="28"/>
          <w:lang w:val="pt-BR"/>
        </w:rPr>
      </w:pPr>
      <w:r w:rsidRPr="005163EE">
        <w:rPr>
          <w:b/>
          <w:i/>
          <w:sz w:val="28"/>
          <w:szCs w:val="28"/>
          <w:lang w:val="pt-BR"/>
        </w:rPr>
        <w:t>Câu 1</w:t>
      </w:r>
      <w:r>
        <w:rPr>
          <w:b/>
          <w:i/>
          <w:sz w:val="28"/>
          <w:szCs w:val="28"/>
          <w:lang w:val="pt-BR"/>
        </w:rPr>
        <w:t xml:space="preserve">: </w:t>
      </w:r>
      <w:r w:rsidRPr="005163EE">
        <w:rPr>
          <w:b/>
          <w:i/>
          <w:sz w:val="28"/>
          <w:szCs w:val="28"/>
          <w:lang w:val="pt-BR"/>
        </w:rPr>
        <w:t xml:space="preserve">Trình bày nguyên nhân, </w:t>
      </w:r>
      <w:r w:rsidRPr="005163EE">
        <w:rPr>
          <w:b/>
          <w:i/>
          <w:spacing w:val="-8"/>
          <w:sz w:val="28"/>
          <w:szCs w:val="28"/>
          <w:lang w:val="pt-BR"/>
        </w:rPr>
        <w:t>kết quả,  ý nghĩa</w:t>
      </w:r>
      <w:r w:rsidRPr="005163EE">
        <w:rPr>
          <w:b/>
          <w:i/>
          <w:sz w:val="28"/>
          <w:szCs w:val="28"/>
          <w:lang w:val="pt-BR"/>
        </w:rPr>
        <w:t xml:space="preserve"> cuộc chiến tranh giành độc lập 13 thuộc địa ở Bắc Mỹ</w:t>
      </w:r>
    </w:p>
    <w:p w:rsidR="00BC35D9" w:rsidRPr="005163EE" w:rsidRDefault="00BC35D9" w:rsidP="00BC35D9">
      <w:pPr>
        <w:rPr>
          <w:sz w:val="28"/>
          <w:szCs w:val="28"/>
          <w:lang w:val="pt-BR"/>
        </w:rPr>
      </w:pPr>
      <w:r w:rsidRPr="005163EE">
        <w:rPr>
          <w:b/>
          <w:sz w:val="28"/>
          <w:szCs w:val="28"/>
          <w:lang w:val="pt-BR"/>
        </w:rPr>
        <w:t>* Nguyên nhân</w:t>
      </w:r>
      <w:r w:rsidRPr="005163EE">
        <w:rPr>
          <w:sz w:val="28"/>
          <w:szCs w:val="28"/>
          <w:lang w:val="pt-BR"/>
        </w:rPr>
        <w:t>:</w:t>
      </w:r>
    </w:p>
    <w:p w:rsidR="00BC35D9" w:rsidRPr="005163EE" w:rsidRDefault="00BC35D9" w:rsidP="00BC35D9">
      <w:pPr>
        <w:jc w:val="both"/>
        <w:rPr>
          <w:spacing w:val="-8"/>
          <w:sz w:val="28"/>
          <w:szCs w:val="28"/>
          <w:lang w:val="pt-BR"/>
        </w:rPr>
      </w:pPr>
      <w:r w:rsidRPr="005163EE">
        <w:rPr>
          <w:spacing w:val="-8"/>
          <w:sz w:val="28"/>
          <w:szCs w:val="28"/>
          <w:lang w:val="pt-BR"/>
        </w:rPr>
        <w:t>- Thế kỉ XVIII, thực dân Anh đã thiết lập được 13 thuộc địa ở Bắc Mỹ và tiến hành chính sách cai trị, bóc lột nhân dân ở đây.</w:t>
      </w:r>
    </w:p>
    <w:p w:rsidR="00BC35D9" w:rsidRPr="005163EE" w:rsidRDefault="00BC35D9" w:rsidP="00BC35D9">
      <w:pPr>
        <w:jc w:val="both"/>
        <w:rPr>
          <w:spacing w:val="-8"/>
          <w:sz w:val="28"/>
          <w:szCs w:val="28"/>
          <w:lang w:val="pt-BR"/>
        </w:rPr>
      </w:pPr>
      <w:r w:rsidRPr="005163EE">
        <w:rPr>
          <w:spacing w:val="-8"/>
          <w:sz w:val="28"/>
          <w:szCs w:val="28"/>
          <w:lang w:val="pt-BR"/>
        </w:rPr>
        <w:t>- Giữa thế kỉ XVIII, nền kinh tế TBCN ở 13 thuộc địa phát triển mạnh nhưng thực dân Anh ngăn cản, kìm hãm sự phát triển ở thuộc địa dẫn đến mâu thuẫn giữa nhân dân Bắc Mĩ và giai cấp tư sản, chủ nô với thực dân Anh trở nên gay gắt =&gt; chiến tranh bùng nổ</w:t>
      </w:r>
    </w:p>
    <w:p w:rsidR="00BC35D9" w:rsidRPr="005163EE" w:rsidRDefault="00BC35D9" w:rsidP="00BC35D9">
      <w:pPr>
        <w:jc w:val="both"/>
        <w:rPr>
          <w:spacing w:val="-8"/>
          <w:sz w:val="28"/>
          <w:szCs w:val="28"/>
          <w:lang w:val="pt-BR"/>
        </w:rPr>
      </w:pPr>
      <w:r w:rsidRPr="005163EE">
        <w:rPr>
          <w:b/>
          <w:spacing w:val="-8"/>
          <w:sz w:val="28"/>
          <w:szCs w:val="28"/>
        </w:rPr>
        <w:t>* Kết quả</w:t>
      </w:r>
      <w:r w:rsidRPr="005163EE">
        <w:rPr>
          <w:spacing w:val="-8"/>
          <w:sz w:val="28"/>
          <w:szCs w:val="28"/>
        </w:rPr>
        <w:t>:</w:t>
      </w:r>
    </w:p>
    <w:p w:rsidR="00BC35D9" w:rsidRPr="005163EE" w:rsidRDefault="00BC35D9" w:rsidP="00BC35D9">
      <w:pPr>
        <w:jc w:val="both"/>
        <w:rPr>
          <w:spacing w:val="-8"/>
          <w:sz w:val="28"/>
          <w:szCs w:val="28"/>
          <w:lang w:val="pt-BR"/>
        </w:rPr>
      </w:pPr>
      <w:r w:rsidRPr="005163EE">
        <w:rPr>
          <w:spacing w:val="-8"/>
          <w:sz w:val="28"/>
          <w:szCs w:val="28"/>
        </w:rPr>
        <w:t xml:space="preserve">- Anh phải thừa nhận nền độc lập của 13 thuộc địa và Hợp chúng quốc Mĩ được ra đời. </w:t>
      </w:r>
    </w:p>
    <w:p w:rsidR="00BC35D9" w:rsidRPr="005163EE" w:rsidRDefault="00BC35D9" w:rsidP="00BC35D9">
      <w:pPr>
        <w:jc w:val="both"/>
        <w:rPr>
          <w:spacing w:val="-8"/>
          <w:sz w:val="28"/>
          <w:szCs w:val="28"/>
        </w:rPr>
      </w:pPr>
      <w:r w:rsidRPr="005163EE">
        <w:rPr>
          <w:spacing w:val="-8"/>
          <w:sz w:val="28"/>
          <w:szCs w:val="28"/>
          <w:lang w:val="pt-BR"/>
        </w:rPr>
        <w:t xml:space="preserve">- </w:t>
      </w:r>
      <w:r w:rsidRPr="005163EE">
        <w:rPr>
          <w:spacing w:val="-8"/>
          <w:sz w:val="28"/>
          <w:szCs w:val="28"/>
        </w:rPr>
        <w:t>Năm 1787, Mĩ ban hành Hiến pháp, quy định Mĩ là nước cộng hòa liên bang, đứng đầu là Tổng thổng.</w:t>
      </w:r>
    </w:p>
    <w:p w:rsidR="00BC35D9" w:rsidRPr="005163EE" w:rsidRDefault="00BC35D9" w:rsidP="00BC35D9">
      <w:pPr>
        <w:jc w:val="both"/>
        <w:rPr>
          <w:spacing w:val="-8"/>
          <w:sz w:val="28"/>
          <w:szCs w:val="28"/>
        </w:rPr>
      </w:pPr>
      <w:r w:rsidRPr="005163EE">
        <w:rPr>
          <w:b/>
          <w:spacing w:val="-8"/>
          <w:sz w:val="28"/>
          <w:szCs w:val="28"/>
        </w:rPr>
        <w:t>* Ý nghĩa:</w:t>
      </w:r>
    </w:p>
    <w:p w:rsidR="00BC35D9" w:rsidRPr="005163EE" w:rsidRDefault="00BC35D9" w:rsidP="00BC35D9">
      <w:pPr>
        <w:jc w:val="both"/>
        <w:rPr>
          <w:spacing w:val="-10"/>
          <w:sz w:val="28"/>
          <w:szCs w:val="28"/>
        </w:rPr>
      </w:pPr>
      <w:r w:rsidRPr="005163EE">
        <w:rPr>
          <w:spacing w:val="-10"/>
          <w:sz w:val="28"/>
          <w:szCs w:val="28"/>
        </w:rPr>
        <w:t>- Cuộc chiến tranh thực chất là cuộc cách mạng tư sản, nó đã thực hiện được hai nhiệm vụ cùng một lúc là lật đổ ách thống trị của thực dân và mở đường cho CNTB phát triển.</w:t>
      </w:r>
    </w:p>
    <w:p w:rsidR="00BC35D9" w:rsidRPr="005163EE" w:rsidRDefault="00BC35D9" w:rsidP="00BC35D9">
      <w:pPr>
        <w:jc w:val="both"/>
        <w:rPr>
          <w:spacing w:val="-14"/>
          <w:sz w:val="28"/>
          <w:szCs w:val="28"/>
        </w:rPr>
      </w:pPr>
      <w:r w:rsidRPr="005163EE">
        <w:rPr>
          <w:spacing w:val="-14"/>
          <w:sz w:val="28"/>
          <w:szCs w:val="28"/>
        </w:rPr>
        <w:t>- Tuy nhiên, cuộc cách mạng này không triệt để vì chỉ có giai cấp tư sản, chủ nô được hưởng quyền lợi, còn nhân dân lao động nói chung không được hưởng chút quyền lợi gì.</w:t>
      </w:r>
    </w:p>
    <w:p w:rsidR="00BC35D9" w:rsidRPr="005163EE" w:rsidRDefault="00BC35D9" w:rsidP="00BC35D9">
      <w:pPr>
        <w:rPr>
          <w:b/>
          <w:i/>
          <w:sz w:val="28"/>
          <w:szCs w:val="28"/>
          <w:lang w:eastAsia="vi-VN"/>
        </w:rPr>
      </w:pPr>
      <w:r w:rsidRPr="005163EE">
        <w:rPr>
          <w:b/>
          <w:i/>
          <w:sz w:val="28"/>
          <w:szCs w:val="28"/>
        </w:rPr>
        <w:t xml:space="preserve">Câu 2: Ý nghĩa lịch sử của cách mạng tư sản Pháp  </w:t>
      </w:r>
    </w:p>
    <w:p w:rsidR="00BC35D9" w:rsidRPr="005163EE" w:rsidRDefault="00BC35D9" w:rsidP="00BC35D9">
      <w:pPr>
        <w:rPr>
          <w:sz w:val="28"/>
          <w:szCs w:val="28"/>
        </w:rPr>
      </w:pPr>
      <w:r w:rsidRPr="005163EE">
        <w:rPr>
          <w:sz w:val="28"/>
          <w:szCs w:val="28"/>
        </w:rPr>
        <w:t xml:space="preserve">+Cách mạng tư sản Pháp đã lật đổ được chế độ phong kiến, đưa giai cấp tư sản lên cầm quyền, xóa bỏ nhiều trở ngại trên con đường phát triển của chủ nghĩa tư bản </w:t>
      </w:r>
    </w:p>
    <w:p w:rsidR="00BC35D9" w:rsidRPr="005163EE" w:rsidRDefault="00BC35D9" w:rsidP="00BC35D9">
      <w:pPr>
        <w:rPr>
          <w:sz w:val="28"/>
          <w:szCs w:val="28"/>
        </w:rPr>
      </w:pPr>
      <w:r w:rsidRPr="005163EE">
        <w:rPr>
          <w:sz w:val="28"/>
          <w:szCs w:val="28"/>
        </w:rPr>
        <w:t>+ Quần chúng nhân dân là lực lượng chủ yếu đua cách mạng đạt tới đỉnh cao với nền chuyên chính dân chủ Gia cô banh</w:t>
      </w:r>
    </w:p>
    <w:p w:rsidR="00BC35D9" w:rsidRPr="005163EE" w:rsidRDefault="00BC35D9" w:rsidP="00BC35D9">
      <w:pPr>
        <w:rPr>
          <w:b/>
          <w:i/>
          <w:sz w:val="28"/>
          <w:szCs w:val="28"/>
        </w:rPr>
      </w:pPr>
      <w:r w:rsidRPr="005163EE">
        <w:rPr>
          <w:b/>
          <w:i/>
          <w:sz w:val="28"/>
          <w:szCs w:val="28"/>
        </w:rPr>
        <w:t xml:space="preserve">- Tính chất, hạn chế của cách mạng tư sản Pháp </w:t>
      </w:r>
    </w:p>
    <w:p w:rsidR="00BC35D9" w:rsidRPr="005163EE" w:rsidRDefault="00BC35D9" w:rsidP="00BC35D9">
      <w:pPr>
        <w:rPr>
          <w:sz w:val="28"/>
          <w:szCs w:val="28"/>
        </w:rPr>
      </w:pPr>
      <w:r w:rsidRPr="005163EE">
        <w:rPr>
          <w:sz w:val="28"/>
          <w:szCs w:val="28"/>
        </w:rPr>
        <w:t xml:space="preserve">+ Cách mạng tư sản Pháp cuối thế kỉ XVIII được coi là cuộc cách mạng tư sản triệt để nhất </w:t>
      </w:r>
    </w:p>
    <w:p w:rsidR="00BC35D9" w:rsidRPr="005163EE" w:rsidRDefault="00BC35D9" w:rsidP="00BC35D9">
      <w:pPr>
        <w:rPr>
          <w:sz w:val="28"/>
          <w:szCs w:val="28"/>
        </w:rPr>
      </w:pPr>
      <w:r w:rsidRPr="005163EE">
        <w:rPr>
          <w:sz w:val="28"/>
          <w:szCs w:val="28"/>
        </w:rPr>
        <w:t>+ Tuy nhiên nó vẫn chưa đáp ứng được đầy đủ quyền lợi cho nhân dân, vẫn không hoàn toàn xóa bỏ được chế độ phong kiến, chỉ có giai cấp tư sản là được hưởng lợi</w:t>
      </w:r>
    </w:p>
    <w:p w:rsidR="00BC35D9" w:rsidRPr="00016B82" w:rsidRDefault="00BC35D9" w:rsidP="00BC35D9">
      <w:pPr>
        <w:rPr>
          <w:i/>
          <w:color w:val="000000"/>
          <w:sz w:val="28"/>
          <w:szCs w:val="28"/>
        </w:rPr>
      </w:pPr>
      <w:r>
        <w:rPr>
          <w:b/>
          <w:i/>
          <w:sz w:val="28"/>
          <w:szCs w:val="28"/>
        </w:rPr>
        <w:t xml:space="preserve">Câu 3 </w:t>
      </w:r>
      <w:r w:rsidRPr="005163EE">
        <w:rPr>
          <w:b/>
          <w:i/>
          <w:sz w:val="28"/>
          <w:szCs w:val="28"/>
        </w:rPr>
        <w:t xml:space="preserve">: </w:t>
      </w:r>
      <w:r w:rsidRPr="00016B82">
        <w:rPr>
          <w:b/>
          <w:bCs/>
          <w:i/>
          <w:color w:val="000000"/>
          <w:sz w:val="28"/>
          <w:szCs w:val="28"/>
        </w:rPr>
        <w:t>Ý nghĩa lịch sử, bài học kinh nghiệm của công xã Pa ri</w:t>
      </w:r>
      <w:r w:rsidRPr="00016B82">
        <w:rPr>
          <w:i/>
          <w:color w:val="000000"/>
          <w:sz w:val="28"/>
          <w:szCs w:val="28"/>
        </w:rPr>
        <w:t>.</w:t>
      </w:r>
    </w:p>
    <w:p w:rsidR="00BC35D9" w:rsidRPr="005163EE" w:rsidRDefault="00BC35D9" w:rsidP="00BC35D9">
      <w:pPr>
        <w:rPr>
          <w:color w:val="000000"/>
          <w:sz w:val="28"/>
          <w:szCs w:val="28"/>
        </w:rPr>
      </w:pPr>
      <w:r w:rsidRPr="005163EE">
        <w:rPr>
          <w:color w:val="000000"/>
          <w:sz w:val="28"/>
          <w:szCs w:val="28"/>
        </w:rPr>
        <w:t>+ Ý nghĩa: Tuy chỉ tồn tại 72 ngày nhưng công xã Pa-ri có ý nghĩa lịch sử to lớn. Công xã là hình ảnh thu nhỏ của một chế độ xã hội mới, đem lại một tương lai tốt đẹp cho nhân dân lao động.</w:t>
      </w:r>
    </w:p>
    <w:p w:rsidR="00BC35D9" w:rsidRPr="005163EE" w:rsidRDefault="00BC35D9" w:rsidP="00BC35D9">
      <w:pPr>
        <w:rPr>
          <w:color w:val="000000"/>
          <w:sz w:val="28"/>
          <w:szCs w:val="28"/>
        </w:rPr>
      </w:pPr>
      <w:r w:rsidRPr="005163EE">
        <w:rPr>
          <w:color w:val="000000"/>
          <w:sz w:val="28"/>
          <w:szCs w:val="28"/>
        </w:rPr>
        <w:t>+ Bài học: CM thắng lợi phải có Đảng lãnh đạo, liên minh công nông và kiên quyết trấn áp kẻ thù ngay từ đầu.</w:t>
      </w:r>
    </w:p>
    <w:p w:rsidR="00BC35D9" w:rsidRPr="005163EE" w:rsidRDefault="00BC35D9" w:rsidP="00BC35D9">
      <w:pPr>
        <w:rPr>
          <w:b/>
          <w:i/>
          <w:sz w:val="28"/>
          <w:szCs w:val="28"/>
        </w:rPr>
      </w:pPr>
      <w:r w:rsidRPr="005163EE">
        <w:rPr>
          <w:b/>
          <w:i/>
          <w:sz w:val="28"/>
          <w:szCs w:val="28"/>
        </w:rPr>
        <w:t xml:space="preserve">Câu </w:t>
      </w:r>
      <w:r>
        <w:rPr>
          <w:b/>
          <w:i/>
          <w:sz w:val="28"/>
          <w:szCs w:val="28"/>
        </w:rPr>
        <w:t>4</w:t>
      </w:r>
      <w:r w:rsidRPr="005163EE">
        <w:rPr>
          <w:b/>
          <w:i/>
          <w:sz w:val="28"/>
          <w:szCs w:val="28"/>
        </w:rPr>
        <w:t>: Nguyên nhân của chiến tranh thế giới thứ nhất (1914 – 1918):</w:t>
      </w:r>
    </w:p>
    <w:p w:rsidR="00BC35D9" w:rsidRPr="005163EE" w:rsidRDefault="00BC35D9" w:rsidP="00BC35D9">
      <w:pPr>
        <w:rPr>
          <w:b/>
          <w:sz w:val="28"/>
          <w:szCs w:val="28"/>
        </w:rPr>
      </w:pPr>
      <w:r w:rsidRPr="005163EE">
        <w:rPr>
          <w:b/>
          <w:sz w:val="28"/>
          <w:szCs w:val="28"/>
        </w:rPr>
        <w:t xml:space="preserve">- </w:t>
      </w:r>
      <w:r w:rsidRPr="005163EE">
        <w:rPr>
          <w:sz w:val="28"/>
          <w:szCs w:val="28"/>
        </w:rPr>
        <w:t>Vào cuối thế kỉ XIX đầu thế kỉ XX, sự phát triển không đều giữa các nước tư bản về kinh tế và chính trị đã làm thay đổi sâu sắc so sánh lực lượng giữa các nước đế quốc. Mâu thuẫn về vấn đề thuộc địa dẫn tới các cuộc chiến tranh đế quốc đầu tiên: chiến tranh Mĩ – Tây Ban Nha(1898); chiến tranh Anh – Bô-ơ (1899 – 1902) chiến tranh Nga - Nhật (1904 – 1905)</w:t>
      </w:r>
    </w:p>
    <w:p w:rsidR="00BC35D9" w:rsidRPr="005163EE" w:rsidRDefault="00BC35D9" w:rsidP="00BC35D9">
      <w:pPr>
        <w:rPr>
          <w:sz w:val="28"/>
          <w:szCs w:val="28"/>
        </w:rPr>
      </w:pPr>
      <w:r w:rsidRPr="005163EE">
        <w:rPr>
          <w:sz w:val="28"/>
          <w:szCs w:val="28"/>
        </w:rPr>
        <w:lastRenderedPageBreak/>
        <w:t>- Để chuẩn bị cho cuộc chiến tranh nhằm tranh giành thị trường, thuộc địa các nước đế quốc đã thành lập hai khối quân sự đối lập: khối liên minh gồm Đức- Áo – Hung (1882) và khối Hiệp Ước của Anh, Pháp và Nga (1907). Cả hai khối đều tích cực chạy đua vũ trang, nhằm tranh nhau làm bá chủ thế giới.</w:t>
      </w:r>
    </w:p>
    <w:p w:rsidR="00BC35D9" w:rsidRPr="005163EE" w:rsidRDefault="00BC35D9" w:rsidP="00BC35D9">
      <w:pPr>
        <w:rPr>
          <w:b/>
          <w:sz w:val="28"/>
          <w:szCs w:val="28"/>
        </w:rPr>
      </w:pPr>
      <w:r w:rsidRPr="005163EE">
        <w:rPr>
          <w:b/>
          <w:i/>
          <w:sz w:val="28"/>
          <w:szCs w:val="28"/>
        </w:rPr>
        <w:t xml:space="preserve">Câu </w:t>
      </w:r>
      <w:r>
        <w:rPr>
          <w:b/>
          <w:i/>
          <w:sz w:val="28"/>
          <w:szCs w:val="28"/>
        </w:rPr>
        <w:t>5</w:t>
      </w:r>
      <w:r w:rsidRPr="005163EE">
        <w:rPr>
          <w:b/>
          <w:i/>
          <w:sz w:val="28"/>
          <w:szCs w:val="28"/>
        </w:rPr>
        <w:t>: Diễn biến của chiến tranh</w:t>
      </w:r>
      <w:r w:rsidRPr="005163EE">
        <w:rPr>
          <w:b/>
          <w:sz w:val="28"/>
          <w:szCs w:val="28"/>
        </w:rPr>
        <w:t xml:space="preserve"> </w:t>
      </w:r>
      <w:r w:rsidRPr="005163EE">
        <w:rPr>
          <w:b/>
          <w:i/>
          <w:sz w:val="28"/>
          <w:szCs w:val="28"/>
        </w:rPr>
        <w:t>thế giới thứ nhất (1914 – 1918):</w:t>
      </w:r>
    </w:p>
    <w:p w:rsidR="00BC35D9" w:rsidRPr="005163EE" w:rsidRDefault="00BC35D9" w:rsidP="00BC35D9">
      <w:pPr>
        <w:rPr>
          <w:b/>
          <w:sz w:val="28"/>
          <w:szCs w:val="28"/>
        </w:rPr>
      </w:pPr>
      <w:r w:rsidRPr="005163EE">
        <w:rPr>
          <w:b/>
          <w:sz w:val="28"/>
          <w:szCs w:val="28"/>
        </w:rPr>
        <w:t xml:space="preserve"> Giai đoạn thứ nhất: (1914 – 1916)</w:t>
      </w:r>
    </w:p>
    <w:p w:rsidR="00BC35D9" w:rsidRPr="005163EE" w:rsidRDefault="00BC35D9" w:rsidP="00BC35D9">
      <w:pPr>
        <w:rPr>
          <w:sz w:val="28"/>
          <w:szCs w:val="28"/>
        </w:rPr>
      </w:pPr>
      <w:r w:rsidRPr="005163EE">
        <w:rPr>
          <w:sz w:val="28"/>
          <w:szCs w:val="28"/>
        </w:rPr>
        <w:t>+ Sau sự kiện thái tử Áo – Hung bị một người Xéc – bi ám sát ( ngày 28/6/1914), từ ngày 1 đến ngày 3/8 Đức tuyên ciến với Nga và Pháp. Ngày 4/8 Anh tuyên chiến với Đức. chiến tranh thế giới thứ nhất bùng nổ.</w:t>
      </w:r>
    </w:p>
    <w:p w:rsidR="00BC35D9" w:rsidRPr="005163EE" w:rsidRDefault="00BC35D9" w:rsidP="00BC35D9">
      <w:pPr>
        <w:rPr>
          <w:sz w:val="28"/>
          <w:szCs w:val="28"/>
        </w:rPr>
      </w:pPr>
      <w:r w:rsidRPr="005163EE">
        <w:rPr>
          <w:sz w:val="28"/>
          <w:szCs w:val="28"/>
        </w:rPr>
        <w:t>+ Giai đoạn này, Đức tập trung lực lượng đánh phía Tây nhằm nhanh chóng thôn tính nước Pháp. Song nhờ có Nga tấn công quân Đức ở phía đông, nên nước Pháp được cứu nguy. Từ 1916, chiến tranh chuyển sang thế cầm cự đối với cả hai phe.</w:t>
      </w:r>
    </w:p>
    <w:p w:rsidR="00BC35D9" w:rsidRPr="005163EE" w:rsidRDefault="00BC35D9" w:rsidP="00BC35D9">
      <w:pPr>
        <w:rPr>
          <w:sz w:val="28"/>
          <w:szCs w:val="28"/>
        </w:rPr>
      </w:pPr>
      <w:r w:rsidRPr="005163EE">
        <w:rPr>
          <w:sz w:val="28"/>
          <w:szCs w:val="28"/>
        </w:rPr>
        <w:t>+ Chiến tranh bùng nổ, cả hai phe đều lôi kéo nhiều nước tham gia và sử dụng nhiều loại vũ khí hiện đại, đã giết hại và làm bị thương hàng triệu người.</w:t>
      </w:r>
    </w:p>
    <w:p w:rsidR="00BC35D9" w:rsidRPr="005163EE" w:rsidRDefault="00BC35D9" w:rsidP="00BC35D9">
      <w:pPr>
        <w:rPr>
          <w:sz w:val="28"/>
          <w:szCs w:val="28"/>
        </w:rPr>
      </w:pPr>
      <w:r w:rsidRPr="005163EE">
        <w:rPr>
          <w:b/>
          <w:sz w:val="28"/>
          <w:szCs w:val="28"/>
        </w:rPr>
        <w:t>Giai đoạn thứ hai: (1917 – 1918)</w:t>
      </w:r>
    </w:p>
    <w:p w:rsidR="00BC35D9" w:rsidRPr="005163EE" w:rsidRDefault="00BC35D9" w:rsidP="00BC35D9">
      <w:pPr>
        <w:rPr>
          <w:sz w:val="28"/>
          <w:szCs w:val="28"/>
        </w:rPr>
      </w:pPr>
      <w:r w:rsidRPr="005163EE">
        <w:rPr>
          <w:sz w:val="28"/>
          <w:szCs w:val="28"/>
        </w:rPr>
        <w:t>+ Tháng 2/1917, Cách mạng tháng hai diễn ra ở Nga, buộc Mĩ phải sớm nhảy vào tham chiến và đứng về phe Hiệp ước  4/1917, vì thế phe Liên Minh liên tiếp bị thất bại.</w:t>
      </w:r>
    </w:p>
    <w:p w:rsidR="00BC35D9" w:rsidRPr="005163EE" w:rsidRDefault="00BC35D9" w:rsidP="00BC35D9">
      <w:pPr>
        <w:rPr>
          <w:sz w:val="28"/>
          <w:szCs w:val="28"/>
        </w:rPr>
      </w:pPr>
      <w:r>
        <w:rPr>
          <w:sz w:val="28"/>
          <w:szCs w:val="28"/>
        </w:rPr>
        <w:t xml:space="preserve">- </w:t>
      </w:r>
      <w:r w:rsidRPr="005163EE">
        <w:rPr>
          <w:sz w:val="28"/>
          <w:szCs w:val="28"/>
        </w:rPr>
        <w:t>Từ cuối năm 1917, phe Hiệp Ước liên tiếp mở các cuộc tấn công làm cho đồng minh của Đức lần lượt đầu hàng.</w:t>
      </w:r>
    </w:p>
    <w:p w:rsidR="00BC35D9" w:rsidRPr="005163EE" w:rsidRDefault="00BC35D9" w:rsidP="00BC35D9">
      <w:pPr>
        <w:rPr>
          <w:sz w:val="28"/>
          <w:szCs w:val="28"/>
        </w:rPr>
      </w:pPr>
      <w:r w:rsidRPr="005163EE">
        <w:rPr>
          <w:sz w:val="28"/>
          <w:szCs w:val="28"/>
        </w:rPr>
        <w:t>+ Ngày 11/11/1918, Đức đầu hàng đồng minh vô điều kiện. Chiến tranh thế giới thứ nhất kết thúc với sự thất bại của phe Liên minh.</w:t>
      </w:r>
    </w:p>
    <w:p w:rsidR="00BC35D9" w:rsidRPr="005163EE" w:rsidRDefault="00BC35D9" w:rsidP="00BC35D9">
      <w:pPr>
        <w:rPr>
          <w:b/>
          <w:i/>
          <w:sz w:val="28"/>
          <w:szCs w:val="28"/>
        </w:rPr>
      </w:pPr>
      <w:r w:rsidRPr="005163EE">
        <w:rPr>
          <w:b/>
          <w:i/>
          <w:sz w:val="28"/>
          <w:szCs w:val="28"/>
        </w:rPr>
        <w:t xml:space="preserve">Câu </w:t>
      </w:r>
      <w:r>
        <w:rPr>
          <w:b/>
          <w:i/>
          <w:sz w:val="28"/>
          <w:szCs w:val="28"/>
        </w:rPr>
        <w:t>6</w:t>
      </w:r>
      <w:r w:rsidRPr="005163EE">
        <w:rPr>
          <w:b/>
          <w:i/>
          <w:sz w:val="28"/>
          <w:szCs w:val="28"/>
        </w:rPr>
        <w:t>: Kết cục của chiến tranh thế giới thứ nhất (1914 – 1918):</w:t>
      </w:r>
    </w:p>
    <w:p w:rsidR="00BC35D9" w:rsidRPr="005163EE" w:rsidRDefault="00BC35D9" w:rsidP="00BC35D9">
      <w:pPr>
        <w:rPr>
          <w:sz w:val="28"/>
          <w:szCs w:val="28"/>
        </w:rPr>
      </w:pPr>
      <w:r>
        <w:rPr>
          <w:sz w:val="28"/>
          <w:szCs w:val="28"/>
        </w:rPr>
        <w:t xml:space="preserve">- </w:t>
      </w:r>
      <w:r w:rsidRPr="005163EE">
        <w:rPr>
          <w:sz w:val="28"/>
          <w:szCs w:val="28"/>
        </w:rPr>
        <w:t>Chiến tranh gây nên nhiều tai họa cho nhân loại: 10 triệu người chết, hơn 20 triệu người bị thương, nhiều thành phố, làng mạc, đường sá bị phân hủy…chi phí cho chiến tranh lên tới 85 tỉ đô la.</w:t>
      </w:r>
    </w:p>
    <w:p w:rsidR="00BC35D9" w:rsidRPr="005163EE" w:rsidRDefault="00BC35D9" w:rsidP="00BC35D9">
      <w:pPr>
        <w:rPr>
          <w:b/>
          <w:sz w:val="28"/>
          <w:szCs w:val="28"/>
        </w:rPr>
      </w:pPr>
      <w:r>
        <w:rPr>
          <w:sz w:val="28"/>
          <w:szCs w:val="28"/>
        </w:rPr>
        <w:t xml:space="preserve">- </w:t>
      </w:r>
      <w:r w:rsidRPr="005163EE">
        <w:rPr>
          <w:sz w:val="28"/>
          <w:szCs w:val="28"/>
        </w:rPr>
        <w:t>Chiến tranh chỉ đem lại lợi ích cho các nước đế quốc thắng trận nhất là Mĩ. Bản đồ thế giới đã bị chia lại; Đức mất hết thuộc địa; Anh, Pháp và Mĩ được mở rộng thêm thuộc địa của mình..</w:t>
      </w:r>
    </w:p>
    <w:p w:rsidR="00BC35D9" w:rsidRPr="005163EE" w:rsidRDefault="00BC35D9" w:rsidP="00BC35D9">
      <w:pPr>
        <w:rPr>
          <w:b/>
          <w:sz w:val="28"/>
          <w:szCs w:val="28"/>
        </w:rPr>
      </w:pPr>
      <w:r>
        <w:rPr>
          <w:sz w:val="28"/>
          <w:szCs w:val="28"/>
        </w:rPr>
        <w:t xml:space="preserve">- </w:t>
      </w:r>
      <w:r w:rsidRPr="005163EE">
        <w:rPr>
          <w:sz w:val="28"/>
          <w:szCs w:val="28"/>
        </w:rPr>
        <w:t>Tuy nhiên, vào giai đoạn cuối của chiến tranh, phong trào cách mạng thế giới tiếp tục phát triển, đặc biệt là sự bùng nổ và thắng lợi của cách mạng tháng Mười Nga.</w:t>
      </w:r>
    </w:p>
    <w:p w:rsidR="00662B2E" w:rsidRDefault="00662B2E"/>
    <w:sectPr w:rsidR="00662B2E" w:rsidSect="001936F3">
      <w:pgSz w:w="11907" w:h="16839" w:code="9"/>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BC35D9"/>
    <w:rsid w:val="001936F3"/>
    <w:rsid w:val="00662B2E"/>
    <w:rsid w:val="00B91776"/>
    <w:rsid w:val="00BC3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3859</Characters>
  <Application>Microsoft Office Word</Application>
  <DocSecurity>0</DocSecurity>
  <Lines>32</Lines>
  <Paragraphs>9</Paragraphs>
  <ScaleCrop>false</ScaleCrop>
  <Company>tel:0936911668 - 0333.565287</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2020-04-06T07:48:00Z</dcterms:created>
  <dcterms:modified xsi:type="dcterms:W3CDTF">2020-04-06T07:57:00Z</dcterms:modified>
</cp:coreProperties>
</file>