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D" w:rsidRPr="00236AAB" w:rsidRDefault="007242DD" w:rsidP="007242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AAB">
        <w:rPr>
          <w:rFonts w:ascii="Times New Roman" w:hAnsi="Times New Roman"/>
          <w:b/>
          <w:sz w:val="28"/>
          <w:szCs w:val="28"/>
          <w:lang w:val="nl-NL"/>
        </w:rPr>
        <w:t>THỰC HÀNH VÀ KIỂM TRA THỰC HÀNH</w:t>
      </w:r>
    </w:p>
    <w:p w:rsidR="007242DD" w:rsidRPr="007242DD" w:rsidRDefault="007242DD" w:rsidP="007242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NGHIỆM LAI LỰC ĐẨY AC-SI-MÉT</w:t>
      </w:r>
    </w:p>
    <w:p w:rsidR="007242DD" w:rsidRDefault="007242DD" w:rsidP="007242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2DD" w:rsidRDefault="007242DD" w:rsidP="007242DD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Đo lực đẩy Ác-si-mét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a, Sử dụng được các đồ dùng thí nghiệm đã chuẩn bị để xác định.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Đo được trọng lượng P của trong không khí.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Đo được hợp lực F của các lực tác dụng lên vật chìm trong nước.</w:t>
      </w:r>
    </w:p>
    <w:p w:rsidR="005451D5" w:rsidRDefault="005451D5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Xác định được lực đẩy Ác-si-mét lên vật chìm trong nước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b, </w:t>
      </w:r>
      <w:r w:rsidR="005451D5">
        <w:rPr>
          <w:rFonts w:ascii="Times New Roman" w:hAnsi="Times New Roman"/>
          <w:sz w:val="28"/>
          <w:szCs w:val="28"/>
        </w:rPr>
        <w:t>Sử dụng được các đồ dùng thí nghiệm đã chuẩn bị để xác định trọng lượng của phần nước có thể tích bằng thể tích của vật.</w:t>
      </w:r>
    </w:p>
    <w:p w:rsidR="005451D5" w:rsidRDefault="005451D5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c, So sánh trọng lượng của phàn nước với lực đẩyÁc-si-mét</w:t>
      </w:r>
    </w:p>
    <w:p w:rsidR="007242DD" w:rsidRDefault="005451D5" w:rsidP="007242DD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7242DD">
        <w:rPr>
          <w:rFonts w:ascii="Times New Roman" w:hAnsi="Times New Roman"/>
          <w:sz w:val="28"/>
          <w:szCs w:val="28"/>
        </w:rPr>
        <w:t>, Thái độ hợp tác làm thí nghiệm, thu dọn đồ sau khi làm thí nghiệm.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E7">
        <w:rPr>
          <w:rFonts w:ascii="Times New Roman" w:hAnsi="Times New Roman"/>
          <w:b/>
          <w:sz w:val="28"/>
          <w:szCs w:val="28"/>
        </w:rPr>
        <w:t>2, Hoàn thành báo cáo thực hành</w:t>
      </w:r>
    </w:p>
    <w:p w:rsidR="007242DD" w:rsidRDefault="007242DD" w:rsidP="007242DD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2DD" w:rsidRPr="00B010BB" w:rsidRDefault="007242DD" w:rsidP="007242DD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>BÁO CÁC THỰC HÀNH</w:t>
      </w:r>
    </w:p>
    <w:p w:rsidR="007242DD" w:rsidRPr="007242DD" w:rsidRDefault="007242DD" w:rsidP="007242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NGHIỆM LAI LỰC ĐẨY AC-SI-MÉT</w:t>
      </w:r>
    </w:p>
    <w:p w:rsidR="007242DD" w:rsidRPr="007242DD" w:rsidRDefault="007242DD" w:rsidP="007242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2DD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7242D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7242DD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7242DD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7242DD" w:rsidRPr="007242DD" w:rsidRDefault="007242DD" w:rsidP="007242DD">
      <w:pPr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1.Trả lời câu hỏi: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8"/>
      </w:tblGrid>
      <w:tr w:rsidR="007242DD" w:rsidRPr="007242DD" w:rsidTr="008A657E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C4: 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Viết công thức tính lực đẩy Acsimet.   Nêu tên và đơn vị của các đại lượng có mặt trong công thức .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……………………………………….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……………………………………….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……………………………………….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 C5: Muốn kiểm chứng độ lớn của lực đẩy Acsimet cần phải đo những đại lượng nào ?</w:t>
            </w:r>
          </w:p>
          <w:p w:rsidR="007242DD" w:rsidRPr="007242DD" w:rsidRDefault="007242DD" w:rsidP="007242DD">
            <w:pPr>
              <w:numPr>
                <w:ilvl w:val="0"/>
                <w:numId w:val="1"/>
              </w:num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………………………………........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………………………………………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b)……….……………………………</w:t>
            </w:r>
          </w:p>
          <w:p w:rsidR="007242DD" w:rsidRPr="007242DD" w:rsidRDefault="007242DD" w:rsidP="007242DD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….……………………………………</w:t>
            </w:r>
          </w:p>
        </w:tc>
      </w:tr>
    </w:tbl>
    <w:p w:rsidR="007242DD" w:rsidRPr="007242DD" w:rsidRDefault="007242DD" w:rsidP="007242DD">
      <w:pPr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:rsidR="007242DD" w:rsidRPr="007242DD" w:rsidRDefault="007242DD" w:rsidP="007242DD">
      <w:pPr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2. Kết quả đo lực đẩy Acsimet: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  <w:gridCol w:w="1536"/>
        <w:gridCol w:w="4597"/>
        <w:gridCol w:w="2410"/>
      </w:tblGrid>
      <w:tr w:rsidR="007242DD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Lần đo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Trọng lượng P của vật(N)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Hợp lực F của trọng lượng và lực đẩy Acsimet tác dụng lên vật khi vật được nhúng chìm trong nước (N)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Lực đẩy Acsimet</w:t>
            </w:r>
          </w:p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F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A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= P – F  (N)</w:t>
            </w:r>
          </w:p>
        </w:tc>
      </w:tr>
      <w:tr w:rsidR="007242DD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242DD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242DD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7242DD" w:rsidRPr="005451D5" w:rsidRDefault="007242DD" w:rsidP="005451D5">
      <w:pPr>
        <w:tabs>
          <w:tab w:val="left" w:pos="2760"/>
        </w:tabs>
        <w:spacing w:after="60" w:line="240" w:lineRule="auto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>Kết quả trung bình: F</w:t>
      </w:r>
      <w:r w:rsidRPr="007242DD">
        <w:rPr>
          <w:rFonts w:asciiTheme="majorHAnsi" w:hAnsiTheme="majorHAnsi" w:cstheme="majorHAnsi"/>
          <w:sz w:val="28"/>
          <w:szCs w:val="28"/>
          <w:vertAlign w:val="subscript"/>
        </w:rPr>
        <w:t>A</w:t>
      </w:r>
      <w:r w:rsidRPr="007242DD">
        <w:rPr>
          <w:rFonts w:asciiTheme="majorHAnsi" w:hAnsiTheme="majorHAnsi" w:cstheme="majorHAnsi"/>
          <w:sz w:val="28"/>
          <w:szCs w:val="28"/>
        </w:rPr>
        <w:t xml:space="preserve"> = </w:t>
      </w:r>
      <w:r w:rsidRPr="007242DD">
        <w:rPr>
          <w:rFonts w:asciiTheme="majorHAnsi" w:hAnsiTheme="majorHAnsi" w:cstheme="majorHAnsi"/>
          <w:position w:val="-24"/>
          <w:sz w:val="28"/>
          <w:szCs w:val="28"/>
        </w:rPr>
        <w:object w:dxaOrig="3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35pt;height:30.65pt" o:ole="">
            <v:imagedata r:id="rId5" o:title=""/>
          </v:shape>
          <o:OLEObject Type="Embed" ProgID="Equation.DSMT4" ShapeID="_x0000_i1025" DrawAspect="Content" ObjectID="_1636636320" r:id="rId6"/>
        </w:object>
      </w:r>
    </w:p>
    <w:p w:rsidR="007242DD" w:rsidRPr="007242DD" w:rsidRDefault="007242DD" w:rsidP="007242DD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3. Kết quả đo trọng lượng của phần nước có thể tích bằng thể tích của vật:</w:t>
      </w:r>
    </w:p>
    <w:p w:rsidR="007242DD" w:rsidRPr="007242DD" w:rsidRDefault="007242DD" w:rsidP="007242DD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>Trọng lượng riêng của nước là: d</w:t>
      </w:r>
      <w:r w:rsidRPr="007242DD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242DD">
        <w:rPr>
          <w:rFonts w:asciiTheme="majorHAnsi" w:hAnsiTheme="majorHAnsi" w:cstheme="majorHAnsi"/>
          <w:sz w:val="28"/>
          <w:szCs w:val="28"/>
        </w:rPr>
        <w:t xml:space="preserve"> = 10 000N/m</w:t>
      </w:r>
      <w:r w:rsidRPr="007242DD">
        <w:rPr>
          <w:rFonts w:asciiTheme="majorHAnsi" w:hAnsiTheme="majorHAnsi" w:cstheme="majorHAnsi"/>
          <w:sz w:val="28"/>
          <w:szCs w:val="28"/>
          <w:vertAlign w:val="superscript"/>
        </w:rPr>
        <w:t>3</w:t>
      </w:r>
      <w:r w:rsidRPr="007242DD">
        <w:rPr>
          <w:rFonts w:asciiTheme="majorHAnsi" w:hAnsiTheme="majorHAnsi" w:cstheme="majorHAnsi"/>
          <w:sz w:val="28"/>
          <w:szCs w:val="28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600"/>
        <w:gridCol w:w="2240"/>
        <w:gridCol w:w="3040"/>
        <w:gridCol w:w="2559"/>
      </w:tblGrid>
      <w:tr w:rsidR="007242DD" w:rsidRPr="007242DD" w:rsidTr="008A657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Lần đo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Thể tích nước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(m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Thể tích nước khi vật được nhúng chìm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(m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Thể tích vật hay thể tích nước bị vật chiếm chỗ</w:t>
            </w:r>
          </w:p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V =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–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(m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Trọng lượng nước (hay lực đẩy Acsimet) P = V.d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n</w:t>
            </w:r>
          </w:p>
        </w:tc>
      </w:tr>
      <w:tr w:rsidR="007242DD" w:rsidRPr="007242DD" w:rsidTr="008A657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242DD" w:rsidRPr="007242DD" w:rsidTr="008A657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242DD" w:rsidRPr="007242DD" w:rsidTr="008A657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DD" w:rsidRPr="007242DD" w:rsidRDefault="007242DD" w:rsidP="007242DD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7242DD" w:rsidRPr="007242DD" w:rsidRDefault="007242DD" w:rsidP="007242DD">
      <w:pPr>
        <w:tabs>
          <w:tab w:val="left" w:pos="2760"/>
        </w:tabs>
        <w:spacing w:after="60" w:line="240" w:lineRule="auto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 xml:space="preserve">Vậy: P = </w:t>
      </w:r>
      <w:r w:rsidRPr="007242DD">
        <w:rPr>
          <w:rFonts w:asciiTheme="majorHAnsi" w:hAnsiTheme="majorHAnsi" w:cstheme="majorHAnsi"/>
          <w:position w:val="-24"/>
          <w:sz w:val="28"/>
          <w:szCs w:val="28"/>
        </w:rPr>
        <w:object w:dxaOrig="2460" w:dyaOrig="660">
          <v:shape id="_x0000_i1026" type="#_x0000_t75" style="width:123.35pt;height:33.35pt" o:ole="">
            <v:imagedata r:id="rId7" o:title=""/>
          </v:shape>
          <o:OLEObject Type="Embed" ProgID="Equation.DSMT4" ShapeID="_x0000_i1026" DrawAspect="Content" ObjectID="_1636636321" r:id="rId8"/>
        </w:object>
      </w:r>
    </w:p>
    <w:p w:rsidR="007242DD" w:rsidRPr="007242DD" w:rsidRDefault="007242DD" w:rsidP="007242DD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4. Nhận xét kết quả đo và rút ra kết luận:</w:t>
      </w:r>
    </w:p>
    <w:p w:rsidR="007242DD" w:rsidRPr="007242DD" w:rsidRDefault="007242DD" w:rsidP="007242DD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</w:t>
      </w:r>
    </w:p>
    <w:p w:rsidR="007242DD" w:rsidRPr="007242DD" w:rsidRDefault="007242DD" w:rsidP="007242DD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sz w:val="26"/>
          <w:szCs w:val="26"/>
        </w:rPr>
      </w:pPr>
      <w:r w:rsidRPr="007242DD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7242DD" w:rsidRPr="00DE4164" w:rsidRDefault="007242DD" w:rsidP="007242DD">
      <w:pPr>
        <w:tabs>
          <w:tab w:val="left" w:pos="2760"/>
        </w:tabs>
        <w:rPr>
          <w:rFonts w:ascii="Times New Roman" w:hAnsi="Times New Roman" w:cs="Times New Roman"/>
          <w:sz w:val="26"/>
          <w:szCs w:val="26"/>
        </w:rPr>
      </w:pPr>
    </w:p>
    <w:p w:rsidR="007242DD" w:rsidRPr="00236AAB" w:rsidRDefault="007242DD" w:rsidP="007242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CHẤM </w:t>
      </w:r>
      <w:r w:rsidRPr="00236AAB">
        <w:rPr>
          <w:rFonts w:ascii="Times New Roman" w:hAnsi="Times New Roman"/>
          <w:b/>
          <w:sz w:val="28"/>
          <w:szCs w:val="28"/>
          <w:lang w:val="nl-NL"/>
        </w:rPr>
        <w:t>KIỂM TRA THỰC HÀNH</w:t>
      </w:r>
      <w:r w:rsidR="005451D5">
        <w:rPr>
          <w:rFonts w:ascii="Times New Roman" w:hAnsi="Times New Roman"/>
          <w:b/>
          <w:sz w:val="28"/>
          <w:szCs w:val="28"/>
        </w:rPr>
        <w:t xml:space="preserve"> </w:t>
      </w:r>
    </w:p>
    <w:p w:rsidR="007242DD" w:rsidRDefault="007242DD" w:rsidP="007242D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D5" w:rsidRPr="007242DD" w:rsidRDefault="005451D5" w:rsidP="00545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2DD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7242D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7242DD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7242DD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5451D5" w:rsidRDefault="005451D5" w:rsidP="005451D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D5" w:rsidRDefault="005451D5" w:rsidP="005451D5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Nội dung yêu cầu của bài thực hành (5,0đ)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 xml:space="preserve">1. Đo lực đẩy Ác-si-mét </w:t>
      </w:r>
      <w:r>
        <w:rPr>
          <w:rFonts w:ascii="Times New Roman" w:hAnsi="Times New Roman"/>
          <w:b/>
          <w:sz w:val="28"/>
          <w:szCs w:val="28"/>
        </w:rPr>
        <w:t>(1,5đ)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>Sử dụng được các đồ dùng thí nghiệm đã chuẩn bị để xác định.</w:t>
      </w:r>
      <w:r w:rsidRPr="005451D5">
        <w:rPr>
          <w:rFonts w:ascii="Times New Roman" w:hAnsi="Times New Roman"/>
          <w:b/>
          <w:sz w:val="28"/>
          <w:szCs w:val="28"/>
        </w:rPr>
        <w:t xml:space="preserve"> 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 xml:space="preserve"> - Đo được trọng lượng P của trong không khí.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 xml:space="preserve"> - Đo được hợp lực F của các lực tác dụng lên vật chìm trong nước.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>- Xác định được lực đẩy Ác-si-mét lên vật chìm trong nước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>2, Sử dụng được các đồ dùng thí nghiệm đã chuẩn bị để xác định trọng lượng của phần nước có thể tích bằng thể tích của vật.</w:t>
      </w:r>
      <w:r w:rsidRPr="005451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(1,5đ)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>3, So sánh trọng lượng của phàn nước với lực đẩyÁc-si-mét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5451D5" w:rsidRPr="005451D5" w:rsidRDefault="005451D5" w:rsidP="005451D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451D5">
        <w:rPr>
          <w:rFonts w:ascii="Times New Roman" w:hAnsi="Times New Roman"/>
          <w:sz w:val="28"/>
          <w:szCs w:val="28"/>
        </w:rPr>
        <w:t>4, Thái độ hợp tác làm thí nghiệm, thu dọn đồ sau khi làm thí nghiệm.</w:t>
      </w:r>
      <w:r w:rsidRPr="005451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(1,0đ)</w:t>
      </w:r>
    </w:p>
    <w:p w:rsidR="005451D5" w:rsidRDefault="005451D5" w:rsidP="005451D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F00DE7">
        <w:rPr>
          <w:rFonts w:ascii="Times New Roman" w:hAnsi="Times New Roman"/>
          <w:b/>
          <w:sz w:val="28"/>
          <w:szCs w:val="28"/>
        </w:rPr>
        <w:t>, Hoàn thành báo cáo thực hành</w:t>
      </w:r>
      <w:r>
        <w:rPr>
          <w:rFonts w:ascii="Times New Roman" w:hAnsi="Times New Roman"/>
          <w:b/>
          <w:sz w:val="28"/>
          <w:szCs w:val="28"/>
        </w:rPr>
        <w:t xml:space="preserve"> (5,0đ)</w:t>
      </w:r>
    </w:p>
    <w:p w:rsidR="005451D5" w:rsidRDefault="005451D5" w:rsidP="005451D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51D5" w:rsidRPr="00B010BB" w:rsidRDefault="005451D5" w:rsidP="005451D5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BB">
        <w:rPr>
          <w:rFonts w:ascii="Times New Roman" w:hAnsi="Times New Roman" w:cs="Times New Roman"/>
          <w:b/>
          <w:bCs/>
          <w:sz w:val="28"/>
          <w:szCs w:val="28"/>
        </w:rPr>
        <w:t>BÁO CÁC THỰC HÀNH</w:t>
      </w:r>
    </w:p>
    <w:p w:rsidR="005451D5" w:rsidRPr="007242DD" w:rsidRDefault="005451D5" w:rsidP="005451D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NGHIỆM LAI LỰC ĐẨY AC-SI-MÉT</w:t>
      </w:r>
    </w:p>
    <w:p w:rsidR="005451D5" w:rsidRPr="007242DD" w:rsidRDefault="005451D5" w:rsidP="005451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2DD">
        <w:rPr>
          <w:rFonts w:ascii="Times New Roman" w:hAnsi="Times New Roman" w:cs="Times New Roman"/>
          <w:b/>
          <w:bCs/>
          <w:sz w:val="28"/>
          <w:szCs w:val="28"/>
        </w:rPr>
        <w:t xml:space="preserve">Họ và tên: </w:t>
      </w:r>
      <w:r w:rsidRPr="007242D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</w:t>
      </w:r>
      <w:r w:rsidRPr="007242DD">
        <w:rPr>
          <w:rFonts w:ascii="Times New Roman" w:hAnsi="Times New Roman" w:cs="Times New Roman"/>
          <w:b/>
          <w:bCs/>
          <w:sz w:val="28"/>
          <w:szCs w:val="28"/>
        </w:rPr>
        <w:t xml:space="preserve"> Lớp</w:t>
      </w:r>
      <w:r w:rsidRPr="007242DD">
        <w:rPr>
          <w:rFonts w:ascii="Times New Roman" w:hAnsi="Times New Roman" w:cs="Times New Roman"/>
          <w:bCs/>
          <w:sz w:val="28"/>
          <w:szCs w:val="28"/>
        </w:rPr>
        <w:t xml:space="preserve"> .......................</w:t>
      </w:r>
    </w:p>
    <w:p w:rsidR="005451D5" w:rsidRPr="007242DD" w:rsidRDefault="005451D5" w:rsidP="005451D5">
      <w:pPr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1.Trả lời câu hỏi:</w:t>
      </w:r>
      <w:r w:rsidR="00A6631D" w:rsidRPr="00A6631D">
        <w:rPr>
          <w:rFonts w:ascii="Times New Roman" w:hAnsi="Times New Roman"/>
          <w:b/>
          <w:sz w:val="28"/>
          <w:szCs w:val="28"/>
        </w:rPr>
        <w:t xml:space="preserve"> </w:t>
      </w:r>
      <w:r w:rsidR="00A6631D">
        <w:rPr>
          <w:rFonts w:ascii="Times New Roman" w:hAnsi="Times New Roman"/>
          <w:b/>
          <w:sz w:val="28"/>
          <w:szCs w:val="28"/>
        </w:rPr>
        <w:t>(1,0đ)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62"/>
      </w:tblGrid>
      <w:tr w:rsidR="005451D5" w:rsidRPr="007242DD" w:rsidTr="00A6631D">
        <w:tc>
          <w:tcPr>
            <w:tcW w:w="4644" w:type="dxa"/>
          </w:tcPr>
          <w:p w:rsidR="005451D5" w:rsidRPr="007242DD" w:rsidRDefault="005451D5" w:rsidP="00A6631D">
            <w:pPr>
              <w:spacing w:after="6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C4: 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Viết công thức tính lực đẩ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 Acsimet. 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Nêu tên và đơn vị của các đại lượng có mặt trong công thức .</w:t>
            </w:r>
          </w:p>
          <w:p w:rsidR="005451D5" w:rsidRPr="007E276F" w:rsidRDefault="00A6631D" w:rsidP="008A657E">
            <w:pPr>
              <w:spacing w:after="60" w:line="320" w:lineRule="exact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  <w:vertAlign w:val="subscript"/>
              </w:rPr>
              <w:t>A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= V.d</w:t>
            </w:r>
          </w:p>
          <w:p w:rsidR="005451D5" w:rsidRPr="007E276F" w:rsidRDefault="00A6631D" w:rsidP="008A657E">
            <w:pPr>
              <w:spacing w:after="60" w:line="320" w:lineRule="exact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lastRenderedPageBreak/>
              <w:t>F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  <w:vertAlign w:val="subscript"/>
              </w:rPr>
              <w:t>A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là lực đẩy Ác-si-mét có đơn vị là(N)</w:t>
            </w:r>
          </w:p>
          <w:p w:rsidR="005451D5" w:rsidRPr="007E276F" w:rsidRDefault="00A6631D" w:rsidP="008A657E">
            <w:pPr>
              <w:spacing w:after="60" w:line="320" w:lineRule="exact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V là thể tích của phần chất lỏng bị vật chiếm chỗ, có đơn vị là (m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  <w:vertAlign w:val="superscript"/>
              </w:rPr>
              <w:t>3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)</w:t>
            </w:r>
          </w:p>
          <w:p w:rsidR="005451D5" w:rsidRPr="007242DD" w:rsidRDefault="00A6631D" w:rsidP="008A657E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d là trọng lượng riêng của chất lỏng, có đơn vị là N/m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62" w:type="dxa"/>
          </w:tcPr>
          <w:p w:rsidR="005451D5" w:rsidRPr="007242DD" w:rsidRDefault="005451D5" w:rsidP="00A6631D">
            <w:pPr>
              <w:spacing w:after="60" w:line="320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 C5: Muốn kiểm chứng độ lớn của lực đẩy Acsimet cần phải đo những đại lượng nào ?</w:t>
            </w:r>
          </w:p>
          <w:p w:rsidR="005451D5" w:rsidRPr="007E276F" w:rsidRDefault="007E276F" w:rsidP="007E276F">
            <w:pPr>
              <w:spacing w:after="60" w:line="320" w:lineRule="exact"/>
              <w:ind w:left="34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a, </w:t>
            </w:r>
            <w:r w:rsidR="00A6631D"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Đo độ lớn của lực đẩy Ác-si-mét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bằng </w:t>
            </w: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lastRenderedPageBreak/>
              <w:t xml:space="preserve">cách: </w:t>
            </w:r>
          </w:p>
          <w:p w:rsidR="007E276F" w:rsidRPr="007E276F" w:rsidRDefault="007E276F" w:rsidP="007E276F">
            <w:pPr>
              <w:spacing w:after="60" w:line="320" w:lineRule="exact"/>
              <w:ind w:left="-108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+ Đo trọng lượng cỏa vật trong khong khí</w:t>
            </w:r>
          </w:p>
          <w:p w:rsidR="007E276F" w:rsidRPr="007E276F" w:rsidRDefault="007E276F" w:rsidP="007E276F">
            <w:pPr>
              <w:spacing w:after="60" w:line="320" w:lineRule="exact"/>
              <w:ind w:left="-108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+ Đo hợp lực tác dụng lên vật trong nước</w:t>
            </w:r>
          </w:p>
          <w:p w:rsidR="005451D5" w:rsidRPr="007242DD" w:rsidRDefault="005451D5" w:rsidP="008A657E">
            <w:pPr>
              <w:spacing w:after="60" w:line="32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b</w:t>
            </w:r>
            <w:r w:rsidR="007E276F"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,</w:t>
            </w:r>
            <w:r w:rsidR="00A6631D" w:rsidRPr="007E276F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Đo trọng lượng riêng của phần chất lỏng bị vật chiếm chỗ</w:t>
            </w:r>
          </w:p>
        </w:tc>
      </w:tr>
    </w:tbl>
    <w:p w:rsidR="005451D5" w:rsidRPr="007242DD" w:rsidRDefault="005451D5" w:rsidP="005451D5">
      <w:pPr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</w:p>
    <w:p w:rsidR="005451D5" w:rsidRPr="007242DD" w:rsidRDefault="005451D5" w:rsidP="005451D5">
      <w:pPr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2. Kết quả đo lực đẩy Acsimet:</w:t>
      </w:r>
      <w:r w:rsidR="00A6631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6631D">
        <w:rPr>
          <w:rFonts w:ascii="Times New Roman" w:hAnsi="Times New Roman"/>
          <w:b/>
          <w:sz w:val="28"/>
          <w:szCs w:val="28"/>
        </w:rPr>
        <w:t>(1,5đ)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1565"/>
        <w:gridCol w:w="4578"/>
        <w:gridCol w:w="2403"/>
      </w:tblGrid>
      <w:tr w:rsidR="005451D5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Lần đo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Trọng lượng P của vật(N)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Hợp lực F của trọng lượng và lực đẩy Acsimet tác dụng lên vật khi vật được nhúng chìm trong nước (N)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Lực đẩy Acsimet</w:t>
            </w:r>
          </w:p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F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A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= P – F  (N)</w:t>
            </w:r>
          </w:p>
        </w:tc>
      </w:tr>
      <w:tr w:rsidR="005451D5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</w:t>
            </w:r>
          </w:p>
        </w:tc>
      </w:tr>
      <w:tr w:rsidR="005451D5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</w:t>
            </w:r>
          </w:p>
        </w:tc>
      </w:tr>
      <w:tr w:rsidR="005451D5" w:rsidRPr="007242DD" w:rsidTr="008A657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...............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B22A9F" w:rsidP="008A657E">
            <w:pPr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............</w:t>
            </w:r>
          </w:p>
        </w:tc>
      </w:tr>
    </w:tbl>
    <w:p w:rsidR="005451D5" w:rsidRPr="005451D5" w:rsidRDefault="005451D5" w:rsidP="005451D5">
      <w:pPr>
        <w:tabs>
          <w:tab w:val="left" w:pos="2760"/>
        </w:tabs>
        <w:spacing w:after="60" w:line="240" w:lineRule="auto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>Kết quả trung bình: F</w:t>
      </w:r>
      <w:r w:rsidRPr="007242DD">
        <w:rPr>
          <w:rFonts w:asciiTheme="majorHAnsi" w:hAnsiTheme="majorHAnsi" w:cstheme="majorHAnsi"/>
          <w:sz w:val="28"/>
          <w:szCs w:val="28"/>
          <w:vertAlign w:val="subscript"/>
        </w:rPr>
        <w:t>A</w:t>
      </w:r>
      <w:r w:rsidRPr="007242DD">
        <w:rPr>
          <w:rFonts w:asciiTheme="majorHAnsi" w:hAnsiTheme="majorHAnsi" w:cstheme="majorHAnsi"/>
          <w:sz w:val="28"/>
          <w:szCs w:val="28"/>
        </w:rPr>
        <w:t xml:space="preserve"> = </w:t>
      </w:r>
      <w:r w:rsidRPr="007242DD">
        <w:rPr>
          <w:rFonts w:asciiTheme="majorHAnsi" w:hAnsiTheme="majorHAnsi" w:cstheme="majorHAnsi"/>
          <w:position w:val="-24"/>
          <w:sz w:val="28"/>
          <w:szCs w:val="28"/>
        </w:rPr>
        <w:object w:dxaOrig="3660" w:dyaOrig="620">
          <v:shape id="_x0000_i1027" type="#_x0000_t75" style="width:183.35pt;height:30.65pt" o:ole="">
            <v:imagedata r:id="rId5" o:title=""/>
          </v:shape>
          <o:OLEObject Type="Embed" ProgID="Equation.DSMT4" ShapeID="_x0000_i1027" DrawAspect="Content" ObjectID="_1636636322" r:id="rId9"/>
        </w:object>
      </w:r>
    </w:p>
    <w:p w:rsidR="005451D5" w:rsidRPr="007242DD" w:rsidRDefault="005451D5" w:rsidP="00A6631D">
      <w:pPr>
        <w:tabs>
          <w:tab w:val="left" w:pos="2760"/>
        </w:tabs>
        <w:spacing w:after="60" w:line="320" w:lineRule="exact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3. Kết quả đo trọng lượng của phần nước có thể tích bằng thể tích của vậ</w:t>
      </w:r>
      <w:r w:rsidR="00A6631D">
        <w:rPr>
          <w:rFonts w:asciiTheme="majorHAnsi" w:hAnsiTheme="majorHAnsi" w:cstheme="majorHAnsi"/>
          <w:b/>
          <w:bCs/>
          <w:sz w:val="28"/>
          <w:szCs w:val="28"/>
        </w:rPr>
        <w:t>t</w:t>
      </w:r>
      <w:r w:rsidR="00A6631D">
        <w:rPr>
          <w:rFonts w:ascii="Times New Roman" w:hAnsi="Times New Roman"/>
          <w:b/>
          <w:sz w:val="28"/>
          <w:szCs w:val="28"/>
        </w:rPr>
        <w:t xml:space="preserve"> (1,5đ)</w:t>
      </w:r>
    </w:p>
    <w:p w:rsidR="005451D5" w:rsidRPr="007242DD" w:rsidRDefault="005451D5" w:rsidP="005451D5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>Trọng lượng riêng của nước là: d</w:t>
      </w:r>
      <w:r w:rsidRPr="007242DD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242DD">
        <w:rPr>
          <w:rFonts w:asciiTheme="majorHAnsi" w:hAnsiTheme="majorHAnsi" w:cstheme="majorHAnsi"/>
          <w:sz w:val="28"/>
          <w:szCs w:val="28"/>
        </w:rPr>
        <w:t xml:space="preserve"> = 10 000N/m</w:t>
      </w:r>
      <w:r w:rsidRPr="007242DD">
        <w:rPr>
          <w:rFonts w:asciiTheme="majorHAnsi" w:hAnsiTheme="majorHAnsi" w:cstheme="majorHAnsi"/>
          <w:sz w:val="28"/>
          <w:szCs w:val="28"/>
          <w:vertAlign w:val="superscript"/>
        </w:rPr>
        <w:t>3</w:t>
      </w:r>
      <w:r w:rsidRPr="007242DD">
        <w:rPr>
          <w:rFonts w:asciiTheme="majorHAnsi" w:hAnsiTheme="majorHAnsi" w:cstheme="majorHAnsi"/>
          <w:sz w:val="28"/>
          <w:szCs w:val="28"/>
        </w:rPr>
        <w:t xml:space="preserve"> 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345"/>
        <w:gridCol w:w="2268"/>
        <w:gridCol w:w="2977"/>
        <w:gridCol w:w="2409"/>
      </w:tblGrid>
      <w:tr w:rsidR="005451D5" w:rsidRPr="007242DD" w:rsidTr="00A663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Lần đo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Thể tích nước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(m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Thể tích nước khi vật được nhúng chìm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(m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Thể tích vật hay thể tích nước bị vật chiếm chỗ</w:t>
            </w:r>
          </w:p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V =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– V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 xml:space="preserve"> (m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3</w:t>
            </w: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Trọng lượng nước (hay lực đẩy Acsimet) P = V.d</w:t>
            </w:r>
            <w:r w:rsidRPr="007242DD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n</w:t>
            </w:r>
          </w:p>
        </w:tc>
      </w:tr>
      <w:tr w:rsidR="005451D5" w:rsidRPr="007242DD" w:rsidTr="00A663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</w:tr>
      <w:tr w:rsidR="005451D5" w:rsidRPr="007242DD" w:rsidTr="00A663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</w:tr>
      <w:tr w:rsidR="005451D5" w:rsidRPr="007242DD" w:rsidTr="00A663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5451D5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242DD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D5" w:rsidRPr="007242DD" w:rsidRDefault="00A6631D" w:rsidP="008A657E">
            <w:pPr>
              <w:tabs>
                <w:tab w:val="left" w:pos="2760"/>
              </w:tabs>
              <w:spacing w:after="60" w:line="320" w:lineRule="exac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...</w:t>
            </w:r>
          </w:p>
        </w:tc>
      </w:tr>
    </w:tbl>
    <w:p w:rsidR="005451D5" w:rsidRPr="007242DD" w:rsidRDefault="005451D5" w:rsidP="005451D5">
      <w:pPr>
        <w:tabs>
          <w:tab w:val="left" w:pos="2760"/>
        </w:tabs>
        <w:spacing w:after="60" w:line="240" w:lineRule="auto"/>
        <w:rPr>
          <w:rFonts w:asciiTheme="majorHAnsi" w:hAnsiTheme="majorHAnsi" w:cstheme="majorHAnsi"/>
          <w:sz w:val="28"/>
          <w:szCs w:val="28"/>
        </w:rPr>
      </w:pPr>
      <w:r w:rsidRPr="007242DD">
        <w:rPr>
          <w:rFonts w:asciiTheme="majorHAnsi" w:hAnsiTheme="majorHAnsi" w:cstheme="majorHAnsi"/>
          <w:sz w:val="28"/>
          <w:szCs w:val="28"/>
        </w:rPr>
        <w:t xml:space="preserve">Vậy: P = </w:t>
      </w:r>
      <w:r w:rsidRPr="007242DD">
        <w:rPr>
          <w:rFonts w:asciiTheme="majorHAnsi" w:hAnsiTheme="majorHAnsi" w:cstheme="majorHAnsi"/>
          <w:position w:val="-24"/>
          <w:sz w:val="28"/>
          <w:szCs w:val="28"/>
        </w:rPr>
        <w:object w:dxaOrig="2460" w:dyaOrig="660">
          <v:shape id="_x0000_i1028" type="#_x0000_t75" style="width:123.35pt;height:33.35pt" o:ole="">
            <v:imagedata r:id="rId7" o:title=""/>
          </v:shape>
          <o:OLEObject Type="Embed" ProgID="Equation.DSMT4" ShapeID="_x0000_i1028" DrawAspect="Content" ObjectID="_1636636323" r:id="rId10"/>
        </w:object>
      </w:r>
    </w:p>
    <w:p w:rsidR="005451D5" w:rsidRPr="007242DD" w:rsidRDefault="005451D5" w:rsidP="005451D5">
      <w:pPr>
        <w:tabs>
          <w:tab w:val="left" w:pos="2760"/>
        </w:tabs>
        <w:spacing w:after="60" w:line="320" w:lineRule="exact"/>
        <w:rPr>
          <w:rFonts w:asciiTheme="majorHAnsi" w:hAnsiTheme="majorHAnsi" w:cstheme="majorHAnsi"/>
          <w:b/>
          <w:bCs/>
          <w:sz w:val="28"/>
          <w:szCs w:val="28"/>
        </w:rPr>
      </w:pPr>
      <w:r w:rsidRPr="007242DD">
        <w:rPr>
          <w:rFonts w:asciiTheme="majorHAnsi" w:hAnsiTheme="majorHAnsi" w:cstheme="majorHAnsi"/>
          <w:b/>
          <w:bCs/>
          <w:sz w:val="28"/>
          <w:szCs w:val="28"/>
        </w:rPr>
        <w:t>4. Nhận xét kết quả đo và rút ra kết luận:</w:t>
      </w:r>
      <w:r w:rsidR="00A6631D" w:rsidRPr="00A6631D">
        <w:rPr>
          <w:rFonts w:ascii="Times New Roman" w:hAnsi="Times New Roman"/>
          <w:b/>
          <w:sz w:val="28"/>
          <w:szCs w:val="28"/>
        </w:rPr>
        <w:t xml:space="preserve"> </w:t>
      </w:r>
      <w:r w:rsidR="00A6631D">
        <w:rPr>
          <w:rFonts w:ascii="Times New Roman" w:hAnsi="Times New Roman"/>
          <w:b/>
          <w:sz w:val="28"/>
          <w:szCs w:val="28"/>
        </w:rPr>
        <w:t>(1,0đ)</w:t>
      </w:r>
    </w:p>
    <w:p w:rsidR="0076074A" w:rsidRPr="007E276F" w:rsidRDefault="00A6631D" w:rsidP="00A6631D">
      <w:pPr>
        <w:tabs>
          <w:tab w:val="left" w:pos="2760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E276F">
        <w:rPr>
          <w:rFonts w:asciiTheme="majorHAnsi" w:hAnsiTheme="majorHAnsi" w:cstheme="majorHAnsi"/>
          <w:color w:val="FF0000"/>
          <w:sz w:val="28"/>
          <w:szCs w:val="28"/>
        </w:rPr>
        <w:t xml:space="preserve">Trọng </w:t>
      </w:r>
      <w:r w:rsidRPr="007E276F">
        <w:rPr>
          <w:rFonts w:asciiTheme="majorHAnsi" w:hAnsiTheme="majorHAnsi" w:cstheme="majorHAnsi"/>
          <w:bCs/>
          <w:color w:val="FF0000"/>
          <w:sz w:val="28"/>
          <w:szCs w:val="28"/>
        </w:rPr>
        <w:t>lượng của phần nước có thể tích bằng thể tích của vật bằng độ lớn của lực đẩy Ác-si-mét   (P = F</w:t>
      </w:r>
      <w:r w:rsidRPr="007E276F">
        <w:rPr>
          <w:rFonts w:asciiTheme="majorHAnsi" w:hAnsiTheme="majorHAnsi" w:cstheme="majorHAnsi"/>
          <w:bCs/>
          <w:color w:val="FF0000"/>
          <w:sz w:val="28"/>
          <w:szCs w:val="28"/>
          <w:vertAlign w:val="subscript"/>
        </w:rPr>
        <w:t>A</w:t>
      </w:r>
      <w:r w:rsidRPr="007E276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sectPr w:rsidR="0076074A" w:rsidRPr="007E276F" w:rsidSect="00D626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DB2"/>
    <w:multiLevelType w:val="hybridMultilevel"/>
    <w:tmpl w:val="EF3A409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mirrorMargins/>
  <w:defaultTabStop w:val="720"/>
  <w:characterSpacingControl w:val="doNotCompress"/>
  <w:compat>
    <w:useFELayout/>
  </w:compat>
  <w:rsids>
    <w:rsidRoot w:val="007242DD"/>
    <w:rsid w:val="005451D5"/>
    <w:rsid w:val="007242DD"/>
    <w:rsid w:val="0076074A"/>
    <w:rsid w:val="007E276F"/>
    <w:rsid w:val="00931F0E"/>
    <w:rsid w:val="00A6631D"/>
    <w:rsid w:val="00B2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2019-11-29T06:57:00Z</dcterms:created>
  <dcterms:modified xsi:type="dcterms:W3CDTF">2019-11-30T09:26:00Z</dcterms:modified>
</cp:coreProperties>
</file>