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146" w:rsidRDefault="00643146" w:rsidP="00643146">
      <w:pPr>
        <w:spacing w:before="120" w:after="120" w:line="280" w:lineRule="exact"/>
        <w:jc w:val="center"/>
        <w:rPr>
          <w:rFonts w:ascii="Times New Roman" w:hAnsi="Times New Roman"/>
          <w:b/>
          <w:iCs/>
        </w:rPr>
      </w:pPr>
      <w:r>
        <w:rPr>
          <w:rFonts w:ascii="Times New Roman" w:hAnsi="Times New Roman"/>
          <w:b/>
          <w:iCs/>
        </w:rPr>
        <w:t>ĐỀ KIỂM TRA 45 PHÚT SINH 7</w:t>
      </w:r>
    </w:p>
    <w:p w:rsidR="00643146" w:rsidRDefault="00643146" w:rsidP="00643146">
      <w:pPr>
        <w:spacing w:before="120" w:after="120" w:line="320" w:lineRule="exact"/>
        <w:rPr>
          <w:rFonts w:ascii="Times New Roman" w:hAnsi="Times New Roman"/>
          <w:b/>
          <w:i/>
        </w:rPr>
      </w:pPr>
      <w:r>
        <w:rPr>
          <w:rFonts w:ascii="Times New Roman" w:hAnsi="Times New Roman"/>
          <w:b/>
          <w:iCs/>
        </w:rPr>
        <w:t>I. Trắc nghiệm (4,0đ)</w:t>
      </w:r>
      <w:r>
        <w:rPr>
          <w:rFonts w:ascii="Times New Roman" w:hAnsi="Times New Roman"/>
          <w:b/>
          <w:i/>
        </w:rPr>
        <w:t xml:space="preserve">  </w:t>
      </w:r>
    </w:p>
    <w:p w:rsidR="00643146" w:rsidRDefault="00643146" w:rsidP="00643146">
      <w:pPr>
        <w:spacing w:before="120" w:after="120" w:line="320" w:lineRule="exact"/>
        <w:ind w:firstLine="374"/>
        <w:rPr>
          <w:rFonts w:ascii="Times New Roman" w:hAnsi="Times New Roman"/>
          <w:b/>
          <w:bCs/>
          <w:iCs/>
        </w:rPr>
      </w:pPr>
      <w:r>
        <w:rPr>
          <w:rFonts w:ascii="Times New Roman" w:hAnsi="Times New Roman"/>
          <w:b/>
          <w:bCs/>
          <w:iCs/>
        </w:rPr>
        <w:t xml:space="preserve">Em hãy chọn câu trả lời đúng </w:t>
      </w:r>
    </w:p>
    <w:p w:rsidR="00643146" w:rsidRDefault="00643146" w:rsidP="00643146">
      <w:pPr>
        <w:spacing w:before="120" w:after="120" w:line="320" w:lineRule="exact"/>
        <w:rPr>
          <w:rFonts w:ascii="Times New Roman" w:hAnsi="Times New Roman"/>
        </w:rPr>
      </w:pPr>
      <w:r>
        <w:rPr>
          <w:rFonts w:ascii="Times New Roman" w:hAnsi="Times New Roman"/>
          <w:b/>
        </w:rPr>
        <w:t>Câu 1.</w:t>
      </w:r>
      <w:r>
        <w:rPr>
          <w:rFonts w:ascii="Times New Roman" w:hAnsi="Times New Roman"/>
        </w:rPr>
        <w:t xml:space="preserve"> Trùng giày có hình dạng:  </w:t>
      </w:r>
    </w:p>
    <w:p w:rsidR="00643146" w:rsidRDefault="00643146" w:rsidP="00643146">
      <w:pPr>
        <w:spacing w:before="120" w:after="120" w:line="320" w:lineRule="exact"/>
        <w:ind w:left="360"/>
        <w:rPr>
          <w:rFonts w:ascii="Times New Roman" w:hAnsi="Times New Roman"/>
        </w:rPr>
      </w:pPr>
      <w:r>
        <w:rPr>
          <w:rFonts w:ascii="Times New Roman" w:hAnsi="Times New Roman"/>
        </w:rPr>
        <w:t>A. Có hình khối như chiếc giày, không đối xứng</w:t>
      </w:r>
      <w:r>
        <w:rPr>
          <w:rFonts w:ascii="Times New Roman" w:hAnsi="Times New Roman"/>
        </w:rPr>
        <w:tab/>
        <w:t>B. Đối xứng</w:t>
      </w:r>
    </w:p>
    <w:p w:rsidR="00643146" w:rsidRDefault="00643146" w:rsidP="00643146">
      <w:pPr>
        <w:spacing w:before="120" w:after="120" w:line="320" w:lineRule="exact"/>
        <w:ind w:left="360"/>
        <w:rPr>
          <w:rFonts w:ascii="Times New Roman" w:hAnsi="Times New Roman"/>
        </w:rPr>
      </w:pPr>
      <w:r>
        <w:rPr>
          <w:rFonts w:ascii="Times New Roman" w:hAnsi="Times New Roman"/>
        </w:rPr>
        <w:t>C. Dẹp như chiếc giày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 Không đối xứng</w:t>
      </w:r>
    </w:p>
    <w:p w:rsidR="00643146" w:rsidRDefault="00643146" w:rsidP="00643146">
      <w:pPr>
        <w:spacing w:before="120" w:after="120" w:line="320" w:lineRule="exact"/>
        <w:ind w:right="29"/>
        <w:jc w:val="both"/>
        <w:rPr>
          <w:rFonts w:ascii="Times New Roman" w:hAnsi="Times New Roman"/>
        </w:rPr>
      </w:pPr>
      <w:r>
        <w:rPr>
          <w:rFonts w:ascii="Times New Roman" w:hAnsi="Times New Roman"/>
          <w:b/>
        </w:rPr>
        <w:t>Câu 2.</w:t>
      </w:r>
      <w:r>
        <w:rPr>
          <w:rFonts w:ascii="Times New Roman" w:hAnsi="Times New Roman"/>
        </w:rPr>
        <w:t xml:space="preserve"> Vì sao sứa thích nghi được với đời sống di chuyển tự do? </w:t>
      </w:r>
    </w:p>
    <w:p w:rsidR="00643146" w:rsidRDefault="00643146" w:rsidP="00643146">
      <w:pPr>
        <w:pStyle w:val="ListParagraph"/>
        <w:spacing w:before="120" w:after="120" w:line="320" w:lineRule="exact"/>
        <w:ind w:left="360" w:right="29"/>
        <w:jc w:val="both"/>
        <w:rPr>
          <w:rFonts w:ascii="Times New Roman" w:hAnsi="Times New Roman"/>
          <w:sz w:val="28"/>
          <w:szCs w:val="28"/>
        </w:rPr>
      </w:pPr>
      <w:r>
        <w:rPr>
          <w:rFonts w:ascii="Times New Roman" w:hAnsi="Times New Roman"/>
          <w:sz w:val="28"/>
          <w:szCs w:val="28"/>
        </w:rPr>
        <w:t xml:space="preserve">A. Cơ thể có nhiều tua.                                      </w:t>
      </w:r>
    </w:p>
    <w:p w:rsidR="00643146" w:rsidRDefault="00643146" w:rsidP="00643146">
      <w:pPr>
        <w:pStyle w:val="ListParagraph"/>
        <w:spacing w:before="120" w:after="120" w:line="320" w:lineRule="exact"/>
        <w:ind w:left="360" w:right="29"/>
        <w:jc w:val="both"/>
        <w:rPr>
          <w:rFonts w:ascii="Times New Roman" w:hAnsi="Times New Roman"/>
          <w:sz w:val="28"/>
          <w:szCs w:val="28"/>
        </w:rPr>
      </w:pPr>
      <w:r>
        <w:rPr>
          <w:rFonts w:ascii="Times New Roman" w:hAnsi="Times New Roman"/>
          <w:sz w:val="28"/>
          <w:szCs w:val="28"/>
        </w:rPr>
        <w:t>B. Ruột dạng túi.</w:t>
      </w:r>
    </w:p>
    <w:p w:rsidR="00643146" w:rsidRDefault="00643146" w:rsidP="00643146">
      <w:pPr>
        <w:pStyle w:val="ListParagraph"/>
        <w:spacing w:before="120" w:after="120" w:line="320" w:lineRule="exact"/>
        <w:ind w:left="360" w:right="29"/>
        <w:jc w:val="both"/>
        <w:rPr>
          <w:rFonts w:ascii="Times New Roman" w:hAnsi="Times New Roman"/>
          <w:sz w:val="28"/>
          <w:szCs w:val="28"/>
        </w:rPr>
      </w:pPr>
      <w:r>
        <w:rPr>
          <w:rFonts w:ascii="Times New Roman" w:hAnsi="Times New Roman"/>
          <w:sz w:val="28"/>
          <w:szCs w:val="28"/>
        </w:rPr>
        <w:t>C. Cơ thể hình dù, có tầng keo dày để dễ nổi, lỗ miệng quay xuống dưới.</w:t>
      </w:r>
    </w:p>
    <w:p w:rsidR="00643146" w:rsidRDefault="00643146" w:rsidP="00643146">
      <w:pPr>
        <w:pStyle w:val="ListParagraph"/>
        <w:spacing w:before="120" w:after="120" w:line="320" w:lineRule="exact"/>
        <w:ind w:left="360" w:right="29"/>
        <w:jc w:val="both"/>
        <w:rPr>
          <w:rFonts w:ascii="Times New Roman" w:hAnsi="Times New Roman"/>
          <w:sz w:val="28"/>
          <w:szCs w:val="28"/>
        </w:rPr>
      </w:pPr>
      <w:r>
        <w:rPr>
          <w:rFonts w:ascii="Times New Roman" w:hAnsi="Times New Roman"/>
          <w:sz w:val="28"/>
          <w:szCs w:val="28"/>
        </w:rPr>
        <w:t>D. Màu sắc cơ thể sặc sỡ.</w:t>
      </w:r>
    </w:p>
    <w:p w:rsidR="00643146" w:rsidRDefault="00643146" w:rsidP="00643146">
      <w:pPr>
        <w:spacing w:before="120" w:after="120" w:line="320" w:lineRule="exact"/>
        <w:rPr>
          <w:rFonts w:ascii="Times New Roman" w:hAnsi="Times New Roman"/>
        </w:rPr>
      </w:pPr>
      <w:r>
        <w:rPr>
          <w:rFonts w:ascii="Times New Roman" w:hAnsi="Times New Roman"/>
          <w:b/>
        </w:rPr>
        <w:t>Câu 3.</w:t>
      </w:r>
      <w:r>
        <w:rPr>
          <w:rFonts w:ascii="Times New Roman" w:hAnsi="Times New Roman"/>
        </w:rPr>
        <w:t xml:space="preserve"> Những đại diện nào thuộc ngành giun đốt: </w:t>
      </w:r>
    </w:p>
    <w:p w:rsidR="00643146" w:rsidRDefault="00643146" w:rsidP="00643146">
      <w:pPr>
        <w:spacing w:before="120" w:after="120" w:line="320" w:lineRule="exact"/>
        <w:ind w:left="360"/>
        <w:rPr>
          <w:rFonts w:ascii="Times New Roman" w:hAnsi="Times New Roman"/>
        </w:rPr>
      </w:pPr>
      <w:r>
        <w:rPr>
          <w:rFonts w:ascii="Times New Roman" w:hAnsi="Times New Roman"/>
        </w:rPr>
        <w:t>A. Giun đất, đỉa, giun rễ lúa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 Giun đỏ, giun móc câu</w:t>
      </w:r>
    </w:p>
    <w:p w:rsidR="00643146" w:rsidRDefault="00643146" w:rsidP="00643146">
      <w:pPr>
        <w:spacing w:before="120" w:after="120" w:line="320" w:lineRule="exact"/>
        <w:ind w:left="360"/>
        <w:rPr>
          <w:rFonts w:ascii="Times New Roman" w:hAnsi="Times New Roman"/>
          <w:lang w:val="it-IT"/>
        </w:rPr>
      </w:pPr>
      <w:r>
        <w:rPr>
          <w:rFonts w:ascii="Times New Roman" w:hAnsi="Times New Roman"/>
          <w:lang w:val="it-IT"/>
        </w:rPr>
        <w:t>C. Rươi, giun đỏ, giun đất</w:t>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t>D. Cả A,B,C</w:t>
      </w:r>
    </w:p>
    <w:p w:rsidR="00643146" w:rsidRDefault="00643146" w:rsidP="00643146">
      <w:pPr>
        <w:spacing w:before="120" w:after="120" w:line="320" w:lineRule="exact"/>
        <w:ind w:right="29"/>
        <w:jc w:val="both"/>
        <w:rPr>
          <w:rFonts w:ascii="Times New Roman" w:hAnsi="Times New Roman"/>
          <w:lang w:val="it-IT"/>
        </w:rPr>
      </w:pPr>
      <w:r>
        <w:rPr>
          <w:rFonts w:ascii="Times New Roman" w:hAnsi="Times New Roman"/>
          <w:b/>
        </w:rPr>
        <w:t>Câu</w:t>
      </w:r>
      <w:r>
        <w:rPr>
          <w:rFonts w:ascii="Times New Roman" w:hAnsi="Times New Roman"/>
          <w:b/>
          <w:lang w:val="it-IT"/>
        </w:rPr>
        <w:t xml:space="preserve"> 4.</w:t>
      </w:r>
      <w:r>
        <w:rPr>
          <w:rFonts w:ascii="Times New Roman" w:hAnsi="Times New Roman"/>
          <w:lang w:val="it-IT"/>
        </w:rPr>
        <w:t xml:space="preserve"> Vì sao nói động vật đem lại lợi ích cho con người?</w:t>
      </w:r>
    </w:p>
    <w:p w:rsidR="00643146" w:rsidRDefault="00643146" w:rsidP="00643146">
      <w:pPr>
        <w:pStyle w:val="ListParagraph"/>
        <w:spacing w:before="120" w:after="120" w:line="320" w:lineRule="exact"/>
        <w:ind w:left="360" w:right="29"/>
        <w:jc w:val="both"/>
        <w:rPr>
          <w:rFonts w:ascii="Times New Roman" w:hAnsi="Times New Roman"/>
          <w:sz w:val="28"/>
          <w:szCs w:val="28"/>
          <w:lang w:val="it-IT"/>
        </w:rPr>
      </w:pPr>
      <w:r>
        <w:rPr>
          <w:rFonts w:ascii="Times New Roman" w:hAnsi="Times New Roman"/>
          <w:sz w:val="28"/>
          <w:szCs w:val="28"/>
          <w:lang w:val="it-IT"/>
        </w:rPr>
        <w:t>A. Vì động vật cung cấp nguyên liệu và truyền bệnh cho con người.</w:t>
      </w:r>
    </w:p>
    <w:p w:rsidR="00643146" w:rsidRDefault="00643146" w:rsidP="00643146">
      <w:pPr>
        <w:pStyle w:val="ListParagraph"/>
        <w:spacing w:before="120" w:after="120" w:line="320" w:lineRule="exact"/>
        <w:ind w:left="360" w:right="29"/>
        <w:jc w:val="both"/>
        <w:rPr>
          <w:rFonts w:ascii="Times New Roman" w:hAnsi="Times New Roman"/>
          <w:sz w:val="28"/>
          <w:szCs w:val="28"/>
          <w:lang w:val="it-IT"/>
        </w:rPr>
      </w:pPr>
      <w:r>
        <w:rPr>
          <w:rFonts w:ascii="Times New Roman" w:hAnsi="Times New Roman"/>
          <w:sz w:val="28"/>
          <w:szCs w:val="28"/>
          <w:lang w:val="it-IT"/>
        </w:rPr>
        <w:t>B. Vì động vật rất đa dạng và phong phú.</w:t>
      </w:r>
    </w:p>
    <w:p w:rsidR="00643146" w:rsidRDefault="00643146" w:rsidP="00643146">
      <w:pPr>
        <w:pStyle w:val="ListParagraph"/>
        <w:spacing w:before="120" w:after="120" w:line="320" w:lineRule="exact"/>
        <w:ind w:left="360" w:right="29"/>
        <w:jc w:val="both"/>
        <w:rPr>
          <w:rFonts w:ascii="Times New Roman" w:hAnsi="Times New Roman"/>
          <w:sz w:val="28"/>
          <w:szCs w:val="28"/>
          <w:lang w:val="it-IT"/>
        </w:rPr>
      </w:pPr>
      <w:r>
        <w:rPr>
          <w:rFonts w:ascii="Times New Roman" w:hAnsi="Times New Roman"/>
          <w:sz w:val="28"/>
          <w:szCs w:val="28"/>
          <w:lang w:val="it-IT"/>
        </w:rPr>
        <w:t>C. Vì động vật gần gũi với con người.</w:t>
      </w:r>
    </w:p>
    <w:p w:rsidR="00643146" w:rsidRDefault="00643146" w:rsidP="00643146">
      <w:pPr>
        <w:pStyle w:val="ListParagraph"/>
        <w:spacing w:before="120" w:after="120" w:line="320" w:lineRule="exact"/>
        <w:ind w:left="360" w:right="29"/>
        <w:jc w:val="both"/>
        <w:rPr>
          <w:rFonts w:ascii="Times New Roman" w:hAnsi="Times New Roman"/>
          <w:sz w:val="28"/>
          <w:szCs w:val="28"/>
          <w:lang w:val="it-IT"/>
        </w:rPr>
      </w:pPr>
      <w:r>
        <w:rPr>
          <w:rFonts w:ascii="Times New Roman" w:hAnsi="Times New Roman"/>
          <w:sz w:val="28"/>
          <w:szCs w:val="28"/>
          <w:lang w:val="it-IT"/>
        </w:rPr>
        <w:t>D. Vì đ/vật cung cấp nguyên liệu, dùng cho học tập, nghiên cứu và các hỗ trợ khác.</w:t>
      </w:r>
    </w:p>
    <w:p w:rsidR="00643146" w:rsidRDefault="00643146" w:rsidP="00643146">
      <w:pPr>
        <w:spacing w:before="120" w:after="120" w:line="320" w:lineRule="exact"/>
        <w:ind w:right="29"/>
        <w:jc w:val="both"/>
        <w:rPr>
          <w:rFonts w:ascii="Times New Roman" w:hAnsi="Times New Roman"/>
          <w:lang w:val="it-IT"/>
        </w:rPr>
      </w:pPr>
      <w:r>
        <w:rPr>
          <w:rFonts w:ascii="Times New Roman" w:hAnsi="Times New Roman"/>
          <w:b/>
        </w:rPr>
        <w:t>Câu</w:t>
      </w:r>
      <w:r>
        <w:rPr>
          <w:rFonts w:ascii="Times New Roman" w:hAnsi="Times New Roman"/>
          <w:b/>
          <w:lang w:val="it-IT"/>
        </w:rPr>
        <w:t xml:space="preserve"> 5.</w:t>
      </w:r>
      <w:r>
        <w:rPr>
          <w:rFonts w:ascii="Times New Roman" w:hAnsi="Times New Roman"/>
          <w:lang w:val="it-IT"/>
        </w:rPr>
        <w:t xml:space="preserve"> Trùng roi giống thực vật ở điểm nào ? </w:t>
      </w:r>
    </w:p>
    <w:p w:rsidR="00643146" w:rsidRDefault="00643146" w:rsidP="00643146">
      <w:pPr>
        <w:spacing w:before="120" w:after="120" w:line="320" w:lineRule="exact"/>
        <w:ind w:right="29"/>
        <w:rPr>
          <w:rFonts w:ascii="Times New Roman" w:hAnsi="Times New Roman"/>
          <w:lang w:val="it-IT"/>
        </w:rPr>
      </w:pPr>
      <w:r>
        <w:rPr>
          <w:rFonts w:ascii="Times New Roman" w:hAnsi="Times New Roman"/>
          <w:lang w:val="it-IT"/>
        </w:rPr>
        <w:t xml:space="preserve">      A. Tự dưỡng ,dị dưỡng , có diệp lục ,có nhân          B. Tự dưỡng , có thành xenlulozơ </w:t>
      </w:r>
    </w:p>
    <w:p w:rsidR="00643146" w:rsidRDefault="00643146" w:rsidP="00643146">
      <w:pPr>
        <w:pStyle w:val="ListParagraph"/>
        <w:spacing w:before="120" w:after="120" w:line="320" w:lineRule="exact"/>
        <w:ind w:left="360" w:right="29"/>
        <w:jc w:val="both"/>
        <w:rPr>
          <w:rFonts w:ascii="Times New Roman" w:hAnsi="Times New Roman"/>
          <w:sz w:val="28"/>
          <w:szCs w:val="28"/>
          <w:lang w:val="it-IT"/>
        </w:rPr>
      </w:pPr>
      <w:r>
        <w:rPr>
          <w:rFonts w:ascii="Times New Roman" w:hAnsi="Times New Roman"/>
          <w:sz w:val="28"/>
          <w:szCs w:val="28"/>
          <w:lang w:val="it-IT"/>
        </w:rPr>
        <w:t>C. Tự dưỡng ,có diệp lục ,có nhân                           D.  Gồm cả 3 ý nêu trên.</w:t>
      </w:r>
    </w:p>
    <w:p w:rsidR="00643146" w:rsidRDefault="00643146" w:rsidP="00643146">
      <w:pPr>
        <w:spacing w:before="120" w:after="120" w:line="320" w:lineRule="exact"/>
        <w:ind w:right="25"/>
        <w:jc w:val="both"/>
        <w:rPr>
          <w:rFonts w:ascii="Times New Roman" w:hAnsi="Times New Roman"/>
          <w:bCs/>
          <w:lang w:val="it-IT"/>
        </w:rPr>
      </w:pPr>
      <w:r>
        <w:rPr>
          <w:rFonts w:ascii="Times New Roman" w:hAnsi="Times New Roman"/>
          <w:b/>
        </w:rPr>
        <w:t>Câu</w:t>
      </w:r>
      <w:r>
        <w:rPr>
          <w:rFonts w:ascii="Times New Roman" w:hAnsi="Times New Roman"/>
          <w:b/>
          <w:lang w:val="it-IT"/>
        </w:rPr>
        <w:t xml:space="preserve"> 6.</w:t>
      </w:r>
      <w:r>
        <w:rPr>
          <w:rFonts w:ascii="Times New Roman" w:hAnsi="Times New Roman"/>
          <w:bCs/>
          <w:lang w:val="it-IT"/>
        </w:rPr>
        <w:t xml:space="preserve"> Trùng sốt rét vào cơ thể người bằng con đường nào ? </w:t>
      </w:r>
    </w:p>
    <w:p w:rsidR="00643146" w:rsidRDefault="00643146" w:rsidP="00643146">
      <w:pPr>
        <w:spacing w:before="120" w:after="120" w:line="320" w:lineRule="exact"/>
        <w:ind w:left="360"/>
        <w:rPr>
          <w:rFonts w:ascii="Times New Roman" w:hAnsi="Times New Roman"/>
          <w:bCs/>
          <w:lang w:val="it-IT"/>
        </w:rPr>
      </w:pPr>
      <w:r>
        <w:rPr>
          <w:rFonts w:ascii="Times New Roman" w:hAnsi="Times New Roman"/>
          <w:bCs/>
          <w:lang w:val="it-IT"/>
        </w:rPr>
        <w:t xml:space="preserve">A. Qua ăn uống </w:t>
      </w:r>
      <w:r>
        <w:rPr>
          <w:rFonts w:ascii="Times New Roman" w:hAnsi="Times New Roman"/>
          <w:bCs/>
          <w:lang w:val="it-IT"/>
        </w:rPr>
        <w:tab/>
      </w:r>
      <w:r>
        <w:rPr>
          <w:rFonts w:ascii="Times New Roman" w:hAnsi="Times New Roman"/>
          <w:bCs/>
          <w:lang w:val="it-IT"/>
        </w:rPr>
        <w:tab/>
      </w:r>
      <w:r>
        <w:rPr>
          <w:rFonts w:ascii="Times New Roman" w:hAnsi="Times New Roman"/>
          <w:bCs/>
          <w:lang w:val="it-IT"/>
        </w:rPr>
        <w:tab/>
      </w:r>
      <w:r>
        <w:rPr>
          <w:rFonts w:ascii="Times New Roman" w:hAnsi="Times New Roman"/>
          <w:bCs/>
          <w:lang w:val="it-IT"/>
        </w:rPr>
        <w:tab/>
      </w:r>
      <w:r>
        <w:rPr>
          <w:rFonts w:ascii="Times New Roman" w:hAnsi="Times New Roman"/>
          <w:bCs/>
          <w:lang w:val="it-IT"/>
        </w:rPr>
        <w:tab/>
      </w:r>
      <w:r>
        <w:rPr>
          <w:rFonts w:ascii="Times New Roman" w:hAnsi="Times New Roman"/>
          <w:bCs/>
          <w:lang w:val="it-IT"/>
        </w:rPr>
        <w:tab/>
        <w:t xml:space="preserve">B. Qua máu                       </w:t>
      </w:r>
    </w:p>
    <w:p w:rsidR="00643146" w:rsidRDefault="00643146" w:rsidP="00643146">
      <w:pPr>
        <w:spacing w:before="120" w:after="120" w:line="320" w:lineRule="exact"/>
        <w:ind w:left="360"/>
        <w:rPr>
          <w:rFonts w:ascii="Times New Roman" w:hAnsi="Times New Roman"/>
          <w:bCs/>
          <w:lang w:val="it-IT"/>
        </w:rPr>
      </w:pPr>
      <w:r>
        <w:rPr>
          <w:rFonts w:ascii="Times New Roman" w:hAnsi="Times New Roman"/>
          <w:bCs/>
          <w:lang w:val="it-IT"/>
        </w:rPr>
        <w:t xml:space="preserve">C. Qua hô hấp                                    </w:t>
      </w:r>
      <w:r>
        <w:rPr>
          <w:rFonts w:ascii="Times New Roman" w:hAnsi="Times New Roman"/>
          <w:bCs/>
          <w:lang w:val="it-IT"/>
        </w:rPr>
        <w:tab/>
      </w:r>
      <w:r>
        <w:rPr>
          <w:rFonts w:ascii="Times New Roman" w:hAnsi="Times New Roman"/>
          <w:bCs/>
          <w:lang w:val="it-IT"/>
        </w:rPr>
        <w:tab/>
      </w:r>
      <w:r>
        <w:rPr>
          <w:rFonts w:ascii="Times New Roman" w:hAnsi="Times New Roman"/>
          <w:bCs/>
          <w:lang w:val="it-IT"/>
        </w:rPr>
        <w:tab/>
        <w:t>D. Cả a,b,c đúng.</w:t>
      </w:r>
    </w:p>
    <w:p w:rsidR="00643146" w:rsidRDefault="00643146" w:rsidP="00643146">
      <w:pPr>
        <w:spacing w:before="120" w:after="120" w:line="320" w:lineRule="exact"/>
        <w:rPr>
          <w:rFonts w:ascii="Times New Roman" w:hAnsi="Times New Roman"/>
          <w:bCs/>
          <w:lang w:val="it-IT"/>
        </w:rPr>
      </w:pPr>
      <w:r>
        <w:rPr>
          <w:rFonts w:ascii="Times New Roman" w:hAnsi="Times New Roman"/>
          <w:b/>
        </w:rPr>
        <w:t>Câu</w:t>
      </w:r>
      <w:r>
        <w:rPr>
          <w:rFonts w:ascii="Times New Roman" w:hAnsi="Times New Roman"/>
          <w:b/>
          <w:lang w:val="it-IT"/>
        </w:rPr>
        <w:t xml:space="preserve"> 7.</w:t>
      </w:r>
      <w:r>
        <w:rPr>
          <w:rFonts w:ascii="Times New Roman" w:hAnsi="Times New Roman"/>
          <w:bCs/>
          <w:lang w:val="it-IT"/>
        </w:rPr>
        <w:t xml:space="preserve"> Tiêu hóa thức ăn của thủy tức do loại tế bào nào đảm nhiệm </w:t>
      </w:r>
    </w:p>
    <w:p w:rsidR="00643146" w:rsidRDefault="00643146" w:rsidP="00643146">
      <w:pPr>
        <w:spacing w:before="120" w:after="120" w:line="320" w:lineRule="exact"/>
        <w:ind w:left="360"/>
        <w:rPr>
          <w:rFonts w:ascii="Times New Roman" w:hAnsi="Times New Roman"/>
          <w:bCs/>
          <w:lang w:val="it-IT"/>
        </w:rPr>
      </w:pPr>
      <w:r>
        <w:rPr>
          <w:rFonts w:ascii="Times New Roman" w:hAnsi="Times New Roman"/>
          <w:bCs/>
          <w:lang w:val="it-IT"/>
        </w:rPr>
        <w:t xml:space="preserve">A. Tế bào mô cơ tiêu hóa </w:t>
      </w:r>
      <w:r>
        <w:rPr>
          <w:rFonts w:ascii="Times New Roman" w:hAnsi="Times New Roman"/>
          <w:bCs/>
          <w:lang w:val="it-IT"/>
        </w:rPr>
        <w:tab/>
      </w:r>
      <w:r>
        <w:rPr>
          <w:rFonts w:ascii="Times New Roman" w:hAnsi="Times New Roman"/>
          <w:bCs/>
          <w:lang w:val="it-IT"/>
        </w:rPr>
        <w:tab/>
      </w:r>
      <w:r>
        <w:rPr>
          <w:rFonts w:ascii="Times New Roman" w:hAnsi="Times New Roman"/>
          <w:bCs/>
          <w:lang w:val="it-IT"/>
        </w:rPr>
        <w:tab/>
      </w:r>
      <w:r>
        <w:rPr>
          <w:rFonts w:ascii="Times New Roman" w:hAnsi="Times New Roman"/>
          <w:bCs/>
          <w:lang w:val="it-IT"/>
        </w:rPr>
        <w:tab/>
        <w:t xml:space="preserve">    B. Tế bào mô bì cơ</w:t>
      </w:r>
    </w:p>
    <w:p w:rsidR="00643146" w:rsidRDefault="00643146" w:rsidP="00643146">
      <w:pPr>
        <w:spacing w:before="120" w:after="120" w:line="320" w:lineRule="exact"/>
        <w:ind w:left="360"/>
        <w:rPr>
          <w:rFonts w:ascii="Times New Roman" w:hAnsi="Times New Roman"/>
          <w:bCs/>
          <w:lang w:val="it-IT"/>
        </w:rPr>
      </w:pPr>
      <w:r>
        <w:rPr>
          <w:rFonts w:ascii="Times New Roman" w:hAnsi="Times New Roman"/>
          <w:bCs/>
          <w:lang w:val="it-IT"/>
        </w:rPr>
        <w:t>C. Tế bào gai</w:t>
      </w:r>
      <w:r>
        <w:rPr>
          <w:rFonts w:ascii="Times New Roman" w:hAnsi="Times New Roman"/>
          <w:bCs/>
          <w:lang w:val="it-IT"/>
        </w:rPr>
        <w:tab/>
      </w:r>
      <w:r>
        <w:rPr>
          <w:rFonts w:ascii="Times New Roman" w:hAnsi="Times New Roman"/>
          <w:bCs/>
          <w:lang w:val="it-IT"/>
        </w:rPr>
        <w:tab/>
      </w:r>
      <w:r>
        <w:rPr>
          <w:rFonts w:ascii="Times New Roman" w:hAnsi="Times New Roman"/>
          <w:bCs/>
          <w:lang w:val="it-IT"/>
        </w:rPr>
        <w:tab/>
      </w:r>
      <w:r>
        <w:rPr>
          <w:rFonts w:ascii="Times New Roman" w:hAnsi="Times New Roman"/>
          <w:bCs/>
          <w:lang w:val="it-IT"/>
        </w:rPr>
        <w:tab/>
      </w:r>
      <w:r>
        <w:rPr>
          <w:rFonts w:ascii="Times New Roman" w:hAnsi="Times New Roman"/>
          <w:bCs/>
          <w:lang w:val="it-IT"/>
        </w:rPr>
        <w:tab/>
      </w:r>
      <w:r>
        <w:rPr>
          <w:rFonts w:ascii="Times New Roman" w:hAnsi="Times New Roman"/>
          <w:bCs/>
          <w:lang w:val="it-IT"/>
        </w:rPr>
        <w:tab/>
        <w:t xml:space="preserve">    D. Tế bào thần kinh</w:t>
      </w:r>
    </w:p>
    <w:p w:rsidR="00643146" w:rsidRDefault="00643146" w:rsidP="00643146">
      <w:pPr>
        <w:spacing w:before="120" w:after="120" w:line="320" w:lineRule="exact"/>
        <w:rPr>
          <w:rFonts w:ascii="Times New Roman" w:hAnsi="Times New Roman"/>
          <w:bCs/>
          <w:lang w:val="it-IT"/>
        </w:rPr>
      </w:pPr>
      <w:r>
        <w:rPr>
          <w:rFonts w:ascii="Times New Roman" w:hAnsi="Times New Roman"/>
          <w:b/>
        </w:rPr>
        <w:t>Câu</w:t>
      </w:r>
      <w:r>
        <w:rPr>
          <w:rFonts w:ascii="Times New Roman" w:hAnsi="Times New Roman"/>
          <w:b/>
          <w:lang w:val="it-IT"/>
        </w:rPr>
        <w:t xml:space="preserve"> 8.</w:t>
      </w:r>
      <w:r>
        <w:rPr>
          <w:rFonts w:ascii="Times New Roman" w:hAnsi="Times New Roman"/>
          <w:bCs/>
          <w:lang w:val="it-IT"/>
        </w:rPr>
        <w:t xml:space="preserve"> Trong các Giun tròn sau giun nào kí sinh ở thực vật? </w:t>
      </w:r>
    </w:p>
    <w:p w:rsidR="00643146" w:rsidRDefault="00643146" w:rsidP="00643146">
      <w:pPr>
        <w:pStyle w:val="ListParagraph"/>
        <w:spacing w:before="120" w:after="120" w:line="320" w:lineRule="exact"/>
        <w:ind w:left="360"/>
        <w:rPr>
          <w:rFonts w:ascii="Times New Roman" w:hAnsi="Times New Roman"/>
          <w:bCs/>
          <w:sz w:val="28"/>
          <w:szCs w:val="28"/>
          <w:lang w:val="it-IT"/>
        </w:rPr>
      </w:pPr>
      <w:r>
        <w:rPr>
          <w:rFonts w:ascii="Times New Roman" w:hAnsi="Times New Roman"/>
          <w:bCs/>
          <w:sz w:val="28"/>
          <w:szCs w:val="28"/>
          <w:lang w:val="it-IT"/>
        </w:rPr>
        <w:t xml:space="preserve">A. Giun kim                                         </w:t>
      </w:r>
      <w:r>
        <w:rPr>
          <w:rFonts w:ascii="Times New Roman" w:hAnsi="Times New Roman"/>
          <w:bCs/>
          <w:sz w:val="28"/>
          <w:szCs w:val="28"/>
          <w:lang w:val="it-IT"/>
        </w:rPr>
        <w:tab/>
      </w:r>
      <w:r>
        <w:rPr>
          <w:rFonts w:ascii="Times New Roman" w:hAnsi="Times New Roman"/>
          <w:bCs/>
          <w:sz w:val="28"/>
          <w:szCs w:val="28"/>
          <w:lang w:val="it-IT"/>
        </w:rPr>
        <w:tab/>
        <w:t>B. Giun móc câu.</w:t>
      </w:r>
    </w:p>
    <w:p w:rsidR="00643146" w:rsidRDefault="00643146" w:rsidP="00643146">
      <w:pPr>
        <w:spacing w:before="120" w:after="120" w:line="320" w:lineRule="exact"/>
        <w:ind w:left="360"/>
        <w:rPr>
          <w:rFonts w:ascii="Times New Roman" w:hAnsi="Times New Roman"/>
          <w:bCs/>
          <w:lang w:val="it-IT"/>
        </w:rPr>
      </w:pPr>
      <w:r>
        <w:rPr>
          <w:rFonts w:ascii="Times New Roman" w:hAnsi="Times New Roman"/>
          <w:bCs/>
          <w:lang w:val="it-IT"/>
        </w:rPr>
        <w:t xml:space="preserve">C. Giun đũa </w:t>
      </w:r>
      <w:r>
        <w:rPr>
          <w:rFonts w:ascii="Times New Roman" w:hAnsi="Times New Roman"/>
          <w:bCs/>
          <w:lang w:val="it-IT"/>
        </w:rPr>
        <w:tab/>
      </w:r>
      <w:r>
        <w:rPr>
          <w:rFonts w:ascii="Times New Roman" w:hAnsi="Times New Roman"/>
          <w:bCs/>
          <w:lang w:val="it-IT"/>
        </w:rPr>
        <w:tab/>
      </w:r>
      <w:r>
        <w:rPr>
          <w:rFonts w:ascii="Times New Roman" w:hAnsi="Times New Roman"/>
          <w:bCs/>
          <w:lang w:val="it-IT"/>
        </w:rPr>
        <w:tab/>
      </w:r>
      <w:r>
        <w:rPr>
          <w:rFonts w:ascii="Times New Roman" w:hAnsi="Times New Roman"/>
          <w:bCs/>
          <w:lang w:val="it-IT"/>
        </w:rPr>
        <w:tab/>
      </w:r>
      <w:r>
        <w:rPr>
          <w:rFonts w:ascii="Times New Roman" w:hAnsi="Times New Roman"/>
          <w:bCs/>
          <w:lang w:val="it-IT"/>
        </w:rPr>
        <w:tab/>
      </w:r>
      <w:r>
        <w:rPr>
          <w:rFonts w:ascii="Times New Roman" w:hAnsi="Times New Roman"/>
          <w:bCs/>
          <w:lang w:val="it-IT"/>
        </w:rPr>
        <w:tab/>
        <w:t xml:space="preserve">D. Giun rễ lúa.                                     </w:t>
      </w:r>
    </w:p>
    <w:p w:rsidR="00643146" w:rsidRDefault="00643146" w:rsidP="00643146">
      <w:pPr>
        <w:spacing w:before="120" w:after="120" w:line="320" w:lineRule="exact"/>
        <w:rPr>
          <w:rFonts w:ascii="Times New Roman" w:hAnsi="Times New Roman"/>
          <w:b/>
          <w:iCs/>
          <w:lang w:val="it-IT"/>
        </w:rPr>
      </w:pPr>
      <w:r>
        <w:rPr>
          <w:rFonts w:ascii="Times New Roman" w:hAnsi="Times New Roman"/>
          <w:b/>
          <w:iCs/>
          <w:lang w:val="it-IT"/>
        </w:rPr>
        <w:t>II. Tự luận (6,0đ)</w:t>
      </w:r>
    </w:p>
    <w:p w:rsidR="00643146" w:rsidRDefault="00643146" w:rsidP="00643146">
      <w:pPr>
        <w:spacing w:before="120" w:after="120" w:line="320" w:lineRule="exact"/>
        <w:ind w:right="-509"/>
        <w:jc w:val="both"/>
        <w:rPr>
          <w:rFonts w:ascii="Times New Roman" w:hAnsi="Times New Roman"/>
          <w:lang w:val="it-IT"/>
        </w:rPr>
      </w:pPr>
      <w:r>
        <w:rPr>
          <w:rFonts w:ascii="Times New Roman" w:hAnsi="Times New Roman"/>
          <w:b/>
          <w:lang w:val="it-IT"/>
        </w:rPr>
        <w:t>Câu 1.</w:t>
      </w:r>
      <w:r>
        <w:rPr>
          <w:rFonts w:ascii="Times New Roman" w:hAnsi="Times New Roman"/>
          <w:lang w:val="it-IT"/>
        </w:rPr>
        <w:t xml:space="preserve"> (2đ)</w:t>
      </w:r>
    </w:p>
    <w:p w:rsidR="00643146" w:rsidRDefault="00643146" w:rsidP="00643146">
      <w:pPr>
        <w:spacing w:before="120" w:after="120" w:line="320" w:lineRule="exact"/>
        <w:ind w:right="-509"/>
        <w:jc w:val="both"/>
        <w:rPr>
          <w:rFonts w:ascii="Times New Roman" w:hAnsi="Times New Roman"/>
          <w:lang w:val="it-IT"/>
        </w:rPr>
      </w:pPr>
      <w:r>
        <w:rPr>
          <w:rFonts w:ascii="Times New Roman" w:hAnsi="Times New Roman"/>
          <w:lang w:val="it-IT"/>
        </w:rPr>
        <w:lastRenderedPageBreak/>
        <w:t>Trình bày đặc điểm chung và vai trò thực tiễn của ngành Ruột khoang? (2,0đ)</w:t>
      </w:r>
    </w:p>
    <w:p w:rsidR="00643146" w:rsidRDefault="00643146" w:rsidP="00643146">
      <w:pPr>
        <w:spacing w:before="120" w:after="120" w:line="320" w:lineRule="exact"/>
        <w:ind w:right="25"/>
        <w:jc w:val="both"/>
        <w:rPr>
          <w:rFonts w:ascii="Times New Roman" w:hAnsi="Times New Roman"/>
          <w:lang w:val="it-IT"/>
        </w:rPr>
      </w:pPr>
      <w:r>
        <w:rPr>
          <w:rFonts w:ascii="Times New Roman" w:hAnsi="Times New Roman"/>
          <w:b/>
          <w:lang w:val="it-IT"/>
        </w:rPr>
        <w:t>Câu 2.</w:t>
      </w:r>
      <w:r>
        <w:rPr>
          <w:rFonts w:ascii="Times New Roman" w:hAnsi="Times New Roman"/>
          <w:lang w:val="it-IT"/>
        </w:rPr>
        <w:t xml:space="preserve"> Mô tả vòng đời của giun đũa? (1,5đ)</w:t>
      </w:r>
    </w:p>
    <w:p w:rsidR="00643146" w:rsidRDefault="00643146" w:rsidP="00643146">
      <w:pPr>
        <w:spacing w:before="120" w:after="120" w:line="320" w:lineRule="exact"/>
        <w:ind w:right="25"/>
        <w:jc w:val="both"/>
        <w:rPr>
          <w:rFonts w:ascii="Times New Roman" w:hAnsi="Times New Roman"/>
        </w:rPr>
      </w:pPr>
      <w:r>
        <w:rPr>
          <w:rFonts w:ascii="Times New Roman" w:hAnsi="Times New Roman"/>
          <w:b/>
          <w:lang w:val="it-IT"/>
        </w:rPr>
        <w:t>Câu 3.</w:t>
      </w:r>
      <w:r>
        <w:rPr>
          <w:rFonts w:ascii="Times New Roman" w:hAnsi="Times New Roman"/>
          <w:lang w:val="it-IT"/>
        </w:rPr>
        <w:t xml:space="preserve"> </w:t>
      </w:r>
      <w:r>
        <w:rPr>
          <w:rFonts w:ascii="Times New Roman" w:hAnsi="Times New Roman"/>
          <w:lang w:val="vi-VN"/>
        </w:rPr>
        <w:t>Vì sao san hô sống tập đoàn? Người ta làm thế nào để có cành san hô làm vật trang trí ? (1,</w:t>
      </w:r>
      <w:r>
        <w:rPr>
          <w:rFonts w:ascii="Times New Roman" w:hAnsi="Times New Roman"/>
        </w:rPr>
        <w:t>0</w:t>
      </w:r>
      <w:r>
        <w:rPr>
          <w:rFonts w:ascii="Times New Roman" w:hAnsi="Times New Roman"/>
          <w:lang w:val="vi-VN"/>
        </w:rPr>
        <w:t xml:space="preserve"> đ)</w:t>
      </w:r>
    </w:p>
    <w:p w:rsidR="00643146" w:rsidRDefault="00643146" w:rsidP="00643146">
      <w:pPr>
        <w:spacing w:before="120" w:after="120" w:line="320" w:lineRule="exact"/>
        <w:rPr>
          <w:rFonts w:ascii="Times New Roman" w:hAnsi="Times New Roman"/>
          <w:bCs/>
        </w:rPr>
      </w:pPr>
      <w:r>
        <w:rPr>
          <w:rFonts w:ascii="Times New Roman" w:hAnsi="Times New Roman"/>
          <w:b/>
          <w:lang w:val="vi-VN"/>
        </w:rPr>
        <w:t xml:space="preserve">Câu 4. </w:t>
      </w:r>
      <w:r>
        <w:rPr>
          <w:rFonts w:ascii="Times New Roman" w:hAnsi="Times New Roman"/>
          <w:bCs/>
          <w:lang w:val="vi-VN"/>
        </w:rPr>
        <w:t>Nêu các biện pháp phòng chống giun sán kí sinh ở người?</w:t>
      </w:r>
      <w:r>
        <w:rPr>
          <w:rFonts w:ascii="Times New Roman" w:hAnsi="Times New Roman"/>
          <w:bCs/>
        </w:rPr>
        <w:t xml:space="preserve"> </w:t>
      </w:r>
      <w:r>
        <w:rPr>
          <w:rFonts w:ascii="Times New Roman" w:hAnsi="Times New Roman"/>
          <w:bCs/>
          <w:lang w:val="vi-VN"/>
        </w:rPr>
        <w:t>(1,5 đ)</w:t>
      </w:r>
    </w:p>
    <w:p w:rsidR="00643146" w:rsidRDefault="00643146" w:rsidP="00643146">
      <w:pPr>
        <w:spacing w:before="120" w:after="120" w:line="320" w:lineRule="exact"/>
        <w:rPr>
          <w:rFonts w:ascii="Times New Roman" w:hAnsi="Times New Roman"/>
          <w:bCs/>
        </w:rPr>
      </w:pPr>
      <w:r>
        <w:rPr>
          <w:rFonts w:ascii="Times New Roman" w:hAnsi="Times New Roman"/>
          <w:bCs/>
        </w:rPr>
        <w:t xml:space="preserve">                          </w:t>
      </w:r>
    </w:p>
    <w:p w:rsidR="00643146" w:rsidRDefault="00643146" w:rsidP="00643146">
      <w:pPr>
        <w:spacing w:before="120" w:after="120" w:line="320" w:lineRule="exact"/>
        <w:jc w:val="center"/>
        <w:rPr>
          <w:rFonts w:ascii="Times New Roman" w:hAnsi="Times New Roman"/>
          <w:bCs/>
        </w:rPr>
      </w:pPr>
      <w:r>
        <w:rPr>
          <w:rFonts w:ascii="Times New Roman" w:hAnsi="Times New Roman"/>
          <w:b/>
        </w:rPr>
        <w:t>ĐÁP ÁN VÀ BIỂU ĐIỂM</w:t>
      </w:r>
    </w:p>
    <w:p w:rsidR="00643146" w:rsidRDefault="00643146" w:rsidP="00643146">
      <w:pPr>
        <w:spacing w:before="120" w:after="120" w:line="320" w:lineRule="exact"/>
        <w:rPr>
          <w:rFonts w:ascii="Times New Roman" w:hAnsi="Times New Roman"/>
          <w:lang w:val="vi-VN"/>
        </w:rPr>
      </w:pPr>
      <w:r>
        <w:rPr>
          <w:rFonts w:ascii="Times New Roman" w:hAnsi="Times New Roman"/>
          <w:b/>
          <w:iCs/>
          <w:lang w:val="vi-VN"/>
        </w:rPr>
        <w:t>I</w:t>
      </w:r>
      <w:r>
        <w:rPr>
          <w:rFonts w:ascii="Times New Roman" w:hAnsi="Times New Roman"/>
          <w:b/>
          <w:iCs/>
        </w:rPr>
        <w:t xml:space="preserve">. </w:t>
      </w:r>
      <w:r>
        <w:rPr>
          <w:rFonts w:ascii="Times New Roman" w:hAnsi="Times New Roman"/>
          <w:b/>
          <w:iCs/>
          <w:lang w:val="vi-VN"/>
        </w:rPr>
        <w:t>Trắc nghiệm (4,0 đ)</w:t>
      </w:r>
      <w:r>
        <w:rPr>
          <w:rFonts w:ascii="Times New Roman" w:hAnsi="Times New Roman"/>
          <w:lang w:val="vi-VN"/>
        </w:rPr>
        <w:t xml:space="preserve"> Mỗi câu đúng được (0,5đ)</w:t>
      </w:r>
    </w:p>
    <w:tbl>
      <w:tblPr>
        <w:tblW w:w="0" w:type="auto"/>
        <w:tblInd w:w="66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087"/>
        <w:gridCol w:w="821"/>
        <w:gridCol w:w="900"/>
        <w:gridCol w:w="720"/>
        <w:gridCol w:w="900"/>
        <w:gridCol w:w="900"/>
        <w:gridCol w:w="900"/>
        <w:gridCol w:w="900"/>
        <w:gridCol w:w="900"/>
      </w:tblGrid>
      <w:tr w:rsidR="00643146" w:rsidTr="00C84101">
        <w:tc>
          <w:tcPr>
            <w:tcW w:w="1087" w:type="dxa"/>
            <w:tcBorders>
              <w:top w:val="double" w:sz="4" w:space="0" w:color="auto"/>
              <w:left w:val="double" w:sz="4" w:space="0" w:color="auto"/>
              <w:bottom w:val="single" w:sz="4" w:space="0" w:color="auto"/>
              <w:right w:val="single" w:sz="4" w:space="0" w:color="auto"/>
            </w:tcBorders>
            <w:hideMark/>
          </w:tcPr>
          <w:p w:rsidR="00643146" w:rsidRDefault="00643146" w:rsidP="00C84101">
            <w:pPr>
              <w:spacing w:before="120" w:after="120" w:line="320" w:lineRule="exact"/>
              <w:jc w:val="center"/>
              <w:rPr>
                <w:rFonts w:ascii="Times New Roman" w:hAnsi="Times New Roman"/>
                <w:b/>
                <w:bCs/>
                <w:iCs/>
                <w:lang w:val="nl-NL"/>
              </w:rPr>
            </w:pPr>
            <w:r>
              <w:rPr>
                <w:rFonts w:ascii="Times New Roman" w:hAnsi="Times New Roman"/>
                <w:b/>
                <w:bCs/>
                <w:iCs/>
                <w:lang w:val="nl-NL"/>
              </w:rPr>
              <w:t>Câu</w:t>
            </w:r>
          </w:p>
        </w:tc>
        <w:tc>
          <w:tcPr>
            <w:tcW w:w="821" w:type="dxa"/>
            <w:tcBorders>
              <w:top w:val="double" w:sz="4" w:space="0" w:color="auto"/>
              <w:left w:val="single" w:sz="4" w:space="0" w:color="auto"/>
              <w:bottom w:val="single" w:sz="4" w:space="0" w:color="auto"/>
              <w:right w:val="single" w:sz="4" w:space="0" w:color="auto"/>
            </w:tcBorders>
            <w:hideMark/>
          </w:tcPr>
          <w:p w:rsidR="00643146" w:rsidRDefault="00643146" w:rsidP="00C84101">
            <w:pPr>
              <w:spacing w:before="120" w:after="120" w:line="320" w:lineRule="exact"/>
              <w:jc w:val="center"/>
              <w:rPr>
                <w:rFonts w:ascii="Times New Roman" w:hAnsi="Times New Roman"/>
                <w:iCs/>
                <w:lang w:val="nl-NL"/>
              </w:rPr>
            </w:pPr>
            <w:r>
              <w:rPr>
                <w:rFonts w:ascii="Times New Roman" w:hAnsi="Times New Roman"/>
                <w:iCs/>
                <w:lang w:val="nl-NL"/>
              </w:rPr>
              <w:t>1</w:t>
            </w:r>
          </w:p>
        </w:tc>
        <w:tc>
          <w:tcPr>
            <w:tcW w:w="900" w:type="dxa"/>
            <w:tcBorders>
              <w:top w:val="double" w:sz="4" w:space="0" w:color="auto"/>
              <w:left w:val="single" w:sz="4" w:space="0" w:color="auto"/>
              <w:bottom w:val="single" w:sz="4" w:space="0" w:color="auto"/>
              <w:right w:val="single" w:sz="4" w:space="0" w:color="auto"/>
            </w:tcBorders>
            <w:hideMark/>
          </w:tcPr>
          <w:p w:rsidR="00643146" w:rsidRDefault="00643146" w:rsidP="00C84101">
            <w:pPr>
              <w:spacing w:before="120" w:after="120" w:line="320" w:lineRule="exact"/>
              <w:jc w:val="center"/>
              <w:rPr>
                <w:rFonts w:ascii="Times New Roman" w:hAnsi="Times New Roman"/>
                <w:iCs/>
                <w:lang w:val="nl-NL"/>
              </w:rPr>
            </w:pPr>
            <w:r>
              <w:rPr>
                <w:rFonts w:ascii="Times New Roman" w:hAnsi="Times New Roman"/>
                <w:iCs/>
                <w:lang w:val="nl-NL"/>
              </w:rPr>
              <w:t>2</w:t>
            </w:r>
          </w:p>
        </w:tc>
        <w:tc>
          <w:tcPr>
            <w:tcW w:w="720" w:type="dxa"/>
            <w:tcBorders>
              <w:top w:val="double" w:sz="4" w:space="0" w:color="auto"/>
              <w:left w:val="single" w:sz="4" w:space="0" w:color="auto"/>
              <w:bottom w:val="single" w:sz="4" w:space="0" w:color="auto"/>
              <w:right w:val="single" w:sz="4" w:space="0" w:color="auto"/>
            </w:tcBorders>
            <w:hideMark/>
          </w:tcPr>
          <w:p w:rsidR="00643146" w:rsidRDefault="00643146" w:rsidP="00C84101">
            <w:pPr>
              <w:spacing w:before="120" w:after="120" w:line="320" w:lineRule="exact"/>
              <w:jc w:val="center"/>
              <w:rPr>
                <w:rFonts w:ascii="Times New Roman" w:hAnsi="Times New Roman"/>
                <w:iCs/>
                <w:lang w:val="nl-NL"/>
              </w:rPr>
            </w:pPr>
            <w:r>
              <w:rPr>
                <w:rFonts w:ascii="Times New Roman" w:hAnsi="Times New Roman"/>
                <w:iCs/>
                <w:lang w:val="nl-NL"/>
              </w:rPr>
              <w:t>3</w:t>
            </w:r>
          </w:p>
        </w:tc>
        <w:tc>
          <w:tcPr>
            <w:tcW w:w="900" w:type="dxa"/>
            <w:tcBorders>
              <w:top w:val="double" w:sz="4" w:space="0" w:color="auto"/>
              <w:left w:val="single" w:sz="4" w:space="0" w:color="auto"/>
              <w:bottom w:val="single" w:sz="4" w:space="0" w:color="auto"/>
              <w:right w:val="single" w:sz="4" w:space="0" w:color="auto"/>
            </w:tcBorders>
            <w:hideMark/>
          </w:tcPr>
          <w:p w:rsidR="00643146" w:rsidRDefault="00643146" w:rsidP="00C84101">
            <w:pPr>
              <w:spacing w:before="120" w:after="120" w:line="320" w:lineRule="exact"/>
              <w:jc w:val="center"/>
              <w:rPr>
                <w:rFonts w:ascii="Times New Roman" w:hAnsi="Times New Roman"/>
                <w:iCs/>
                <w:lang w:val="nl-NL"/>
              </w:rPr>
            </w:pPr>
            <w:r>
              <w:rPr>
                <w:rFonts w:ascii="Times New Roman" w:hAnsi="Times New Roman"/>
                <w:iCs/>
                <w:lang w:val="nl-NL"/>
              </w:rPr>
              <w:t>4</w:t>
            </w:r>
          </w:p>
        </w:tc>
        <w:tc>
          <w:tcPr>
            <w:tcW w:w="900" w:type="dxa"/>
            <w:tcBorders>
              <w:top w:val="double" w:sz="4" w:space="0" w:color="auto"/>
              <w:left w:val="single" w:sz="4" w:space="0" w:color="auto"/>
              <w:bottom w:val="single" w:sz="4" w:space="0" w:color="auto"/>
              <w:right w:val="single" w:sz="4" w:space="0" w:color="auto"/>
            </w:tcBorders>
            <w:hideMark/>
          </w:tcPr>
          <w:p w:rsidR="00643146" w:rsidRDefault="00643146" w:rsidP="00C84101">
            <w:pPr>
              <w:spacing w:before="120" w:after="120" w:line="320" w:lineRule="exact"/>
              <w:jc w:val="center"/>
              <w:rPr>
                <w:rFonts w:ascii="Times New Roman" w:hAnsi="Times New Roman"/>
                <w:iCs/>
                <w:lang w:val="nl-NL"/>
              </w:rPr>
            </w:pPr>
            <w:r>
              <w:rPr>
                <w:rFonts w:ascii="Times New Roman" w:hAnsi="Times New Roman"/>
                <w:iCs/>
                <w:lang w:val="nl-NL"/>
              </w:rPr>
              <w:t>5</w:t>
            </w:r>
          </w:p>
        </w:tc>
        <w:tc>
          <w:tcPr>
            <w:tcW w:w="900" w:type="dxa"/>
            <w:tcBorders>
              <w:top w:val="double" w:sz="4" w:space="0" w:color="auto"/>
              <w:left w:val="single" w:sz="4" w:space="0" w:color="auto"/>
              <w:bottom w:val="single" w:sz="4" w:space="0" w:color="auto"/>
              <w:right w:val="single" w:sz="4" w:space="0" w:color="auto"/>
            </w:tcBorders>
            <w:hideMark/>
          </w:tcPr>
          <w:p w:rsidR="00643146" w:rsidRDefault="00643146" w:rsidP="00C84101">
            <w:pPr>
              <w:spacing w:before="120" w:after="120" w:line="320" w:lineRule="exact"/>
              <w:jc w:val="center"/>
              <w:rPr>
                <w:rFonts w:ascii="Times New Roman" w:hAnsi="Times New Roman"/>
                <w:iCs/>
                <w:lang w:val="nl-NL"/>
              </w:rPr>
            </w:pPr>
            <w:r>
              <w:rPr>
                <w:rFonts w:ascii="Times New Roman" w:hAnsi="Times New Roman"/>
                <w:iCs/>
                <w:lang w:val="nl-NL"/>
              </w:rPr>
              <w:t>6</w:t>
            </w:r>
          </w:p>
        </w:tc>
        <w:tc>
          <w:tcPr>
            <w:tcW w:w="900" w:type="dxa"/>
            <w:tcBorders>
              <w:top w:val="double" w:sz="4" w:space="0" w:color="auto"/>
              <w:left w:val="single" w:sz="4" w:space="0" w:color="auto"/>
              <w:bottom w:val="single" w:sz="4" w:space="0" w:color="auto"/>
              <w:right w:val="single" w:sz="4" w:space="0" w:color="auto"/>
            </w:tcBorders>
            <w:hideMark/>
          </w:tcPr>
          <w:p w:rsidR="00643146" w:rsidRDefault="00643146" w:rsidP="00C84101">
            <w:pPr>
              <w:spacing w:before="120" w:after="120" w:line="320" w:lineRule="exact"/>
              <w:jc w:val="center"/>
              <w:rPr>
                <w:rFonts w:ascii="Times New Roman" w:hAnsi="Times New Roman"/>
                <w:iCs/>
                <w:lang w:val="nl-NL"/>
              </w:rPr>
            </w:pPr>
            <w:r>
              <w:rPr>
                <w:rFonts w:ascii="Times New Roman" w:hAnsi="Times New Roman"/>
                <w:iCs/>
                <w:lang w:val="nl-NL"/>
              </w:rPr>
              <w:t>7</w:t>
            </w:r>
          </w:p>
        </w:tc>
        <w:tc>
          <w:tcPr>
            <w:tcW w:w="900" w:type="dxa"/>
            <w:tcBorders>
              <w:top w:val="double" w:sz="4" w:space="0" w:color="auto"/>
              <w:left w:val="single" w:sz="4" w:space="0" w:color="auto"/>
              <w:bottom w:val="single" w:sz="4" w:space="0" w:color="auto"/>
              <w:right w:val="double" w:sz="4" w:space="0" w:color="auto"/>
            </w:tcBorders>
            <w:hideMark/>
          </w:tcPr>
          <w:p w:rsidR="00643146" w:rsidRDefault="00643146" w:rsidP="00C84101">
            <w:pPr>
              <w:spacing w:before="120" w:after="120" w:line="320" w:lineRule="exact"/>
              <w:jc w:val="center"/>
              <w:rPr>
                <w:rFonts w:ascii="Times New Roman" w:hAnsi="Times New Roman"/>
                <w:iCs/>
                <w:lang w:val="nl-NL"/>
              </w:rPr>
            </w:pPr>
            <w:r>
              <w:rPr>
                <w:rFonts w:ascii="Times New Roman" w:hAnsi="Times New Roman"/>
                <w:iCs/>
                <w:lang w:val="nl-NL"/>
              </w:rPr>
              <w:t>8</w:t>
            </w:r>
          </w:p>
        </w:tc>
      </w:tr>
      <w:tr w:rsidR="00643146" w:rsidTr="00C84101">
        <w:tc>
          <w:tcPr>
            <w:tcW w:w="1087" w:type="dxa"/>
            <w:tcBorders>
              <w:top w:val="single" w:sz="4" w:space="0" w:color="auto"/>
              <w:left w:val="double" w:sz="4" w:space="0" w:color="auto"/>
              <w:bottom w:val="double" w:sz="4" w:space="0" w:color="auto"/>
              <w:right w:val="single" w:sz="4" w:space="0" w:color="auto"/>
            </w:tcBorders>
            <w:hideMark/>
          </w:tcPr>
          <w:p w:rsidR="00643146" w:rsidRDefault="00643146" w:rsidP="00C84101">
            <w:pPr>
              <w:spacing w:before="120" w:after="120" w:line="320" w:lineRule="exact"/>
              <w:jc w:val="center"/>
              <w:rPr>
                <w:rFonts w:ascii="Times New Roman" w:hAnsi="Times New Roman"/>
                <w:b/>
                <w:bCs/>
                <w:iCs/>
                <w:lang w:val="nl-NL"/>
              </w:rPr>
            </w:pPr>
            <w:r>
              <w:rPr>
                <w:rFonts w:ascii="Times New Roman" w:hAnsi="Times New Roman"/>
                <w:b/>
                <w:bCs/>
                <w:iCs/>
                <w:lang w:val="nl-NL"/>
              </w:rPr>
              <w:t>Đáp án</w:t>
            </w:r>
          </w:p>
        </w:tc>
        <w:tc>
          <w:tcPr>
            <w:tcW w:w="821" w:type="dxa"/>
            <w:tcBorders>
              <w:top w:val="single" w:sz="4" w:space="0" w:color="auto"/>
              <w:left w:val="single" w:sz="4" w:space="0" w:color="auto"/>
              <w:bottom w:val="double" w:sz="4" w:space="0" w:color="auto"/>
              <w:right w:val="single" w:sz="4" w:space="0" w:color="auto"/>
            </w:tcBorders>
            <w:hideMark/>
          </w:tcPr>
          <w:p w:rsidR="00643146" w:rsidRDefault="00643146" w:rsidP="00C84101">
            <w:pPr>
              <w:spacing w:before="120" w:after="120" w:line="320" w:lineRule="exact"/>
              <w:jc w:val="center"/>
              <w:rPr>
                <w:rFonts w:ascii="Times New Roman" w:hAnsi="Times New Roman"/>
                <w:b/>
                <w:bCs/>
                <w:iCs/>
                <w:lang w:val="nl-NL"/>
              </w:rPr>
            </w:pPr>
            <w:r>
              <w:rPr>
                <w:rFonts w:ascii="Times New Roman" w:hAnsi="Times New Roman"/>
                <w:b/>
                <w:bCs/>
                <w:iCs/>
                <w:lang w:val="nl-NL"/>
              </w:rPr>
              <w:t>A</w:t>
            </w:r>
          </w:p>
        </w:tc>
        <w:tc>
          <w:tcPr>
            <w:tcW w:w="900" w:type="dxa"/>
            <w:tcBorders>
              <w:top w:val="single" w:sz="4" w:space="0" w:color="auto"/>
              <w:left w:val="single" w:sz="4" w:space="0" w:color="auto"/>
              <w:bottom w:val="double" w:sz="4" w:space="0" w:color="auto"/>
              <w:right w:val="single" w:sz="4" w:space="0" w:color="auto"/>
            </w:tcBorders>
            <w:hideMark/>
          </w:tcPr>
          <w:p w:rsidR="00643146" w:rsidRDefault="00643146" w:rsidP="00C84101">
            <w:pPr>
              <w:spacing w:before="120" w:after="120" w:line="320" w:lineRule="exact"/>
              <w:jc w:val="center"/>
              <w:rPr>
                <w:rFonts w:ascii="Times New Roman" w:hAnsi="Times New Roman"/>
                <w:b/>
                <w:bCs/>
                <w:iCs/>
                <w:lang w:val="nl-NL"/>
              </w:rPr>
            </w:pPr>
            <w:r>
              <w:rPr>
                <w:rFonts w:ascii="Times New Roman" w:hAnsi="Times New Roman"/>
                <w:b/>
                <w:bCs/>
                <w:iCs/>
                <w:lang w:val="nl-NL"/>
              </w:rPr>
              <w:t>C</w:t>
            </w:r>
          </w:p>
        </w:tc>
        <w:tc>
          <w:tcPr>
            <w:tcW w:w="720" w:type="dxa"/>
            <w:tcBorders>
              <w:top w:val="single" w:sz="4" w:space="0" w:color="auto"/>
              <w:left w:val="single" w:sz="4" w:space="0" w:color="auto"/>
              <w:bottom w:val="double" w:sz="4" w:space="0" w:color="auto"/>
              <w:right w:val="single" w:sz="4" w:space="0" w:color="auto"/>
            </w:tcBorders>
            <w:hideMark/>
          </w:tcPr>
          <w:p w:rsidR="00643146" w:rsidRDefault="00643146" w:rsidP="00C84101">
            <w:pPr>
              <w:spacing w:before="120" w:after="120" w:line="320" w:lineRule="exact"/>
              <w:jc w:val="center"/>
              <w:rPr>
                <w:rFonts w:ascii="Times New Roman" w:hAnsi="Times New Roman"/>
                <w:b/>
                <w:bCs/>
                <w:iCs/>
                <w:lang w:val="nl-NL"/>
              </w:rPr>
            </w:pPr>
            <w:r>
              <w:rPr>
                <w:rFonts w:ascii="Times New Roman" w:hAnsi="Times New Roman"/>
                <w:b/>
                <w:bCs/>
                <w:iCs/>
                <w:lang w:val="nl-NL"/>
              </w:rPr>
              <w:t>C</w:t>
            </w:r>
          </w:p>
        </w:tc>
        <w:tc>
          <w:tcPr>
            <w:tcW w:w="900" w:type="dxa"/>
            <w:tcBorders>
              <w:top w:val="single" w:sz="4" w:space="0" w:color="auto"/>
              <w:left w:val="single" w:sz="4" w:space="0" w:color="auto"/>
              <w:bottom w:val="double" w:sz="4" w:space="0" w:color="auto"/>
              <w:right w:val="single" w:sz="4" w:space="0" w:color="auto"/>
            </w:tcBorders>
            <w:hideMark/>
          </w:tcPr>
          <w:p w:rsidR="00643146" w:rsidRDefault="00643146" w:rsidP="00C84101">
            <w:pPr>
              <w:spacing w:before="120" w:after="120" w:line="320" w:lineRule="exact"/>
              <w:jc w:val="center"/>
              <w:rPr>
                <w:rFonts w:ascii="Times New Roman" w:hAnsi="Times New Roman"/>
                <w:b/>
                <w:bCs/>
                <w:iCs/>
                <w:lang w:val="nl-NL"/>
              </w:rPr>
            </w:pPr>
            <w:r>
              <w:rPr>
                <w:rFonts w:ascii="Times New Roman" w:hAnsi="Times New Roman"/>
                <w:b/>
                <w:bCs/>
                <w:iCs/>
                <w:lang w:val="nl-NL"/>
              </w:rPr>
              <w:t>D</w:t>
            </w:r>
          </w:p>
        </w:tc>
        <w:tc>
          <w:tcPr>
            <w:tcW w:w="900" w:type="dxa"/>
            <w:tcBorders>
              <w:top w:val="single" w:sz="4" w:space="0" w:color="auto"/>
              <w:left w:val="single" w:sz="4" w:space="0" w:color="auto"/>
              <w:bottom w:val="double" w:sz="4" w:space="0" w:color="auto"/>
              <w:right w:val="single" w:sz="4" w:space="0" w:color="auto"/>
            </w:tcBorders>
            <w:hideMark/>
          </w:tcPr>
          <w:p w:rsidR="00643146" w:rsidRDefault="00643146" w:rsidP="00C84101">
            <w:pPr>
              <w:spacing w:before="120" w:after="120" w:line="320" w:lineRule="exact"/>
              <w:jc w:val="center"/>
              <w:rPr>
                <w:rFonts w:ascii="Times New Roman" w:hAnsi="Times New Roman"/>
                <w:b/>
                <w:bCs/>
                <w:iCs/>
                <w:lang w:val="nl-NL"/>
              </w:rPr>
            </w:pPr>
            <w:r>
              <w:rPr>
                <w:rFonts w:ascii="Times New Roman" w:hAnsi="Times New Roman"/>
                <w:b/>
                <w:bCs/>
                <w:iCs/>
                <w:lang w:val="nl-NL"/>
              </w:rPr>
              <w:t>A</w:t>
            </w:r>
          </w:p>
        </w:tc>
        <w:tc>
          <w:tcPr>
            <w:tcW w:w="900" w:type="dxa"/>
            <w:tcBorders>
              <w:top w:val="single" w:sz="4" w:space="0" w:color="auto"/>
              <w:left w:val="single" w:sz="4" w:space="0" w:color="auto"/>
              <w:bottom w:val="double" w:sz="4" w:space="0" w:color="auto"/>
              <w:right w:val="single" w:sz="4" w:space="0" w:color="auto"/>
            </w:tcBorders>
            <w:hideMark/>
          </w:tcPr>
          <w:p w:rsidR="00643146" w:rsidRDefault="00643146" w:rsidP="00C84101">
            <w:pPr>
              <w:spacing w:before="120" w:after="120" w:line="320" w:lineRule="exact"/>
              <w:jc w:val="center"/>
              <w:rPr>
                <w:rFonts w:ascii="Times New Roman" w:hAnsi="Times New Roman"/>
                <w:b/>
                <w:bCs/>
                <w:iCs/>
                <w:lang w:val="nl-NL"/>
              </w:rPr>
            </w:pPr>
            <w:r>
              <w:rPr>
                <w:rFonts w:ascii="Times New Roman" w:hAnsi="Times New Roman"/>
                <w:b/>
                <w:bCs/>
                <w:iCs/>
                <w:lang w:val="nl-NL"/>
              </w:rPr>
              <w:t>B</w:t>
            </w:r>
          </w:p>
        </w:tc>
        <w:tc>
          <w:tcPr>
            <w:tcW w:w="900" w:type="dxa"/>
            <w:tcBorders>
              <w:top w:val="single" w:sz="4" w:space="0" w:color="auto"/>
              <w:left w:val="single" w:sz="4" w:space="0" w:color="auto"/>
              <w:bottom w:val="double" w:sz="4" w:space="0" w:color="auto"/>
              <w:right w:val="single" w:sz="4" w:space="0" w:color="auto"/>
            </w:tcBorders>
            <w:hideMark/>
          </w:tcPr>
          <w:p w:rsidR="00643146" w:rsidRDefault="00643146" w:rsidP="00C84101">
            <w:pPr>
              <w:spacing w:before="120" w:after="120" w:line="320" w:lineRule="exact"/>
              <w:jc w:val="center"/>
              <w:rPr>
                <w:rFonts w:ascii="Times New Roman" w:hAnsi="Times New Roman"/>
                <w:b/>
                <w:bCs/>
                <w:iCs/>
                <w:lang w:val="nl-NL"/>
              </w:rPr>
            </w:pPr>
            <w:r>
              <w:rPr>
                <w:rFonts w:ascii="Times New Roman" w:hAnsi="Times New Roman"/>
                <w:b/>
                <w:bCs/>
                <w:iCs/>
                <w:lang w:val="nl-NL"/>
              </w:rPr>
              <w:t>A</w:t>
            </w:r>
          </w:p>
        </w:tc>
        <w:tc>
          <w:tcPr>
            <w:tcW w:w="900" w:type="dxa"/>
            <w:tcBorders>
              <w:top w:val="single" w:sz="4" w:space="0" w:color="auto"/>
              <w:left w:val="single" w:sz="4" w:space="0" w:color="auto"/>
              <w:bottom w:val="double" w:sz="4" w:space="0" w:color="auto"/>
              <w:right w:val="double" w:sz="4" w:space="0" w:color="auto"/>
            </w:tcBorders>
            <w:hideMark/>
          </w:tcPr>
          <w:p w:rsidR="00643146" w:rsidRDefault="00643146" w:rsidP="00C84101">
            <w:pPr>
              <w:spacing w:before="120" w:after="120" w:line="320" w:lineRule="exact"/>
              <w:jc w:val="center"/>
              <w:rPr>
                <w:rFonts w:ascii="Times New Roman" w:hAnsi="Times New Roman"/>
                <w:b/>
                <w:bCs/>
                <w:iCs/>
                <w:lang w:val="nl-NL"/>
              </w:rPr>
            </w:pPr>
            <w:r>
              <w:rPr>
                <w:rFonts w:ascii="Times New Roman" w:hAnsi="Times New Roman"/>
                <w:b/>
                <w:bCs/>
                <w:iCs/>
                <w:lang w:val="nl-NL"/>
              </w:rPr>
              <w:t>D</w:t>
            </w:r>
          </w:p>
        </w:tc>
      </w:tr>
    </w:tbl>
    <w:p w:rsidR="00643146" w:rsidRDefault="00643146" w:rsidP="00643146">
      <w:pPr>
        <w:spacing w:before="120" w:after="120" w:line="320" w:lineRule="exact"/>
        <w:rPr>
          <w:rFonts w:ascii="Times New Roman" w:hAnsi="Times New Roman"/>
          <w:b/>
          <w:iCs/>
          <w:lang w:val="nl-NL"/>
        </w:rPr>
      </w:pPr>
      <w:r>
        <w:rPr>
          <w:rFonts w:ascii="Times New Roman" w:hAnsi="Times New Roman"/>
          <w:b/>
          <w:iCs/>
          <w:lang w:val="nl-NL"/>
        </w:rPr>
        <w:t>II. Tự luận (6,0đ)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0"/>
        <w:gridCol w:w="6426"/>
        <w:gridCol w:w="1361"/>
      </w:tblGrid>
      <w:tr w:rsidR="00643146" w:rsidTr="00C84101">
        <w:tc>
          <w:tcPr>
            <w:tcW w:w="1500" w:type="dxa"/>
            <w:tcBorders>
              <w:top w:val="single" w:sz="4" w:space="0" w:color="auto"/>
              <w:left w:val="single" w:sz="4" w:space="0" w:color="auto"/>
              <w:bottom w:val="single" w:sz="4" w:space="0" w:color="auto"/>
              <w:right w:val="single" w:sz="4" w:space="0" w:color="auto"/>
            </w:tcBorders>
            <w:hideMark/>
          </w:tcPr>
          <w:p w:rsidR="00643146" w:rsidRDefault="00643146" w:rsidP="00C84101">
            <w:pPr>
              <w:spacing w:before="120" w:after="120" w:line="320" w:lineRule="exact"/>
              <w:rPr>
                <w:rFonts w:ascii="Times New Roman" w:hAnsi="Times New Roman"/>
                <w:b/>
                <w:iCs/>
                <w:lang w:val="nl-NL"/>
              </w:rPr>
            </w:pPr>
            <w:r>
              <w:rPr>
                <w:rFonts w:ascii="Times New Roman" w:hAnsi="Times New Roman"/>
                <w:b/>
                <w:iCs/>
                <w:lang w:val="nl-NL"/>
              </w:rPr>
              <w:t>Câu</w:t>
            </w:r>
          </w:p>
        </w:tc>
        <w:tc>
          <w:tcPr>
            <w:tcW w:w="6426" w:type="dxa"/>
            <w:tcBorders>
              <w:top w:val="single" w:sz="4" w:space="0" w:color="auto"/>
              <w:left w:val="single" w:sz="4" w:space="0" w:color="auto"/>
              <w:bottom w:val="single" w:sz="4" w:space="0" w:color="auto"/>
              <w:right w:val="single" w:sz="4" w:space="0" w:color="auto"/>
            </w:tcBorders>
            <w:hideMark/>
          </w:tcPr>
          <w:p w:rsidR="00643146" w:rsidRDefault="00643146" w:rsidP="00C84101">
            <w:pPr>
              <w:spacing w:before="120" w:after="120" w:line="320" w:lineRule="exact"/>
              <w:rPr>
                <w:rFonts w:ascii="Times New Roman" w:hAnsi="Times New Roman"/>
                <w:b/>
                <w:iCs/>
                <w:lang w:val="nl-NL"/>
              </w:rPr>
            </w:pPr>
            <w:r>
              <w:rPr>
                <w:rFonts w:ascii="Times New Roman" w:hAnsi="Times New Roman"/>
                <w:b/>
                <w:iCs/>
                <w:lang w:val="nl-NL"/>
              </w:rPr>
              <w:t>Đáp án</w:t>
            </w:r>
          </w:p>
        </w:tc>
        <w:tc>
          <w:tcPr>
            <w:tcW w:w="1361" w:type="dxa"/>
            <w:tcBorders>
              <w:top w:val="single" w:sz="4" w:space="0" w:color="auto"/>
              <w:left w:val="single" w:sz="4" w:space="0" w:color="auto"/>
              <w:bottom w:val="single" w:sz="4" w:space="0" w:color="auto"/>
              <w:right w:val="single" w:sz="4" w:space="0" w:color="auto"/>
            </w:tcBorders>
            <w:hideMark/>
          </w:tcPr>
          <w:p w:rsidR="00643146" w:rsidRDefault="00643146" w:rsidP="00C84101">
            <w:pPr>
              <w:spacing w:before="120" w:after="120" w:line="320" w:lineRule="exact"/>
              <w:rPr>
                <w:rFonts w:ascii="Times New Roman" w:hAnsi="Times New Roman"/>
                <w:b/>
                <w:iCs/>
                <w:lang w:val="nl-NL"/>
              </w:rPr>
            </w:pPr>
            <w:r>
              <w:rPr>
                <w:rFonts w:ascii="Times New Roman" w:hAnsi="Times New Roman"/>
                <w:b/>
                <w:iCs/>
                <w:lang w:val="nl-NL"/>
              </w:rPr>
              <w:t>Điểm</w:t>
            </w:r>
          </w:p>
        </w:tc>
      </w:tr>
      <w:tr w:rsidR="00643146" w:rsidTr="00C84101">
        <w:tc>
          <w:tcPr>
            <w:tcW w:w="1500" w:type="dxa"/>
            <w:tcBorders>
              <w:top w:val="single" w:sz="4" w:space="0" w:color="auto"/>
              <w:left w:val="single" w:sz="4" w:space="0" w:color="auto"/>
              <w:bottom w:val="single" w:sz="4" w:space="0" w:color="auto"/>
              <w:right w:val="single" w:sz="4" w:space="0" w:color="auto"/>
            </w:tcBorders>
            <w:hideMark/>
          </w:tcPr>
          <w:p w:rsidR="00643146" w:rsidRDefault="00643146" w:rsidP="00C84101">
            <w:pPr>
              <w:spacing w:before="120" w:after="120" w:line="320" w:lineRule="exact"/>
              <w:rPr>
                <w:rFonts w:ascii="Times New Roman" w:hAnsi="Times New Roman" w:cs="Times New Roman"/>
                <w:b/>
                <w:iCs/>
                <w:lang w:val="nl-NL"/>
              </w:rPr>
            </w:pPr>
            <w:r>
              <w:rPr>
                <w:rFonts w:ascii="Times New Roman" w:hAnsi="Times New Roman"/>
                <w:b/>
                <w:iCs/>
                <w:lang w:val="nl-NL"/>
              </w:rPr>
              <w:t>Câu 1</w:t>
            </w:r>
          </w:p>
          <w:p w:rsidR="00643146" w:rsidRDefault="00643146" w:rsidP="00C84101">
            <w:pPr>
              <w:spacing w:before="120" w:after="120" w:line="320" w:lineRule="exact"/>
              <w:rPr>
                <w:rFonts w:ascii="Times New Roman" w:hAnsi="Times New Roman"/>
                <w:b/>
                <w:iCs/>
                <w:lang w:val="nl-NL"/>
              </w:rPr>
            </w:pPr>
            <w:r>
              <w:rPr>
                <w:rFonts w:ascii="Times New Roman" w:hAnsi="Times New Roman"/>
                <w:b/>
                <w:iCs/>
                <w:lang w:val="nl-NL"/>
              </w:rPr>
              <w:t>(2 điểm)</w:t>
            </w:r>
          </w:p>
        </w:tc>
        <w:tc>
          <w:tcPr>
            <w:tcW w:w="6426" w:type="dxa"/>
            <w:tcBorders>
              <w:top w:val="single" w:sz="4" w:space="0" w:color="auto"/>
              <w:left w:val="single" w:sz="4" w:space="0" w:color="auto"/>
              <w:bottom w:val="single" w:sz="4" w:space="0" w:color="auto"/>
              <w:right w:val="single" w:sz="4" w:space="0" w:color="auto"/>
            </w:tcBorders>
            <w:hideMark/>
          </w:tcPr>
          <w:p w:rsidR="00643146" w:rsidRDefault="00643146" w:rsidP="00C84101">
            <w:pPr>
              <w:spacing w:before="120" w:after="120" w:line="320" w:lineRule="exact"/>
              <w:ind w:right="-509"/>
              <w:jc w:val="both"/>
              <w:rPr>
                <w:rFonts w:ascii="Times New Roman" w:hAnsi="Times New Roman" w:cs="Times New Roman"/>
                <w:lang w:val="nl-NL"/>
              </w:rPr>
            </w:pPr>
            <w:r>
              <w:rPr>
                <w:rFonts w:ascii="Times New Roman" w:hAnsi="Times New Roman"/>
                <w:lang w:val="nl-NL"/>
              </w:rPr>
              <w:t>Đặc điểm chung của Ruột khoang là:</w:t>
            </w:r>
          </w:p>
          <w:p w:rsidR="00643146" w:rsidRDefault="00643146" w:rsidP="00C84101">
            <w:pPr>
              <w:spacing w:before="120" w:after="120" w:line="320" w:lineRule="exact"/>
              <w:ind w:right="-509"/>
              <w:jc w:val="both"/>
              <w:rPr>
                <w:rFonts w:ascii="Times New Roman" w:hAnsi="Times New Roman"/>
                <w:lang w:val="nl-NL"/>
              </w:rPr>
            </w:pPr>
            <w:r>
              <w:rPr>
                <w:rFonts w:ascii="Times New Roman" w:hAnsi="Times New Roman"/>
                <w:lang w:val="nl-NL"/>
              </w:rPr>
              <w:t>- Cơ thể có đối xứng tỏa tròn.Ruột dạng túi.</w:t>
            </w:r>
          </w:p>
          <w:p w:rsidR="00643146" w:rsidRDefault="00643146" w:rsidP="00C84101">
            <w:pPr>
              <w:spacing w:before="120" w:after="120" w:line="320" w:lineRule="exact"/>
              <w:ind w:right="-509"/>
              <w:jc w:val="both"/>
              <w:rPr>
                <w:rFonts w:ascii="Times New Roman" w:hAnsi="Times New Roman"/>
                <w:lang w:val="nl-NL"/>
              </w:rPr>
            </w:pPr>
            <w:r>
              <w:rPr>
                <w:rFonts w:ascii="Times New Roman" w:hAnsi="Times New Roman"/>
                <w:lang w:val="nl-NL"/>
              </w:rPr>
              <w:t xml:space="preserve">- Thành cơ thể có hai lớp tế bào </w:t>
            </w:r>
          </w:p>
          <w:p w:rsidR="00643146" w:rsidRDefault="00643146" w:rsidP="00C84101">
            <w:pPr>
              <w:spacing w:before="120" w:after="120" w:line="320" w:lineRule="exact"/>
              <w:ind w:right="-509"/>
              <w:jc w:val="both"/>
              <w:rPr>
                <w:rFonts w:ascii="Times New Roman" w:hAnsi="Times New Roman"/>
                <w:lang w:val="nl-NL"/>
              </w:rPr>
            </w:pPr>
            <w:r>
              <w:rPr>
                <w:rFonts w:ascii="Times New Roman" w:hAnsi="Times New Roman"/>
                <w:lang w:val="nl-NL"/>
              </w:rPr>
              <w:t>- Tự vệ và tấn công bằng tế bào gai.</w:t>
            </w:r>
          </w:p>
          <w:p w:rsidR="00643146" w:rsidRDefault="00643146" w:rsidP="00C84101">
            <w:pPr>
              <w:spacing w:before="120" w:after="120" w:line="320" w:lineRule="exact"/>
              <w:ind w:right="-509"/>
              <w:jc w:val="both"/>
              <w:rPr>
                <w:rFonts w:ascii="Times New Roman" w:hAnsi="Times New Roman"/>
                <w:lang w:val="nl-NL"/>
              </w:rPr>
            </w:pPr>
            <w:r>
              <w:rPr>
                <w:rFonts w:ascii="Times New Roman" w:hAnsi="Times New Roman"/>
                <w:lang w:val="nl-NL"/>
              </w:rPr>
              <w:t>*Vai trò:</w:t>
            </w:r>
          </w:p>
          <w:p w:rsidR="00643146" w:rsidRDefault="00643146" w:rsidP="00C84101">
            <w:pPr>
              <w:pStyle w:val="ListParagraph"/>
              <w:tabs>
                <w:tab w:val="left" w:pos="1650"/>
              </w:tabs>
              <w:spacing w:before="120" w:after="120" w:line="320" w:lineRule="exact"/>
              <w:ind w:left="0" w:hanging="108"/>
              <w:rPr>
                <w:rFonts w:ascii="Times New Roman" w:hAnsi="Times New Roman"/>
                <w:sz w:val="28"/>
                <w:szCs w:val="28"/>
                <w:lang w:val="nl-NL"/>
              </w:rPr>
            </w:pPr>
            <w:r>
              <w:rPr>
                <w:rFonts w:ascii="Times New Roman" w:hAnsi="Times New Roman"/>
                <w:i/>
                <w:sz w:val="28"/>
                <w:szCs w:val="28"/>
                <w:lang w:val="nl-NL"/>
              </w:rPr>
              <w:t xml:space="preserve">- </w:t>
            </w:r>
            <w:r>
              <w:rPr>
                <w:rFonts w:ascii="Times New Roman" w:hAnsi="Times New Roman"/>
                <w:sz w:val="28"/>
                <w:szCs w:val="28"/>
                <w:lang w:val="nl-NL"/>
              </w:rPr>
              <w:t xml:space="preserve"> Tạo vẻ đẹp thiên nhiên, góp phần hình thành cảnh quan độc đáo ở biển.</w:t>
            </w:r>
          </w:p>
          <w:p w:rsidR="00643146" w:rsidRDefault="00643146" w:rsidP="00C84101">
            <w:pPr>
              <w:pStyle w:val="ListParagraph"/>
              <w:tabs>
                <w:tab w:val="left" w:pos="1650"/>
              </w:tabs>
              <w:spacing w:before="120" w:after="120" w:line="320" w:lineRule="exact"/>
              <w:ind w:left="0" w:hanging="108"/>
              <w:rPr>
                <w:rFonts w:ascii="Times New Roman" w:hAnsi="Times New Roman"/>
                <w:sz w:val="28"/>
                <w:szCs w:val="28"/>
                <w:lang w:val="nl-NL"/>
              </w:rPr>
            </w:pPr>
            <w:r>
              <w:rPr>
                <w:rFonts w:ascii="Times New Roman" w:hAnsi="Times New Roman"/>
                <w:sz w:val="28"/>
                <w:szCs w:val="28"/>
                <w:lang w:val="nl-NL"/>
              </w:rPr>
              <w:t>- Nhiều loài san hô là nguyên liệu quý để làm đồ trang trí và trang sức. cung cấp đá vôi cho xây dựng.</w:t>
            </w:r>
          </w:p>
          <w:p w:rsidR="00643146" w:rsidRDefault="00643146" w:rsidP="00C84101">
            <w:pPr>
              <w:pStyle w:val="ListParagraph"/>
              <w:tabs>
                <w:tab w:val="left" w:pos="1650"/>
              </w:tabs>
              <w:spacing w:before="120" w:after="120" w:line="320" w:lineRule="exact"/>
              <w:ind w:left="0" w:hanging="108"/>
              <w:rPr>
                <w:rFonts w:ascii="Times New Roman" w:hAnsi="Times New Roman"/>
                <w:sz w:val="28"/>
                <w:szCs w:val="28"/>
                <w:lang w:val="nl-NL"/>
              </w:rPr>
            </w:pPr>
            <w:r>
              <w:rPr>
                <w:rFonts w:ascii="Times New Roman" w:hAnsi="Times New Roman"/>
                <w:sz w:val="28"/>
                <w:szCs w:val="28"/>
                <w:lang w:val="nl-NL"/>
              </w:rPr>
              <w:t>- Làm thực phẩm có giá trị như:Sứa sen ,sưa rô.Hóa thạch san hô góp phần nghiên cứu địa chất .</w:t>
            </w:r>
          </w:p>
        </w:tc>
        <w:tc>
          <w:tcPr>
            <w:tcW w:w="1361" w:type="dxa"/>
            <w:tcBorders>
              <w:top w:val="single" w:sz="4" w:space="0" w:color="auto"/>
              <w:left w:val="single" w:sz="4" w:space="0" w:color="auto"/>
              <w:bottom w:val="single" w:sz="4" w:space="0" w:color="auto"/>
              <w:right w:val="single" w:sz="4" w:space="0" w:color="auto"/>
            </w:tcBorders>
          </w:tcPr>
          <w:p w:rsidR="00643146" w:rsidRDefault="00643146" w:rsidP="00C84101">
            <w:pPr>
              <w:spacing w:before="120" w:after="120" w:line="320" w:lineRule="exact"/>
              <w:jc w:val="center"/>
              <w:rPr>
                <w:rFonts w:ascii="Times New Roman" w:hAnsi="Times New Roman" w:cs="Times New Roman"/>
                <w:b/>
                <w:iCs/>
                <w:lang w:val="nl-NL"/>
              </w:rPr>
            </w:pPr>
            <w:r>
              <w:rPr>
                <w:rFonts w:ascii="Times New Roman" w:hAnsi="Times New Roman"/>
                <w:b/>
                <w:iCs/>
                <w:lang w:val="nl-NL"/>
              </w:rPr>
              <w:t>1</w:t>
            </w:r>
          </w:p>
          <w:p w:rsidR="00643146" w:rsidRDefault="00643146" w:rsidP="00C84101">
            <w:pPr>
              <w:spacing w:before="120" w:after="120" w:line="320" w:lineRule="exact"/>
              <w:jc w:val="center"/>
              <w:rPr>
                <w:rFonts w:ascii="Times New Roman" w:hAnsi="Times New Roman"/>
                <w:b/>
                <w:iCs/>
                <w:lang w:val="nl-NL"/>
              </w:rPr>
            </w:pPr>
          </w:p>
          <w:p w:rsidR="00643146" w:rsidRDefault="00643146" w:rsidP="00C84101">
            <w:pPr>
              <w:spacing w:before="120" w:after="120" w:line="320" w:lineRule="exact"/>
              <w:jc w:val="center"/>
              <w:rPr>
                <w:rFonts w:ascii="Times New Roman" w:hAnsi="Times New Roman"/>
                <w:b/>
                <w:iCs/>
                <w:lang w:val="nl-NL"/>
              </w:rPr>
            </w:pPr>
          </w:p>
          <w:p w:rsidR="00643146" w:rsidRDefault="00643146" w:rsidP="00C84101">
            <w:pPr>
              <w:spacing w:before="120" w:after="120" w:line="320" w:lineRule="exact"/>
              <w:jc w:val="center"/>
              <w:rPr>
                <w:rFonts w:ascii="Times New Roman" w:hAnsi="Times New Roman"/>
                <w:b/>
                <w:iCs/>
                <w:lang w:val="nl-NL"/>
              </w:rPr>
            </w:pPr>
          </w:p>
          <w:p w:rsidR="00643146" w:rsidRDefault="00643146" w:rsidP="00C84101">
            <w:pPr>
              <w:spacing w:before="120" w:after="120" w:line="320" w:lineRule="exact"/>
              <w:jc w:val="center"/>
              <w:rPr>
                <w:rFonts w:ascii="Times New Roman" w:hAnsi="Times New Roman"/>
                <w:b/>
                <w:iCs/>
                <w:lang w:val="nl-NL"/>
              </w:rPr>
            </w:pPr>
          </w:p>
          <w:p w:rsidR="00643146" w:rsidRDefault="00643146" w:rsidP="00C84101">
            <w:pPr>
              <w:spacing w:before="120" w:after="120" w:line="320" w:lineRule="exact"/>
              <w:jc w:val="center"/>
              <w:rPr>
                <w:rFonts w:ascii="Times New Roman" w:hAnsi="Times New Roman"/>
                <w:b/>
                <w:iCs/>
                <w:lang w:val="nl-NL"/>
              </w:rPr>
            </w:pPr>
            <w:r>
              <w:rPr>
                <w:rFonts w:ascii="Times New Roman" w:hAnsi="Times New Roman"/>
                <w:b/>
                <w:iCs/>
                <w:lang w:val="nl-NL"/>
              </w:rPr>
              <w:t>1</w:t>
            </w:r>
          </w:p>
        </w:tc>
      </w:tr>
      <w:tr w:rsidR="00643146" w:rsidTr="00C84101">
        <w:tc>
          <w:tcPr>
            <w:tcW w:w="1500" w:type="dxa"/>
            <w:tcBorders>
              <w:top w:val="single" w:sz="4" w:space="0" w:color="auto"/>
              <w:left w:val="single" w:sz="4" w:space="0" w:color="auto"/>
              <w:bottom w:val="single" w:sz="4" w:space="0" w:color="auto"/>
              <w:right w:val="single" w:sz="4" w:space="0" w:color="auto"/>
            </w:tcBorders>
            <w:hideMark/>
          </w:tcPr>
          <w:p w:rsidR="00643146" w:rsidRDefault="00643146" w:rsidP="00C84101">
            <w:pPr>
              <w:spacing w:before="120" w:after="120" w:line="320" w:lineRule="exact"/>
              <w:rPr>
                <w:rFonts w:ascii="Times New Roman" w:hAnsi="Times New Roman" w:cs="Times New Roman"/>
                <w:b/>
                <w:iCs/>
                <w:lang w:val="nl-NL"/>
              </w:rPr>
            </w:pPr>
            <w:r>
              <w:rPr>
                <w:rFonts w:ascii="Times New Roman" w:hAnsi="Times New Roman"/>
                <w:b/>
                <w:iCs/>
                <w:lang w:val="nl-NL"/>
              </w:rPr>
              <w:t xml:space="preserve">Câu 2 </w:t>
            </w:r>
          </w:p>
          <w:p w:rsidR="00643146" w:rsidRDefault="00643146" w:rsidP="00C84101">
            <w:pPr>
              <w:spacing w:before="120" w:after="120" w:line="320" w:lineRule="exact"/>
              <w:rPr>
                <w:rFonts w:ascii="Times New Roman" w:hAnsi="Times New Roman"/>
                <w:b/>
                <w:iCs/>
                <w:lang w:val="nl-NL"/>
              </w:rPr>
            </w:pPr>
            <w:r>
              <w:rPr>
                <w:rFonts w:ascii="Times New Roman" w:hAnsi="Times New Roman"/>
                <w:b/>
                <w:iCs/>
                <w:lang w:val="nl-NL"/>
              </w:rPr>
              <w:t>(1 điểm)</w:t>
            </w:r>
          </w:p>
        </w:tc>
        <w:tc>
          <w:tcPr>
            <w:tcW w:w="6426" w:type="dxa"/>
            <w:tcBorders>
              <w:top w:val="single" w:sz="4" w:space="0" w:color="auto"/>
              <w:left w:val="single" w:sz="4" w:space="0" w:color="auto"/>
              <w:bottom w:val="single" w:sz="4" w:space="0" w:color="auto"/>
              <w:right w:val="single" w:sz="4" w:space="0" w:color="auto"/>
            </w:tcBorders>
            <w:hideMark/>
          </w:tcPr>
          <w:p w:rsidR="00643146" w:rsidRDefault="00643146" w:rsidP="00C84101">
            <w:pPr>
              <w:spacing w:before="120" w:after="120" w:line="320" w:lineRule="exact"/>
              <w:ind w:right="25"/>
              <w:jc w:val="both"/>
              <w:rPr>
                <w:rFonts w:ascii="Times New Roman" w:hAnsi="Times New Roman"/>
                <w:lang w:val="nl-NL"/>
              </w:rPr>
            </w:pPr>
            <w:r>
              <w:rPr>
                <w:rFonts w:ascii="Times New Roman" w:hAnsi="Times New Roman"/>
                <w:lang w:val="nl-NL"/>
              </w:rPr>
              <w:t xml:space="preserve">Giun đũa (trong ruột người) </w:t>
            </w:r>
            <w:r>
              <w:rPr>
                <w:rFonts w:ascii="Times New Roman" w:hAnsi="Times New Roman"/>
                <w:lang w:val="nl-NL"/>
              </w:rPr>
              <w:sym w:font="Symbol" w:char="00AE"/>
            </w:r>
            <w:r>
              <w:rPr>
                <w:rFonts w:ascii="Times New Roman" w:hAnsi="Times New Roman"/>
                <w:lang w:val="nl-NL"/>
              </w:rPr>
              <w:t xml:space="preserve">  đẻ trứng </w:t>
            </w:r>
            <w:r>
              <w:rPr>
                <w:rFonts w:ascii="Times New Roman" w:hAnsi="Times New Roman"/>
                <w:lang w:val="nl-NL"/>
              </w:rPr>
              <w:sym w:font="Symbol" w:char="00AE"/>
            </w:r>
            <w:r>
              <w:rPr>
                <w:rFonts w:ascii="Times New Roman" w:hAnsi="Times New Roman"/>
                <w:lang w:val="nl-NL"/>
              </w:rPr>
              <w:t xml:space="preserve">  ấu trùng trong trứng -&gt; thức ăn sống -&gt; ruột non (ấu trùng) -&gt; máu, gan, tim, phổi.</w:t>
            </w:r>
          </w:p>
        </w:tc>
        <w:tc>
          <w:tcPr>
            <w:tcW w:w="1361" w:type="dxa"/>
            <w:tcBorders>
              <w:top w:val="single" w:sz="4" w:space="0" w:color="auto"/>
              <w:left w:val="single" w:sz="4" w:space="0" w:color="auto"/>
              <w:bottom w:val="single" w:sz="4" w:space="0" w:color="auto"/>
              <w:right w:val="single" w:sz="4" w:space="0" w:color="auto"/>
            </w:tcBorders>
            <w:hideMark/>
          </w:tcPr>
          <w:p w:rsidR="00643146" w:rsidRDefault="00643146" w:rsidP="00C84101">
            <w:pPr>
              <w:spacing w:before="120" w:after="120" w:line="320" w:lineRule="exact"/>
              <w:jc w:val="center"/>
              <w:rPr>
                <w:rFonts w:ascii="Times New Roman" w:hAnsi="Times New Roman"/>
                <w:b/>
                <w:iCs/>
                <w:lang w:val="nl-NL"/>
              </w:rPr>
            </w:pPr>
            <w:r>
              <w:rPr>
                <w:rFonts w:ascii="Times New Roman" w:hAnsi="Times New Roman"/>
                <w:b/>
                <w:iCs/>
                <w:lang w:val="nl-NL"/>
              </w:rPr>
              <w:t>1</w:t>
            </w:r>
          </w:p>
        </w:tc>
      </w:tr>
      <w:tr w:rsidR="00643146" w:rsidTr="00C84101">
        <w:tc>
          <w:tcPr>
            <w:tcW w:w="1500" w:type="dxa"/>
            <w:tcBorders>
              <w:top w:val="single" w:sz="4" w:space="0" w:color="auto"/>
              <w:left w:val="single" w:sz="4" w:space="0" w:color="auto"/>
              <w:bottom w:val="single" w:sz="4" w:space="0" w:color="auto"/>
              <w:right w:val="single" w:sz="4" w:space="0" w:color="auto"/>
            </w:tcBorders>
            <w:hideMark/>
          </w:tcPr>
          <w:p w:rsidR="00643146" w:rsidRDefault="00643146" w:rsidP="00C84101">
            <w:pPr>
              <w:spacing w:before="120" w:after="120" w:line="320" w:lineRule="exact"/>
              <w:rPr>
                <w:rFonts w:ascii="Times New Roman" w:hAnsi="Times New Roman" w:cs="Times New Roman"/>
                <w:b/>
                <w:iCs/>
                <w:lang w:val="nl-NL"/>
              </w:rPr>
            </w:pPr>
            <w:r>
              <w:rPr>
                <w:rFonts w:ascii="Times New Roman" w:hAnsi="Times New Roman"/>
                <w:b/>
                <w:iCs/>
                <w:lang w:val="nl-NL"/>
              </w:rPr>
              <w:t xml:space="preserve">Câu 3 </w:t>
            </w:r>
          </w:p>
          <w:p w:rsidR="00643146" w:rsidRDefault="00643146" w:rsidP="00C84101">
            <w:pPr>
              <w:spacing w:before="120" w:after="120" w:line="320" w:lineRule="exact"/>
              <w:rPr>
                <w:rFonts w:ascii="Times New Roman" w:hAnsi="Times New Roman"/>
                <w:b/>
                <w:iCs/>
                <w:lang w:val="nl-NL"/>
              </w:rPr>
            </w:pPr>
            <w:r>
              <w:rPr>
                <w:rFonts w:ascii="Times New Roman" w:hAnsi="Times New Roman"/>
                <w:b/>
                <w:iCs/>
                <w:lang w:val="nl-NL"/>
              </w:rPr>
              <w:t>(1,5 điểm)</w:t>
            </w:r>
          </w:p>
        </w:tc>
        <w:tc>
          <w:tcPr>
            <w:tcW w:w="6426" w:type="dxa"/>
            <w:tcBorders>
              <w:top w:val="single" w:sz="4" w:space="0" w:color="auto"/>
              <w:left w:val="single" w:sz="4" w:space="0" w:color="auto"/>
              <w:bottom w:val="single" w:sz="4" w:space="0" w:color="auto"/>
              <w:right w:val="single" w:sz="4" w:space="0" w:color="auto"/>
            </w:tcBorders>
            <w:hideMark/>
          </w:tcPr>
          <w:p w:rsidR="00643146" w:rsidRDefault="00643146" w:rsidP="00C84101">
            <w:pPr>
              <w:spacing w:before="120" w:after="120" w:line="320" w:lineRule="exact"/>
              <w:ind w:left="-36" w:hanging="72"/>
              <w:jc w:val="both"/>
              <w:rPr>
                <w:rFonts w:ascii="Times New Roman" w:hAnsi="Times New Roman" w:cs="Times New Roman"/>
                <w:bCs/>
                <w:lang w:val="vi-VN"/>
              </w:rPr>
            </w:pPr>
            <w:r>
              <w:rPr>
                <w:rFonts w:ascii="Times New Roman" w:hAnsi="Times New Roman"/>
                <w:bCs/>
                <w:lang w:val="vi-VN"/>
              </w:rPr>
              <w:t>- S</w:t>
            </w:r>
            <w:r>
              <w:rPr>
                <w:rFonts w:ascii="Times New Roman" w:hAnsi="Times New Roman"/>
                <w:lang w:val="vi-VN"/>
              </w:rPr>
              <w:t>an hô sống tập đoàn</w:t>
            </w:r>
            <w:r>
              <w:rPr>
                <w:rFonts w:ascii="Times New Roman" w:hAnsi="Times New Roman"/>
                <w:bCs/>
                <w:lang w:val="vi-VN"/>
              </w:rPr>
              <w:t xml:space="preserve"> vì ở san hô khi mọc chồi ra vẫn tiếp tục dính vào cơ thể bố mẹ để tạo thành tập đoàn</w:t>
            </w:r>
          </w:p>
          <w:p w:rsidR="00643146" w:rsidRDefault="00643146" w:rsidP="00C84101">
            <w:pPr>
              <w:spacing w:before="120" w:after="120" w:line="320" w:lineRule="exact"/>
              <w:ind w:left="-36" w:hanging="72"/>
              <w:jc w:val="both"/>
              <w:rPr>
                <w:rFonts w:ascii="Times New Roman" w:hAnsi="Times New Roman"/>
                <w:bCs/>
              </w:rPr>
            </w:pPr>
            <w:r>
              <w:rPr>
                <w:rFonts w:ascii="Times New Roman" w:hAnsi="Times New Roman"/>
                <w:bCs/>
                <w:lang w:val="vi-VN"/>
              </w:rPr>
              <w:t>- Người ta thường bẻ cành san hô ngâm vào nước vôi nhằm hủy hoại phần thịt của san hô, làm trơ ra bộ xương bằng đá vôi, được dùng làm vật trang trí.</w:t>
            </w:r>
          </w:p>
        </w:tc>
        <w:tc>
          <w:tcPr>
            <w:tcW w:w="1361" w:type="dxa"/>
            <w:tcBorders>
              <w:top w:val="single" w:sz="4" w:space="0" w:color="auto"/>
              <w:left w:val="single" w:sz="4" w:space="0" w:color="auto"/>
              <w:bottom w:val="single" w:sz="4" w:space="0" w:color="auto"/>
              <w:right w:val="single" w:sz="4" w:space="0" w:color="auto"/>
            </w:tcBorders>
          </w:tcPr>
          <w:p w:rsidR="00643146" w:rsidRDefault="00643146" w:rsidP="00C84101">
            <w:pPr>
              <w:spacing w:before="120" w:after="120" w:line="320" w:lineRule="exact"/>
              <w:jc w:val="center"/>
              <w:rPr>
                <w:rFonts w:ascii="Times New Roman" w:hAnsi="Times New Roman" w:cs="Times New Roman"/>
                <w:b/>
                <w:iCs/>
                <w:lang w:val="nl-NL"/>
              </w:rPr>
            </w:pPr>
            <w:r>
              <w:rPr>
                <w:rFonts w:ascii="Times New Roman" w:hAnsi="Times New Roman"/>
                <w:b/>
                <w:iCs/>
                <w:lang w:val="nl-NL"/>
              </w:rPr>
              <w:t>0,5</w:t>
            </w:r>
          </w:p>
          <w:p w:rsidR="00643146" w:rsidRDefault="00643146" w:rsidP="00C84101">
            <w:pPr>
              <w:spacing w:before="120" w:after="120" w:line="320" w:lineRule="exact"/>
              <w:jc w:val="center"/>
              <w:rPr>
                <w:rFonts w:ascii="Times New Roman" w:hAnsi="Times New Roman"/>
                <w:b/>
                <w:lang w:val="nl-NL"/>
              </w:rPr>
            </w:pPr>
          </w:p>
          <w:p w:rsidR="00643146" w:rsidRDefault="00643146" w:rsidP="00C84101">
            <w:pPr>
              <w:spacing w:before="120" w:after="120" w:line="320" w:lineRule="exact"/>
              <w:jc w:val="center"/>
              <w:rPr>
                <w:rFonts w:ascii="Times New Roman" w:hAnsi="Times New Roman"/>
                <w:b/>
                <w:lang w:val="nl-NL"/>
              </w:rPr>
            </w:pPr>
          </w:p>
          <w:p w:rsidR="00643146" w:rsidRDefault="00643146" w:rsidP="00C84101">
            <w:pPr>
              <w:spacing w:before="120" w:after="120" w:line="320" w:lineRule="exact"/>
              <w:jc w:val="center"/>
              <w:rPr>
                <w:rFonts w:ascii="Times New Roman" w:hAnsi="Times New Roman"/>
                <w:b/>
                <w:lang w:val="nl-NL"/>
              </w:rPr>
            </w:pPr>
            <w:r>
              <w:rPr>
                <w:rFonts w:ascii="Times New Roman" w:hAnsi="Times New Roman"/>
                <w:b/>
                <w:lang w:val="nl-NL"/>
              </w:rPr>
              <w:t>1</w:t>
            </w:r>
          </w:p>
        </w:tc>
      </w:tr>
      <w:tr w:rsidR="00643146" w:rsidTr="00C84101">
        <w:tc>
          <w:tcPr>
            <w:tcW w:w="1500" w:type="dxa"/>
            <w:tcBorders>
              <w:top w:val="single" w:sz="4" w:space="0" w:color="auto"/>
              <w:left w:val="single" w:sz="4" w:space="0" w:color="auto"/>
              <w:bottom w:val="single" w:sz="4" w:space="0" w:color="auto"/>
              <w:right w:val="single" w:sz="4" w:space="0" w:color="auto"/>
            </w:tcBorders>
            <w:hideMark/>
          </w:tcPr>
          <w:p w:rsidR="00643146" w:rsidRDefault="00643146" w:rsidP="00C84101">
            <w:pPr>
              <w:spacing w:before="120" w:after="120" w:line="320" w:lineRule="exact"/>
              <w:rPr>
                <w:rFonts w:ascii="Times New Roman" w:hAnsi="Times New Roman" w:cs="Times New Roman"/>
                <w:b/>
                <w:iCs/>
                <w:lang w:val="nl-NL"/>
              </w:rPr>
            </w:pPr>
            <w:r>
              <w:rPr>
                <w:rFonts w:ascii="Times New Roman" w:hAnsi="Times New Roman"/>
                <w:b/>
                <w:iCs/>
                <w:lang w:val="nl-NL"/>
              </w:rPr>
              <w:t xml:space="preserve">Câu 4 </w:t>
            </w:r>
          </w:p>
          <w:p w:rsidR="00643146" w:rsidRDefault="00643146" w:rsidP="00C84101">
            <w:pPr>
              <w:spacing w:before="120" w:after="120" w:line="320" w:lineRule="exact"/>
              <w:rPr>
                <w:rFonts w:ascii="Times New Roman" w:hAnsi="Times New Roman"/>
                <w:b/>
                <w:iCs/>
                <w:lang w:val="nl-NL"/>
              </w:rPr>
            </w:pPr>
            <w:r>
              <w:rPr>
                <w:rFonts w:ascii="Times New Roman" w:hAnsi="Times New Roman"/>
                <w:b/>
                <w:iCs/>
                <w:lang w:val="nl-NL"/>
              </w:rPr>
              <w:t>(1,5 đ)</w:t>
            </w:r>
          </w:p>
        </w:tc>
        <w:tc>
          <w:tcPr>
            <w:tcW w:w="6426" w:type="dxa"/>
            <w:tcBorders>
              <w:top w:val="single" w:sz="4" w:space="0" w:color="auto"/>
              <w:left w:val="single" w:sz="4" w:space="0" w:color="auto"/>
              <w:bottom w:val="single" w:sz="4" w:space="0" w:color="auto"/>
              <w:right w:val="single" w:sz="4" w:space="0" w:color="auto"/>
            </w:tcBorders>
            <w:hideMark/>
          </w:tcPr>
          <w:p w:rsidR="00643146" w:rsidRDefault="00643146" w:rsidP="00C84101">
            <w:pPr>
              <w:spacing w:before="120" w:after="120" w:line="320" w:lineRule="exact"/>
              <w:ind w:hanging="108"/>
              <w:rPr>
                <w:rFonts w:ascii="Times New Roman" w:hAnsi="Times New Roman" w:cs="Times New Roman"/>
                <w:lang w:val="vi-VN"/>
              </w:rPr>
            </w:pPr>
            <w:r>
              <w:rPr>
                <w:rFonts w:ascii="Times New Roman" w:hAnsi="Times New Roman"/>
                <w:lang w:val="vi-VN"/>
              </w:rPr>
              <w:t xml:space="preserve">- Vệ sinh thân thể như: </w:t>
            </w:r>
            <w:r>
              <w:rPr>
                <w:rFonts w:ascii="Times New Roman" w:hAnsi="Times New Roman"/>
              </w:rPr>
              <w:t>R</w:t>
            </w:r>
            <w:r>
              <w:rPr>
                <w:rFonts w:ascii="Times New Roman" w:hAnsi="Times New Roman"/>
                <w:lang w:val="vi-VN"/>
              </w:rPr>
              <w:t>ửa tay trước khi ăn, tắm giặt hằng ngày, không đi chân đất,…</w:t>
            </w:r>
          </w:p>
          <w:p w:rsidR="00643146" w:rsidRDefault="00643146" w:rsidP="00C84101">
            <w:pPr>
              <w:pStyle w:val="ListParagraph"/>
              <w:spacing w:before="120" w:after="120" w:line="320" w:lineRule="exact"/>
              <w:ind w:left="0" w:hanging="108"/>
              <w:rPr>
                <w:rFonts w:ascii="Times New Roman" w:hAnsi="Times New Roman"/>
                <w:sz w:val="28"/>
                <w:szCs w:val="28"/>
                <w:lang w:val="vi-VN"/>
              </w:rPr>
            </w:pPr>
            <w:r>
              <w:rPr>
                <w:rFonts w:ascii="Times New Roman" w:hAnsi="Times New Roman"/>
                <w:sz w:val="28"/>
                <w:szCs w:val="28"/>
                <w:lang w:val="vi-VN"/>
              </w:rPr>
              <w:t xml:space="preserve">- Vệ sinh trong ăn uống: ăn chín, uống sôi, không ăn </w:t>
            </w:r>
            <w:r>
              <w:rPr>
                <w:rFonts w:ascii="Times New Roman" w:hAnsi="Times New Roman"/>
                <w:sz w:val="28"/>
                <w:szCs w:val="28"/>
                <w:lang w:val="vi-VN"/>
              </w:rPr>
              <w:lastRenderedPageBreak/>
              <w:t>thịt tái, hạn chế ăn rau sống,…</w:t>
            </w:r>
          </w:p>
          <w:p w:rsidR="00643146" w:rsidRDefault="00643146" w:rsidP="00C84101">
            <w:pPr>
              <w:spacing w:before="120" w:after="120" w:line="320" w:lineRule="exact"/>
              <w:ind w:hanging="108"/>
              <w:rPr>
                <w:rFonts w:ascii="Times New Roman" w:hAnsi="Times New Roman"/>
              </w:rPr>
            </w:pPr>
            <w:r>
              <w:rPr>
                <w:rFonts w:ascii="Times New Roman" w:hAnsi="Times New Roman"/>
                <w:lang w:val="vi-VN"/>
              </w:rPr>
              <w:t>- Vệ sinh môi trường. Uống thuốc tẩy giun định kì 6 tháng 1 lần.</w:t>
            </w:r>
          </w:p>
        </w:tc>
        <w:tc>
          <w:tcPr>
            <w:tcW w:w="1361" w:type="dxa"/>
            <w:tcBorders>
              <w:top w:val="single" w:sz="4" w:space="0" w:color="auto"/>
              <w:left w:val="single" w:sz="4" w:space="0" w:color="auto"/>
              <w:bottom w:val="single" w:sz="4" w:space="0" w:color="auto"/>
              <w:right w:val="single" w:sz="4" w:space="0" w:color="auto"/>
            </w:tcBorders>
          </w:tcPr>
          <w:p w:rsidR="00643146" w:rsidRDefault="00643146" w:rsidP="00C84101">
            <w:pPr>
              <w:spacing w:before="120" w:after="120" w:line="320" w:lineRule="exact"/>
              <w:jc w:val="center"/>
              <w:rPr>
                <w:rFonts w:ascii="Times New Roman" w:hAnsi="Times New Roman" w:cs="Times New Roman"/>
                <w:b/>
                <w:iCs/>
                <w:lang w:val="nl-NL"/>
              </w:rPr>
            </w:pPr>
            <w:r>
              <w:rPr>
                <w:rFonts w:ascii="Times New Roman" w:hAnsi="Times New Roman"/>
                <w:b/>
                <w:iCs/>
                <w:lang w:val="nl-NL"/>
              </w:rPr>
              <w:lastRenderedPageBreak/>
              <w:t>0,5</w:t>
            </w:r>
          </w:p>
          <w:p w:rsidR="00643146" w:rsidRDefault="00643146" w:rsidP="00C84101">
            <w:pPr>
              <w:spacing w:before="120" w:after="120" w:line="320" w:lineRule="exact"/>
              <w:jc w:val="center"/>
              <w:rPr>
                <w:rFonts w:ascii="Times New Roman" w:hAnsi="Times New Roman"/>
                <w:b/>
                <w:iCs/>
                <w:lang w:val="nl-NL"/>
              </w:rPr>
            </w:pPr>
          </w:p>
          <w:p w:rsidR="00643146" w:rsidRDefault="00643146" w:rsidP="00C84101">
            <w:pPr>
              <w:spacing w:before="120" w:after="120" w:line="320" w:lineRule="exact"/>
              <w:jc w:val="center"/>
              <w:rPr>
                <w:rFonts w:ascii="Times New Roman" w:hAnsi="Times New Roman"/>
                <w:b/>
                <w:iCs/>
                <w:lang w:val="nl-NL"/>
              </w:rPr>
            </w:pPr>
            <w:r>
              <w:rPr>
                <w:rFonts w:ascii="Times New Roman" w:hAnsi="Times New Roman"/>
                <w:b/>
                <w:iCs/>
                <w:lang w:val="nl-NL"/>
              </w:rPr>
              <w:lastRenderedPageBreak/>
              <w:t>0,5</w:t>
            </w:r>
          </w:p>
          <w:p w:rsidR="00643146" w:rsidRDefault="00643146" w:rsidP="00C84101">
            <w:pPr>
              <w:spacing w:before="120" w:after="120" w:line="320" w:lineRule="exact"/>
              <w:jc w:val="center"/>
              <w:rPr>
                <w:rFonts w:ascii="Times New Roman" w:hAnsi="Times New Roman"/>
                <w:b/>
                <w:iCs/>
                <w:lang w:val="nl-NL"/>
              </w:rPr>
            </w:pPr>
          </w:p>
          <w:p w:rsidR="00643146" w:rsidRDefault="00643146" w:rsidP="00C84101">
            <w:pPr>
              <w:spacing w:before="120" w:after="120" w:line="320" w:lineRule="exact"/>
              <w:jc w:val="center"/>
              <w:rPr>
                <w:rFonts w:ascii="Times New Roman" w:hAnsi="Times New Roman"/>
                <w:b/>
                <w:iCs/>
                <w:lang w:val="nl-NL"/>
              </w:rPr>
            </w:pPr>
            <w:r>
              <w:rPr>
                <w:rFonts w:ascii="Times New Roman" w:hAnsi="Times New Roman"/>
                <w:b/>
                <w:iCs/>
                <w:lang w:val="nl-NL"/>
              </w:rPr>
              <w:t>0,5</w:t>
            </w:r>
          </w:p>
        </w:tc>
      </w:tr>
    </w:tbl>
    <w:p w:rsidR="00B2461F" w:rsidRDefault="00B2461F"/>
    <w:sectPr w:rsidR="00B2461F" w:rsidSect="005F13B0">
      <w:pgSz w:w="11906" w:h="16838" w:code="9"/>
      <w:pgMar w:top="1134" w:right="1134" w:bottom="1134" w:left="1701" w:header="340" w:footer="34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compat/>
  <w:rsids>
    <w:rsidRoot w:val="00643146"/>
    <w:rsid w:val="00093E0C"/>
    <w:rsid w:val="00247327"/>
    <w:rsid w:val="004A7718"/>
    <w:rsid w:val="005F13B0"/>
    <w:rsid w:val="00643146"/>
    <w:rsid w:val="00B246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146"/>
    <w:pPr>
      <w:spacing w:after="0" w:line="240" w:lineRule="auto"/>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3146"/>
    <w:pPr>
      <w:spacing w:after="200" w:line="276" w:lineRule="auto"/>
      <w:ind w:left="720"/>
      <w:contextualSpacing/>
    </w:pPr>
    <w:rPr>
      <w:rFonts w:ascii="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2019-11-23T04:39:00Z</dcterms:created>
  <dcterms:modified xsi:type="dcterms:W3CDTF">2019-11-23T04:40:00Z</dcterms:modified>
</cp:coreProperties>
</file>