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7" w:type="dxa"/>
        <w:tblInd w:w="-851" w:type="dxa"/>
        <w:tblBorders>
          <w:insideH w:val="single" w:sz="4" w:space="0" w:color="auto"/>
        </w:tblBorders>
        <w:tblLook w:val="01E0" w:firstRow="1" w:lastRow="1" w:firstColumn="1" w:lastColumn="1" w:noHBand="0" w:noVBand="0"/>
      </w:tblPr>
      <w:tblGrid>
        <w:gridCol w:w="142"/>
        <w:gridCol w:w="1170"/>
        <w:gridCol w:w="1382"/>
        <w:gridCol w:w="992"/>
        <w:gridCol w:w="1347"/>
        <w:gridCol w:w="71"/>
        <w:gridCol w:w="779"/>
        <w:gridCol w:w="1418"/>
        <w:gridCol w:w="709"/>
        <w:gridCol w:w="708"/>
        <w:gridCol w:w="1134"/>
        <w:gridCol w:w="922"/>
        <w:gridCol w:w="283"/>
      </w:tblGrid>
      <w:tr w:rsidR="00D37DC2" w:rsidTr="00A502C6">
        <w:trPr>
          <w:gridBefore w:val="1"/>
          <w:wBefore w:w="142" w:type="dxa"/>
        </w:trPr>
        <w:tc>
          <w:tcPr>
            <w:tcW w:w="4962" w:type="dxa"/>
            <w:gridSpan w:val="5"/>
            <w:hideMark/>
          </w:tcPr>
          <w:p w:rsidR="00D37DC2" w:rsidRDefault="00D37DC2">
            <w:pPr>
              <w:jc w:val="center"/>
              <w:rPr>
                <w:lang w:val="nl-NL"/>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2400300</wp:posOffset>
                      </wp:positionH>
                      <wp:positionV relativeFrom="paragraph">
                        <wp:posOffset>-12822555</wp:posOffset>
                      </wp:positionV>
                      <wp:extent cx="444500" cy="0"/>
                      <wp:effectExtent l="0" t="76200" r="12700"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4AD6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009.65pt" to="224pt,-10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" strokeweight="1.5pt">
                      <v:stroke dashstyle="dash" endarrow="block"/>
                    </v:line>
                  </w:pict>
                </mc:Fallback>
              </mc:AlternateContent>
            </w:r>
            <w:r>
              <w:rPr>
                <w:lang w:val="nl-NL"/>
              </w:rPr>
              <w:t>UBND HUYỆN BA CHẼ</w:t>
            </w:r>
          </w:p>
          <w:p w:rsidR="00D37DC2" w:rsidRDefault="00D37DC2">
            <w:pPr>
              <w:jc w:val="center"/>
              <w:rPr>
                <w:b/>
                <w:lang w:val="nl-NL"/>
              </w:rPr>
            </w:pPr>
            <w:r>
              <w:rPr>
                <w:b/>
                <w:lang w:val="nl-NL"/>
              </w:rPr>
              <w:t>PHÒNG GIÁO DỤC VÀ ĐÀO TẠO</w:t>
            </w:r>
          </w:p>
          <w:p w:rsidR="00D37DC2" w:rsidRDefault="00D37DC2">
            <w:pPr>
              <w:tabs>
                <w:tab w:val="left" w:pos="560"/>
              </w:tabs>
              <w:jc w:val="center"/>
              <w:rPr>
                <w:lang w:val="nl-NL"/>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385445</wp:posOffset>
                      </wp:positionH>
                      <wp:positionV relativeFrom="paragraph">
                        <wp:posOffset>10795</wp:posOffset>
                      </wp:positionV>
                      <wp:extent cx="16954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783045" id="_x0000_t32" coordsize="21600,21600" o:spt="32" o:oned="t" path="m,l21600,21600e" filled="f">
                      <v:path arrowok="t" fillok="f" o:connecttype="none"/>
                      <o:lock v:ext="edit" shapetype="t"/>
                    </v:shapetype>
                    <v:shape id="Straight Arrow Connector 3" o:spid="_x0000_s1026" type="#_x0000_t32" style="position:absolute;margin-left:30.35pt;margin-top:.85pt;width:13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"/>
                  </w:pict>
                </mc:Fallback>
              </mc:AlternateContent>
            </w:r>
          </w:p>
        </w:tc>
        <w:tc>
          <w:tcPr>
            <w:tcW w:w="5953" w:type="dxa"/>
            <w:gridSpan w:val="7"/>
            <w:hideMark/>
          </w:tcPr>
          <w:p w:rsidR="00D37DC2" w:rsidRDefault="00D37DC2">
            <w:pPr>
              <w:jc w:val="center"/>
              <w:rPr>
                <w:b/>
                <w:lang w:val="nl-NL"/>
              </w:rPr>
            </w:pPr>
            <w:r>
              <w:rPr>
                <w:b/>
                <w:lang w:val="nl-NL"/>
              </w:rPr>
              <w:t>MA TRẬN ĐỀ KIỂM TRA HỌC KỲ I</w:t>
            </w:r>
          </w:p>
          <w:p w:rsidR="00D37DC2" w:rsidRDefault="00D37DC2">
            <w:pPr>
              <w:jc w:val="center"/>
              <w:rPr>
                <w:b/>
                <w:szCs w:val="28"/>
                <w:lang w:val="nl-NL"/>
              </w:rPr>
            </w:pPr>
            <w:r>
              <w:rPr>
                <w:b/>
                <w:szCs w:val="28"/>
                <w:lang w:val="nl-NL"/>
              </w:rPr>
              <w:t>Năm học ................</w:t>
            </w:r>
          </w:p>
          <w:p w:rsidR="00D37DC2" w:rsidRDefault="00D37DC2">
            <w:pPr>
              <w:tabs>
                <w:tab w:val="left" w:pos="560"/>
              </w:tabs>
              <w:jc w:val="center"/>
              <w:rPr>
                <w:b/>
                <w:szCs w:val="28"/>
                <w:lang w:val="nl-NL"/>
              </w:rPr>
            </w:pPr>
            <w:r>
              <w:rPr>
                <w:b/>
                <w:szCs w:val="28"/>
                <w:lang w:val="nl-NL"/>
              </w:rPr>
              <w:t>Môn: LỊCH SỬ 8</w:t>
            </w:r>
          </w:p>
          <w:p w:rsidR="00D37DC2" w:rsidRDefault="00D37DC2">
            <w:pPr>
              <w:tabs>
                <w:tab w:val="left" w:pos="560"/>
              </w:tabs>
              <w:jc w:val="center"/>
              <w:rPr>
                <w:lang w:val="nl-NL"/>
              </w:rPr>
            </w:pPr>
            <w:r>
              <w:rPr>
                <w:b/>
                <w:szCs w:val="28"/>
                <w:lang w:val="nl-NL"/>
              </w:rPr>
              <w:t xml:space="preserve">Thời gian: 45 phút </w:t>
            </w:r>
            <w:r>
              <w:rPr>
                <w:szCs w:val="28"/>
                <w:lang w:val="nl-NL"/>
              </w:rPr>
              <w:t>(</w:t>
            </w:r>
            <w:r>
              <w:rPr>
                <w:i/>
                <w:szCs w:val="28"/>
                <w:lang w:val="nl-NL"/>
              </w:rPr>
              <w:t>Không kể thời gian giao</w:t>
            </w:r>
            <w:r>
              <w:rPr>
                <w:szCs w:val="28"/>
                <w:lang w:val="nl-NL"/>
              </w:rPr>
              <w:t xml:space="preserve"> </w:t>
            </w:r>
            <w:r>
              <w:rPr>
                <w:i/>
                <w:szCs w:val="28"/>
                <w:lang w:val="nl-NL"/>
              </w:rPr>
              <w:t>đề</w:t>
            </w:r>
            <w:r>
              <w:rPr>
                <w:szCs w:val="28"/>
                <w:lang w:val="nl-NL"/>
              </w:rPr>
              <w:t>)</w:t>
            </w:r>
          </w:p>
        </w:tc>
      </w:tr>
      <w:tr w:rsidR="00894221" w:rsidRPr="000A3AFB" w:rsidTr="00A502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3" w:type="dxa"/>
        </w:trPr>
        <w:tc>
          <w:tcPr>
            <w:tcW w:w="1312" w:type="dxa"/>
            <w:gridSpan w:val="2"/>
            <w:vMerge w:val="restart"/>
          </w:tcPr>
          <w:p w:rsidR="00894221" w:rsidRPr="00FD7E12" w:rsidRDefault="00894221" w:rsidP="00EF25D6">
            <w:pPr>
              <w:spacing w:line="240" w:lineRule="auto"/>
              <w:jc w:val="both"/>
              <w:rPr>
                <w:b/>
                <w:sz w:val="24"/>
                <w:szCs w:val="24"/>
                <w:lang w:val="pt-BR"/>
              </w:rPr>
            </w:pPr>
            <w:r w:rsidRPr="00FD7E12">
              <w:rPr>
                <w:b/>
                <w:sz w:val="24"/>
                <w:szCs w:val="24"/>
                <w:lang w:val="pt-BR"/>
              </w:rPr>
              <w:t>Mức độ</w:t>
            </w:r>
          </w:p>
          <w:p w:rsidR="00894221" w:rsidRPr="00FD7E12" w:rsidRDefault="00894221" w:rsidP="00EF25D6">
            <w:pPr>
              <w:spacing w:line="240" w:lineRule="auto"/>
              <w:jc w:val="both"/>
              <w:rPr>
                <w:b/>
                <w:sz w:val="24"/>
                <w:szCs w:val="24"/>
                <w:lang w:val="pt-BR"/>
              </w:rPr>
            </w:pPr>
            <w:r w:rsidRPr="00FD7E12">
              <w:rPr>
                <w:b/>
                <w:sz w:val="24"/>
                <w:szCs w:val="24"/>
                <w:lang w:val="pt-BR"/>
              </w:rPr>
              <w:t>Nội dung</w:t>
            </w:r>
          </w:p>
        </w:tc>
        <w:tc>
          <w:tcPr>
            <w:tcW w:w="2374" w:type="dxa"/>
            <w:gridSpan w:val="2"/>
            <w:vMerge w:val="restart"/>
          </w:tcPr>
          <w:p w:rsidR="00894221" w:rsidRPr="00FD7E12" w:rsidRDefault="00894221" w:rsidP="00EF25D6">
            <w:pPr>
              <w:spacing w:line="240" w:lineRule="auto"/>
              <w:jc w:val="both"/>
              <w:rPr>
                <w:b/>
                <w:sz w:val="24"/>
                <w:szCs w:val="24"/>
                <w:lang w:val="pt-BR"/>
              </w:rPr>
            </w:pPr>
            <w:r w:rsidRPr="00FD7E12">
              <w:rPr>
                <w:b/>
                <w:sz w:val="24"/>
                <w:szCs w:val="24"/>
                <w:lang w:val="pt-BR"/>
              </w:rPr>
              <w:t>Nhận biết</w:t>
            </w:r>
          </w:p>
        </w:tc>
        <w:tc>
          <w:tcPr>
            <w:tcW w:w="2197" w:type="dxa"/>
            <w:gridSpan w:val="3"/>
            <w:vMerge w:val="restart"/>
          </w:tcPr>
          <w:p w:rsidR="00894221" w:rsidRPr="00FD7E12" w:rsidRDefault="00894221" w:rsidP="00EF25D6">
            <w:pPr>
              <w:spacing w:line="240" w:lineRule="auto"/>
              <w:jc w:val="both"/>
              <w:rPr>
                <w:b/>
                <w:sz w:val="24"/>
                <w:szCs w:val="24"/>
                <w:lang w:val="pt-BR"/>
              </w:rPr>
            </w:pPr>
            <w:r w:rsidRPr="00FD7E12">
              <w:rPr>
                <w:b/>
                <w:sz w:val="24"/>
                <w:szCs w:val="24"/>
                <w:lang w:val="pt-BR"/>
              </w:rPr>
              <w:t>Thông hiểu</w:t>
            </w:r>
          </w:p>
        </w:tc>
        <w:tc>
          <w:tcPr>
            <w:tcW w:w="3969" w:type="dxa"/>
            <w:gridSpan w:val="4"/>
          </w:tcPr>
          <w:p w:rsidR="00894221" w:rsidRPr="00FD7E12" w:rsidRDefault="00894221" w:rsidP="00EF25D6">
            <w:pPr>
              <w:spacing w:line="240" w:lineRule="auto"/>
              <w:jc w:val="center"/>
              <w:rPr>
                <w:b/>
                <w:sz w:val="24"/>
                <w:szCs w:val="24"/>
                <w:lang w:val="pt-BR"/>
              </w:rPr>
            </w:pPr>
            <w:r w:rsidRPr="00FD7E12">
              <w:rPr>
                <w:b/>
                <w:sz w:val="24"/>
                <w:szCs w:val="24"/>
                <w:lang w:val="pt-BR"/>
              </w:rPr>
              <w:t>Vận dụng</w:t>
            </w:r>
          </w:p>
        </w:tc>
        <w:tc>
          <w:tcPr>
            <w:tcW w:w="922" w:type="dxa"/>
            <w:vMerge w:val="restart"/>
          </w:tcPr>
          <w:p w:rsidR="00894221" w:rsidRPr="00FD7E12" w:rsidRDefault="00894221" w:rsidP="00EF25D6">
            <w:pPr>
              <w:spacing w:line="240" w:lineRule="auto"/>
              <w:jc w:val="both"/>
              <w:rPr>
                <w:b/>
                <w:sz w:val="24"/>
                <w:szCs w:val="24"/>
                <w:lang w:val="pt-BR"/>
              </w:rPr>
            </w:pPr>
            <w:r w:rsidRPr="00FD7E12">
              <w:rPr>
                <w:b/>
                <w:sz w:val="24"/>
                <w:szCs w:val="24"/>
                <w:lang w:val="pt-BR"/>
              </w:rPr>
              <w:t>Cộng</w:t>
            </w:r>
          </w:p>
        </w:tc>
      </w:tr>
      <w:tr w:rsidR="00894221" w:rsidRPr="000A3AFB" w:rsidTr="00A502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3" w:type="dxa"/>
        </w:trPr>
        <w:tc>
          <w:tcPr>
            <w:tcW w:w="1312" w:type="dxa"/>
            <w:gridSpan w:val="2"/>
            <w:vMerge/>
          </w:tcPr>
          <w:p w:rsidR="00894221" w:rsidRPr="00FD7E12" w:rsidRDefault="00894221" w:rsidP="00EF25D6">
            <w:pPr>
              <w:spacing w:line="240" w:lineRule="auto"/>
              <w:jc w:val="both"/>
              <w:rPr>
                <w:b/>
                <w:sz w:val="24"/>
                <w:szCs w:val="24"/>
                <w:lang w:val="pt-BR"/>
              </w:rPr>
            </w:pPr>
          </w:p>
        </w:tc>
        <w:tc>
          <w:tcPr>
            <w:tcW w:w="2374" w:type="dxa"/>
            <w:gridSpan w:val="2"/>
            <w:vMerge/>
          </w:tcPr>
          <w:p w:rsidR="00894221" w:rsidRPr="00FD7E12" w:rsidRDefault="00894221" w:rsidP="00EF25D6">
            <w:pPr>
              <w:spacing w:line="240" w:lineRule="auto"/>
              <w:jc w:val="both"/>
              <w:rPr>
                <w:b/>
                <w:sz w:val="24"/>
                <w:szCs w:val="24"/>
                <w:lang w:val="pt-BR"/>
              </w:rPr>
            </w:pPr>
          </w:p>
        </w:tc>
        <w:tc>
          <w:tcPr>
            <w:tcW w:w="2197" w:type="dxa"/>
            <w:gridSpan w:val="3"/>
            <w:vMerge/>
          </w:tcPr>
          <w:p w:rsidR="00894221" w:rsidRPr="00FD7E12" w:rsidRDefault="00894221" w:rsidP="00EF25D6">
            <w:pPr>
              <w:spacing w:line="240" w:lineRule="auto"/>
              <w:jc w:val="both"/>
              <w:rPr>
                <w:b/>
                <w:sz w:val="24"/>
                <w:szCs w:val="24"/>
                <w:lang w:val="pt-BR"/>
              </w:rPr>
            </w:pPr>
          </w:p>
        </w:tc>
        <w:tc>
          <w:tcPr>
            <w:tcW w:w="2127" w:type="dxa"/>
            <w:gridSpan w:val="2"/>
          </w:tcPr>
          <w:p w:rsidR="00894221" w:rsidRPr="00FD7E12" w:rsidRDefault="00894221" w:rsidP="00EF25D6">
            <w:pPr>
              <w:spacing w:line="240" w:lineRule="auto"/>
              <w:jc w:val="both"/>
              <w:rPr>
                <w:b/>
                <w:sz w:val="24"/>
                <w:szCs w:val="24"/>
                <w:lang w:val="pt-BR"/>
              </w:rPr>
            </w:pPr>
            <w:r w:rsidRPr="00FD7E12">
              <w:rPr>
                <w:b/>
                <w:sz w:val="24"/>
                <w:szCs w:val="24"/>
                <w:lang w:val="pt-BR"/>
              </w:rPr>
              <w:t>Cấp đô thấp</w:t>
            </w:r>
          </w:p>
        </w:tc>
        <w:tc>
          <w:tcPr>
            <w:tcW w:w="1842" w:type="dxa"/>
            <w:gridSpan w:val="2"/>
          </w:tcPr>
          <w:p w:rsidR="00894221" w:rsidRPr="00FD7E12" w:rsidRDefault="00894221" w:rsidP="00EF25D6">
            <w:pPr>
              <w:spacing w:line="240" w:lineRule="auto"/>
              <w:jc w:val="both"/>
              <w:rPr>
                <w:b/>
                <w:sz w:val="24"/>
                <w:szCs w:val="24"/>
                <w:lang w:val="pt-BR"/>
              </w:rPr>
            </w:pPr>
            <w:r w:rsidRPr="00FD7E12">
              <w:rPr>
                <w:b/>
                <w:sz w:val="24"/>
                <w:szCs w:val="24"/>
                <w:lang w:val="pt-BR"/>
              </w:rPr>
              <w:t>Cấp độ cao</w:t>
            </w:r>
          </w:p>
        </w:tc>
        <w:tc>
          <w:tcPr>
            <w:tcW w:w="922" w:type="dxa"/>
            <w:vMerge/>
          </w:tcPr>
          <w:p w:rsidR="00894221" w:rsidRPr="00FD7E12" w:rsidRDefault="00894221" w:rsidP="00EF25D6">
            <w:pPr>
              <w:spacing w:line="240" w:lineRule="auto"/>
              <w:jc w:val="both"/>
              <w:rPr>
                <w:b/>
                <w:sz w:val="24"/>
                <w:szCs w:val="24"/>
                <w:lang w:val="pt-BR"/>
              </w:rPr>
            </w:pPr>
          </w:p>
        </w:tc>
      </w:tr>
      <w:tr w:rsidR="00894221" w:rsidRPr="000A3AFB" w:rsidTr="00A502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3" w:type="dxa"/>
        </w:trPr>
        <w:tc>
          <w:tcPr>
            <w:tcW w:w="1312" w:type="dxa"/>
            <w:gridSpan w:val="2"/>
            <w:vMerge/>
          </w:tcPr>
          <w:p w:rsidR="00894221" w:rsidRPr="00FD7E12" w:rsidRDefault="00894221" w:rsidP="00EF25D6">
            <w:pPr>
              <w:spacing w:line="240" w:lineRule="auto"/>
              <w:jc w:val="both"/>
              <w:rPr>
                <w:b/>
                <w:sz w:val="24"/>
                <w:szCs w:val="24"/>
                <w:lang w:val="pt-BR"/>
              </w:rPr>
            </w:pPr>
          </w:p>
        </w:tc>
        <w:tc>
          <w:tcPr>
            <w:tcW w:w="1382" w:type="dxa"/>
          </w:tcPr>
          <w:p w:rsidR="00894221" w:rsidRPr="00FD7E12" w:rsidRDefault="00894221" w:rsidP="00EF25D6">
            <w:pPr>
              <w:spacing w:line="240" w:lineRule="auto"/>
              <w:jc w:val="both"/>
              <w:rPr>
                <w:b/>
                <w:sz w:val="24"/>
                <w:szCs w:val="24"/>
                <w:lang w:val="pt-BR"/>
              </w:rPr>
            </w:pPr>
            <w:r w:rsidRPr="00FD7E12">
              <w:rPr>
                <w:b/>
                <w:sz w:val="24"/>
                <w:szCs w:val="24"/>
                <w:lang w:val="pt-BR"/>
              </w:rPr>
              <w:t>TN</w:t>
            </w:r>
          </w:p>
        </w:tc>
        <w:tc>
          <w:tcPr>
            <w:tcW w:w="992" w:type="dxa"/>
          </w:tcPr>
          <w:p w:rsidR="00894221" w:rsidRPr="00FD7E12" w:rsidRDefault="00894221" w:rsidP="00EF25D6">
            <w:pPr>
              <w:spacing w:line="240" w:lineRule="auto"/>
              <w:jc w:val="both"/>
              <w:rPr>
                <w:b/>
                <w:sz w:val="24"/>
                <w:szCs w:val="24"/>
                <w:lang w:val="pt-BR"/>
              </w:rPr>
            </w:pPr>
            <w:r w:rsidRPr="00FD7E12">
              <w:rPr>
                <w:b/>
                <w:sz w:val="24"/>
                <w:szCs w:val="24"/>
                <w:lang w:val="pt-BR"/>
              </w:rPr>
              <w:t>TL</w:t>
            </w:r>
          </w:p>
        </w:tc>
        <w:tc>
          <w:tcPr>
            <w:tcW w:w="1347" w:type="dxa"/>
          </w:tcPr>
          <w:p w:rsidR="00894221" w:rsidRPr="00FD7E12" w:rsidRDefault="00894221" w:rsidP="00EF25D6">
            <w:pPr>
              <w:spacing w:line="240" w:lineRule="auto"/>
              <w:jc w:val="both"/>
              <w:rPr>
                <w:b/>
                <w:sz w:val="24"/>
                <w:szCs w:val="24"/>
                <w:lang w:val="pt-BR"/>
              </w:rPr>
            </w:pPr>
            <w:r w:rsidRPr="00FD7E12">
              <w:rPr>
                <w:b/>
                <w:sz w:val="24"/>
                <w:szCs w:val="24"/>
                <w:lang w:val="pt-BR"/>
              </w:rPr>
              <w:t>TN</w:t>
            </w:r>
          </w:p>
        </w:tc>
        <w:tc>
          <w:tcPr>
            <w:tcW w:w="850" w:type="dxa"/>
            <w:gridSpan w:val="2"/>
          </w:tcPr>
          <w:p w:rsidR="00894221" w:rsidRPr="00FD7E12" w:rsidRDefault="00894221" w:rsidP="00EF25D6">
            <w:pPr>
              <w:spacing w:line="240" w:lineRule="auto"/>
              <w:jc w:val="both"/>
              <w:rPr>
                <w:b/>
                <w:sz w:val="24"/>
                <w:szCs w:val="24"/>
                <w:lang w:val="pt-BR"/>
              </w:rPr>
            </w:pPr>
            <w:r w:rsidRPr="00FD7E12">
              <w:rPr>
                <w:b/>
                <w:sz w:val="24"/>
                <w:szCs w:val="24"/>
                <w:lang w:val="pt-BR"/>
              </w:rPr>
              <w:t>TL</w:t>
            </w:r>
          </w:p>
        </w:tc>
        <w:tc>
          <w:tcPr>
            <w:tcW w:w="1418" w:type="dxa"/>
          </w:tcPr>
          <w:p w:rsidR="00894221" w:rsidRPr="00FD7E12" w:rsidRDefault="00894221" w:rsidP="00EF25D6">
            <w:pPr>
              <w:spacing w:line="240" w:lineRule="auto"/>
              <w:jc w:val="both"/>
              <w:rPr>
                <w:b/>
                <w:sz w:val="24"/>
                <w:szCs w:val="24"/>
                <w:lang w:val="pt-BR"/>
              </w:rPr>
            </w:pPr>
            <w:r w:rsidRPr="00FD7E12">
              <w:rPr>
                <w:b/>
                <w:sz w:val="24"/>
                <w:szCs w:val="24"/>
                <w:lang w:val="pt-BR"/>
              </w:rPr>
              <w:t>TN</w:t>
            </w:r>
          </w:p>
        </w:tc>
        <w:tc>
          <w:tcPr>
            <w:tcW w:w="709" w:type="dxa"/>
          </w:tcPr>
          <w:p w:rsidR="00894221" w:rsidRPr="00FD7E12" w:rsidRDefault="00894221" w:rsidP="00EF25D6">
            <w:pPr>
              <w:spacing w:line="240" w:lineRule="auto"/>
              <w:jc w:val="both"/>
              <w:rPr>
                <w:b/>
                <w:sz w:val="24"/>
                <w:szCs w:val="24"/>
                <w:lang w:val="pt-BR"/>
              </w:rPr>
            </w:pPr>
            <w:r w:rsidRPr="00FD7E12">
              <w:rPr>
                <w:b/>
                <w:sz w:val="24"/>
                <w:szCs w:val="24"/>
                <w:lang w:val="pt-BR"/>
              </w:rPr>
              <w:t>TL</w:t>
            </w:r>
          </w:p>
        </w:tc>
        <w:tc>
          <w:tcPr>
            <w:tcW w:w="708" w:type="dxa"/>
          </w:tcPr>
          <w:p w:rsidR="00894221" w:rsidRPr="00FD7E12" w:rsidRDefault="00894221" w:rsidP="00EF25D6">
            <w:pPr>
              <w:spacing w:line="240" w:lineRule="auto"/>
              <w:jc w:val="both"/>
              <w:rPr>
                <w:b/>
                <w:sz w:val="24"/>
                <w:szCs w:val="24"/>
                <w:lang w:val="pt-BR"/>
              </w:rPr>
            </w:pPr>
            <w:r w:rsidRPr="00FD7E12">
              <w:rPr>
                <w:b/>
                <w:sz w:val="24"/>
                <w:szCs w:val="24"/>
                <w:lang w:val="pt-BR"/>
              </w:rPr>
              <w:t>TN</w:t>
            </w:r>
          </w:p>
        </w:tc>
        <w:tc>
          <w:tcPr>
            <w:tcW w:w="1134" w:type="dxa"/>
          </w:tcPr>
          <w:p w:rsidR="00894221" w:rsidRPr="00FD7E12" w:rsidRDefault="00894221" w:rsidP="00EF25D6">
            <w:pPr>
              <w:spacing w:line="240" w:lineRule="auto"/>
              <w:jc w:val="both"/>
              <w:rPr>
                <w:b/>
                <w:sz w:val="24"/>
                <w:szCs w:val="24"/>
                <w:lang w:val="pt-BR"/>
              </w:rPr>
            </w:pPr>
            <w:r w:rsidRPr="00FD7E12">
              <w:rPr>
                <w:b/>
                <w:sz w:val="24"/>
                <w:szCs w:val="24"/>
                <w:lang w:val="pt-BR"/>
              </w:rPr>
              <w:t>TL</w:t>
            </w:r>
          </w:p>
        </w:tc>
        <w:tc>
          <w:tcPr>
            <w:tcW w:w="922" w:type="dxa"/>
          </w:tcPr>
          <w:p w:rsidR="00894221" w:rsidRPr="00FD7E12" w:rsidRDefault="00894221" w:rsidP="00EF25D6">
            <w:pPr>
              <w:spacing w:line="240" w:lineRule="auto"/>
              <w:jc w:val="both"/>
              <w:rPr>
                <w:b/>
                <w:sz w:val="24"/>
                <w:szCs w:val="24"/>
                <w:lang w:val="pt-BR"/>
              </w:rPr>
            </w:pPr>
          </w:p>
        </w:tc>
      </w:tr>
      <w:tr w:rsidR="00894221" w:rsidRPr="00190F31" w:rsidTr="00A502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3" w:type="dxa"/>
        </w:trPr>
        <w:tc>
          <w:tcPr>
            <w:tcW w:w="1312" w:type="dxa"/>
            <w:gridSpan w:val="2"/>
          </w:tcPr>
          <w:p w:rsidR="00894221" w:rsidRPr="00FD7E12" w:rsidRDefault="00894221" w:rsidP="00EF25D6">
            <w:pPr>
              <w:spacing w:line="240" w:lineRule="auto"/>
              <w:rPr>
                <w:b/>
                <w:sz w:val="24"/>
                <w:szCs w:val="24"/>
                <w:lang w:val="pt-BR"/>
              </w:rPr>
            </w:pPr>
            <w:r w:rsidRPr="00FD7E12">
              <w:rPr>
                <w:b/>
                <w:sz w:val="24"/>
                <w:szCs w:val="24"/>
                <w:lang w:val="pt-BR"/>
              </w:rPr>
              <w:t>Thời kì xác lập của CNTB</w:t>
            </w:r>
          </w:p>
          <w:p w:rsidR="00894221" w:rsidRPr="00FD7E12" w:rsidRDefault="00894221" w:rsidP="00EF25D6">
            <w:pPr>
              <w:spacing w:line="240" w:lineRule="auto"/>
              <w:jc w:val="both"/>
              <w:rPr>
                <w:b/>
                <w:sz w:val="24"/>
                <w:szCs w:val="24"/>
                <w:lang w:val="pt-BR"/>
              </w:rPr>
            </w:pPr>
            <w:r w:rsidRPr="00FD7E12">
              <w:rPr>
                <w:b/>
                <w:sz w:val="24"/>
                <w:szCs w:val="24"/>
                <w:lang w:val="pt-BR"/>
              </w:rPr>
              <w:t>(Từ giữa thế kỉ XVI đến nửa sau thế kỉ XIX)</w:t>
            </w:r>
          </w:p>
        </w:tc>
        <w:tc>
          <w:tcPr>
            <w:tcW w:w="1382" w:type="dxa"/>
          </w:tcPr>
          <w:p w:rsidR="00894221" w:rsidRPr="00FD7E12" w:rsidRDefault="00894221" w:rsidP="00EF25D6">
            <w:pPr>
              <w:spacing w:line="240" w:lineRule="auto"/>
              <w:jc w:val="both"/>
              <w:rPr>
                <w:sz w:val="24"/>
                <w:szCs w:val="24"/>
                <w:lang w:val="pt-BR"/>
              </w:rPr>
            </w:pPr>
            <w:r w:rsidRPr="00FD7E12">
              <w:rPr>
                <w:sz w:val="24"/>
                <w:szCs w:val="24"/>
                <w:lang w:val="pt-BR"/>
              </w:rPr>
              <w:t>Nước Anh mệnh danh” công xưởng thế giới.</w:t>
            </w:r>
          </w:p>
          <w:p w:rsidR="00894221" w:rsidRPr="00FD7E12" w:rsidRDefault="00894221" w:rsidP="00EF25D6">
            <w:pPr>
              <w:spacing w:line="240" w:lineRule="auto"/>
              <w:jc w:val="both"/>
              <w:rPr>
                <w:sz w:val="24"/>
                <w:szCs w:val="24"/>
                <w:lang w:val="pt-BR"/>
              </w:rPr>
            </w:pPr>
          </w:p>
          <w:p w:rsidR="00894221" w:rsidRPr="00FD7E12" w:rsidRDefault="00894221" w:rsidP="00EF25D6">
            <w:pPr>
              <w:spacing w:line="240" w:lineRule="auto"/>
              <w:jc w:val="both"/>
              <w:rPr>
                <w:sz w:val="24"/>
                <w:szCs w:val="24"/>
                <w:lang w:val="pt-BR"/>
              </w:rPr>
            </w:pPr>
          </w:p>
        </w:tc>
        <w:tc>
          <w:tcPr>
            <w:tcW w:w="992" w:type="dxa"/>
          </w:tcPr>
          <w:p w:rsidR="00894221" w:rsidRPr="00FD7E12" w:rsidRDefault="00894221" w:rsidP="00EF25D6">
            <w:pPr>
              <w:spacing w:line="240" w:lineRule="auto"/>
              <w:jc w:val="both"/>
              <w:rPr>
                <w:b/>
                <w:sz w:val="24"/>
                <w:szCs w:val="24"/>
                <w:lang w:val="pt-BR"/>
              </w:rPr>
            </w:pPr>
          </w:p>
        </w:tc>
        <w:tc>
          <w:tcPr>
            <w:tcW w:w="1347" w:type="dxa"/>
          </w:tcPr>
          <w:p w:rsidR="00894221" w:rsidRPr="00FD7E12" w:rsidRDefault="00894221" w:rsidP="00EF25D6">
            <w:pPr>
              <w:spacing w:line="240" w:lineRule="auto"/>
              <w:jc w:val="both"/>
              <w:rPr>
                <w:sz w:val="24"/>
                <w:szCs w:val="24"/>
                <w:lang w:val="pt-BR"/>
              </w:rPr>
            </w:pPr>
            <w:r w:rsidRPr="00FD7E12">
              <w:rPr>
                <w:sz w:val="24"/>
                <w:szCs w:val="24"/>
                <w:lang w:val="pt-BR"/>
              </w:rPr>
              <w:t>Những cuộc đấu tranh của công nhân diến ra mạnh nhưng thất bại vì</w:t>
            </w:r>
            <w:r w:rsidR="009F788A" w:rsidRPr="00FD7E12">
              <w:rPr>
                <w:sz w:val="24"/>
                <w:szCs w:val="24"/>
                <w:lang w:val="pt-BR"/>
              </w:rPr>
              <w:t xml:space="preserve"> sao?</w:t>
            </w:r>
          </w:p>
        </w:tc>
        <w:tc>
          <w:tcPr>
            <w:tcW w:w="850" w:type="dxa"/>
            <w:gridSpan w:val="2"/>
          </w:tcPr>
          <w:p w:rsidR="00894221" w:rsidRPr="00FD7E12" w:rsidRDefault="00894221" w:rsidP="00EF25D6">
            <w:pPr>
              <w:spacing w:line="240" w:lineRule="auto"/>
              <w:jc w:val="both"/>
              <w:rPr>
                <w:sz w:val="24"/>
                <w:szCs w:val="24"/>
                <w:lang w:val="pt-BR"/>
              </w:rPr>
            </w:pPr>
            <w:r w:rsidRPr="00FD7E12">
              <w:rPr>
                <w:sz w:val="24"/>
                <w:szCs w:val="24"/>
                <w:lang w:val="pt-BR"/>
              </w:rPr>
              <w:t>.</w:t>
            </w:r>
          </w:p>
        </w:tc>
        <w:tc>
          <w:tcPr>
            <w:tcW w:w="1418" w:type="dxa"/>
          </w:tcPr>
          <w:p w:rsidR="00894221" w:rsidRPr="00FD7E12" w:rsidRDefault="00894221" w:rsidP="00EF25D6">
            <w:pPr>
              <w:spacing w:line="240" w:lineRule="auto"/>
              <w:jc w:val="both"/>
              <w:rPr>
                <w:b/>
                <w:sz w:val="24"/>
                <w:szCs w:val="24"/>
                <w:lang w:val="pt-BR"/>
              </w:rPr>
            </w:pPr>
          </w:p>
        </w:tc>
        <w:tc>
          <w:tcPr>
            <w:tcW w:w="709" w:type="dxa"/>
          </w:tcPr>
          <w:p w:rsidR="00894221" w:rsidRPr="00FD7E12" w:rsidRDefault="00894221" w:rsidP="00EF25D6">
            <w:pPr>
              <w:spacing w:line="240" w:lineRule="auto"/>
              <w:jc w:val="both"/>
              <w:rPr>
                <w:b/>
                <w:sz w:val="24"/>
                <w:szCs w:val="24"/>
                <w:lang w:val="pt-BR"/>
              </w:rPr>
            </w:pPr>
          </w:p>
        </w:tc>
        <w:tc>
          <w:tcPr>
            <w:tcW w:w="708" w:type="dxa"/>
          </w:tcPr>
          <w:p w:rsidR="00894221" w:rsidRPr="00FD7E12" w:rsidRDefault="00894221" w:rsidP="00EF25D6">
            <w:pPr>
              <w:spacing w:line="240" w:lineRule="auto"/>
              <w:jc w:val="both"/>
              <w:rPr>
                <w:b/>
                <w:sz w:val="24"/>
                <w:szCs w:val="24"/>
                <w:lang w:val="pt-BR"/>
              </w:rPr>
            </w:pPr>
          </w:p>
        </w:tc>
        <w:tc>
          <w:tcPr>
            <w:tcW w:w="1134" w:type="dxa"/>
          </w:tcPr>
          <w:p w:rsidR="00894221" w:rsidRPr="00FD7E12" w:rsidRDefault="009F788A" w:rsidP="00EF25D6">
            <w:pPr>
              <w:spacing w:line="240" w:lineRule="auto"/>
              <w:jc w:val="both"/>
              <w:rPr>
                <w:b/>
                <w:sz w:val="24"/>
                <w:szCs w:val="24"/>
                <w:lang w:val="pt-BR"/>
              </w:rPr>
            </w:pPr>
            <w:r w:rsidRPr="00FD7E12">
              <w:rPr>
                <w:sz w:val="24"/>
                <w:szCs w:val="24"/>
                <w:lang w:val="pt-BR"/>
              </w:rPr>
              <w:t>Vì sao thế kỉ XIX là thế kỉ của sắt, máy móc và độngcơ hơi nước</w:t>
            </w:r>
          </w:p>
        </w:tc>
        <w:tc>
          <w:tcPr>
            <w:tcW w:w="922" w:type="dxa"/>
          </w:tcPr>
          <w:p w:rsidR="00894221" w:rsidRPr="00FD7E12" w:rsidRDefault="00894221" w:rsidP="00EF25D6">
            <w:pPr>
              <w:spacing w:line="240" w:lineRule="auto"/>
              <w:jc w:val="both"/>
              <w:rPr>
                <w:b/>
                <w:sz w:val="24"/>
                <w:szCs w:val="24"/>
                <w:lang w:val="pt-BR"/>
              </w:rPr>
            </w:pPr>
          </w:p>
          <w:p w:rsidR="00894221" w:rsidRPr="00FD7E12" w:rsidRDefault="00894221" w:rsidP="00EF25D6">
            <w:pPr>
              <w:spacing w:line="240" w:lineRule="auto"/>
              <w:jc w:val="both"/>
              <w:rPr>
                <w:b/>
                <w:sz w:val="24"/>
                <w:szCs w:val="24"/>
                <w:lang w:val="pt-BR"/>
              </w:rPr>
            </w:pPr>
          </w:p>
          <w:p w:rsidR="00894221" w:rsidRPr="00FD7E12" w:rsidRDefault="00894221" w:rsidP="00EF25D6">
            <w:pPr>
              <w:spacing w:line="240" w:lineRule="auto"/>
              <w:jc w:val="both"/>
              <w:rPr>
                <w:b/>
                <w:sz w:val="24"/>
                <w:szCs w:val="24"/>
                <w:lang w:val="pt-BR"/>
              </w:rPr>
            </w:pPr>
          </w:p>
          <w:p w:rsidR="00894221" w:rsidRPr="00FD7E12" w:rsidRDefault="00894221" w:rsidP="00EF25D6">
            <w:pPr>
              <w:spacing w:line="240" w:lineRule="auto"/>
              <w:jc w:val="both"/>
              <w:rPr>
                <w:b/>
                <w:sz w:val="24"/>
                <w:szCs w:val="24"/>
                <w:lang w:val="pt-BR"/>
              </w:rPr>
            </w:pPr>
          </w:p>
          <w:p w:rsidR="00894221" w:rsidRPr="00FD7E12" w:rsidRDefault="00894221" w:rsidP="00EF25D6">
            <w:pPr>
              <w:spacing w:line="240" w:lineRule="auto"/>
              <w:jc w:val="both"/>
              <w:rPr>
                <w:b/>
                <w:sz w:val="24"/>
                <w:szCs w:val="24"/>
                <w:lang w:val="pt-BR"/>
              </w:rPr>
            </w:pPr>
          </w:p>
        </w:tc>
      </w:tr>
      <w:tr w:rsidR="00894221" w:rsidRPr="00190F31" w:rsidTr="00A502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3" w:type="dxa"/>
        </w:trPr>
        <w:tc>
          <w:tcPr>
            <w:tcW w:w="1312" w:type="dxa"/>
            <w:gridSpan w:val="2"/>
          </w:tcPr>
          <w:p w:rsidR="00894221" w:rsidRPr="00190F31" w:rsidRDefault="00894221" w:rsidP="00EF25D6">
            <w:pPr>
              <w:spacing w:line="240" w:lineRule="auto"/>
              <w:rPr>
                <w:b/>
                <w:sz w:val="24"/>
                <w:szCs w:val="24"/>
                <w:lang w:val="pt-BR"/>
              </w:rPr>
            </w:pPr>
            <w:r w:rsidRPr="00190F31">
              <w:rPr>
                <w:b/>
                <w:sz w:val="24"/>
                <w:szCs w:val="24"/>
                <w:lang w:val="pt-BR"/>
              </w:rPr>
              <w:t>Số câu</w:t>
            </w:r>
          </w:p>
          <w:p w:rsidR="006F3930" w:rsidRPr="00190F31" w:rsidRDefault="006F3930" w:rsidP="00EF25D6">
            <w:pPr>
              <w:spacing w:line="240" w:lineRule="auto"/>
              <w:rPr>
                <w:b/>
                <w:sz w:val="24"/>
                <w:szCs w:val="24"/>
                <w:lang w:val="pt-BR"/>
              </w:rPr>
            </w:pPr>
            <w:r w:rsidRPr="00190F31">
              <w:rPr>
                <w:b/>
                <w:sz w:val="24"/>
                <w:szCs w:val="24"/>
                <w:lang w:val="pt-BR"/>
              </w:rPr>
              <w:t>Số điểm</w:t>
            </w:r>
          </w:p>
          <w:p w:rsidR="006F3930" w:rsidRPr="00190F31" w:rsidRDefault="006F3930" w:rsidP="00EF25D6">
            <w:pPr>
              <w:spacing w:line="240" w:lineRule="auto"/>
              <w:rPr>
                <w:b/>
                <w:sz w:val="24"/>
                <w:szCs w:val="24"/>
                <w:lang w:val="pt-BR"/>
              </w:rPr>
            </w:pPr>
            <w:r w:rsidRPr="00190F31">
              <w:rPr>
                <w:b/>
                <w:sz w:val="24"/>
                <w:szCs w:val="24"/>
                <w:lang w:val="pt-BR"/>
              </w:rPr>
              <w:t>Tỉ lệ</w:t>
            </w:r>
          </w:p>
        </w:tc>
        <w:tc>
          <w:tcPr>
            <w:tcW w:w="1382" w:type="dxa"/>
          </w:tcPr>
          <w:p w:rsidR="00894221" w:rsidRPr="00FD7E12" w:rsidRDefault="006F3930" w:rsidP="00EF25D6">
            <w:pPr>
              <w:spacing w:line="240" w:lineRule="auto"/>
              <w:jc w:val="both"/>
              <w:rPr>
                <w:sz w:val="24"/>
                <w:szCs w:val="24"/>
                <w:lang w:val="pt-BR"/>
              </w:rPr>
            </w:pPr>
            <w:r w:rsidRPr="00FD7E12">
              <w:rPr>
                <w:sz w:val="24"/>
                <w:szCs w:val="24"/>
                <w:lang w:val="pt-BR"/>
              </w:rPr>
              <w:t>Số câu:</w:t>
            </w:r>
          </w:p>
          <w:p w:rsidR="006F3930" w:rsidRPr="00FD7E12" w:rsidRDefault="006F3930" w:rsidP="00EF25D6">
            <w:pPr>
              <w:spacing w:line="240" w:lineRule="auto"/>
              <w:jc w:val="both"/>
              <w:rPr>
                <w:sz w:val="24"/>
                <w:szCs w:val="24"/>
                <w:lang w:val="pt-BR"/>
              </w:rPr>
            </w:pPr>
            <w:r w:rsidRPr="00FD7E12">
              <w:rPr>
                <w:sz w:val="24"/>
                <w:szCs w:val="24"/>
                <w:lang w:val="pt-BR"/>
              </w:rPr>
              <w:t>Số điểm:</w:t>
            </w:r>
          </w:p>
          <w:p w:rsidR="006F3930" w:rsidRPr="00FD7E12" w:rsidRDefault="006F3930" w:rsidP="00EF25D6">
            <w:pPr>
              <w:spacing w:line="240" w:lineRule="auto"/>
              <w:jc w:val="both"/>
              <w:rPr>
                <w:sz w:val="24"/>
                <w:szCs w:val="24"/>
                <w:lang w:val="pt-BR"/>
              </w:rPr>
            </w:pPr>
            <w:r w:rsidRPr="00FD7E12">
              <w:rPr>
                <w:sz w:val="24"/>
                <w:szCs w:val="24"/>
                <w:lang w:val="pt-BR"/>
              </w:rPr>
              <w:t>Tỉ lệ:</w:t>
            </w:r>
          </w:p>
        </w:tc>
        <w:tc>
          <w:tcPr>
            <w:tcW w:w="992" w:type="dxa"/>
          </w:tcPr>
          <w:p w:rsidR="00894221" w:rsidRPr="00FD7E12" w:rsidRDefault="00894221" w:rsidP="00EF25D6">
            <w:pPr>
              <w:spacing w:line="240" w:lineRule="auto"/>
              <w:jc w:val="both"/>
              <w:rPr>
                <w:b/>
                <w:sz w:val="24"/>
                <w:szCs w:val="24"/>
                <w:lang w:val="pt-BR"/>
              </w:rPr>
            </w:pPr>
          </w:p>
        </w:tc>
        <w:tc>
          <w:tcPr>
            <w:tcW w:w="1347" w:type="dxa"/>
          </w:tcPr>
          <w:p w:rsidR="006F3930" w:rsidRPr="00FD7E12" w:rsidRDefault="006F3930" w:rsidP="006F3930">
            <w:pPr>
              <w:spacing w:line="240" w:lineRule="auto"/>
              <w:jc w:val="both"/>
              <w:rPr>
                <w:sz w:val="24"/>
                <w:szCs w:val="24"/>
                <w:lang w:val="pt-BR"/>
              </w:rPr>
            </w:pPr>
            <w:r w:rsidRPr="00FD7E12">
              <w:rPr>
                <w:sz w:val="24"/>
                <w:szCs w:val="24"/>
                <w:lang w:val="pt-BR"/>
              </w:rPr>
              <w:t>Số câu:</w:t>
            </w:r>
          </w:p>
          <w:p w:rsidR="006F3930" w:rsidRPr="00FD7E12" w:rsidRDefault="006F3930" w:rsidP="006F3930">
            <w:pPr>
              <w:spacing w:line="240" w:lineRule="auto"/>
              <w:jc w:val="both"/>
              <w:rPr>
                <w:sz w:val="24"/>
                <w:szCs w:val="24"/>
                <w:lang w:val="pt-BR"/>
              </w:rPr>
            </w:pPr>
            <w:r w:rsidRPr="00FD7E12">
              <w:rPr>
                <w:sz w:val="24"/>
                <w:szCs w:val="24"/>
                <w:lang w:val="pt-BR"/>
              </w:rPr>
              <w:t>Số điểm:</w:t>
            </w:r>
          </w:p>
          <w:p w:rsidR="00894221" w:rsidRPr="00FD7E12" w:rsidRDefault="006F3930" w:rsidP="006F3930">
            <w:pPr>
              <w:spacing w:line="240" w:lineRule="auto"/>
              <w:jc w:val="both"/>
              <w:rPr>
                <w:sz w:val="24"/>
                <w:szCs w:val="24"/>
                <w:lang w:val="pt-BR"/>
              </w:rPr>
            </w:pPr>
            <w:r w:rsidRPr="00FD7E12">
              <w:rPr>
                <w:sz w:val="24"/>
                <w:szCs w:val="24"/>
                <w:lang w:val="pt-BR"/>
              </w:rPr>
              <w:t>Tỉ lệ:</w:t>
            </w:r>
          </w:p>
        </w:tc>
        <w:tc>
          <w:tcPr>
            <w:tcW w:w="850" w:type="dxa"/>
            <w:gridSpan w:val="2"/>
          </w:tcPr>
          <w:p w:rsidR="00894221" w:rsidRPr="00FD7E12" w:rsidRDefault="00894221" w:rsidP="00EF25D6">
            <w:pPr>
              <w:spacing w:line="240" w:lineRule="auto"/>
              <w:jc w:val="both"/>
              <w:rPr>
                <w:sz w:val="24"/>
                <w:szCs w:val="24"/>
                <w:lang w:val="pt-BR"/>
              </w:rPr>
            </w:pPr>
          </w:p>
        </w:tc>
        <w:tc>
          <w:tcPr>
            <w:tcW w:w="1418" w:type="dxa"/>
          </w:tcPr>
          <w:p w:rsidR="00894221" w:rsidRPr="00FD7E12" w:rsidRDefault="00894221" w:rsidP="00EF25D6">
            <w:pPr>
              <w:spacing w:line="240" w:lineRule="auto"/>
              <w:jc w:val="both"/>
              <w:rPr>
                <w:b/>
                <w:sz w:val="24"/>
                <w:szCs w:val="24"/>
                <w:lang w:val="pt-BR"/>
              </w:rPr>
            </w:pPr>
          </w:p>
        </w:tc>
        <w:tc>
          <w:tcPr>
            <w:tcW w:w="709" w:type="dxa"/>
          </w:tcPr>
          <w:p w:rsidR="00894221" w:rsidRPr="00FD7E12" w:rsidRDefault="00894221" w:rsidP="00EF25D6">
            <w:pPr>
              <w:spacing w:line="240" w:lineRule="auto"/>
              <w:jc w:val="both"/>
              <w:rPr>
                <w:b/>
                <w:sz w:val="24"/>
                <w:szCs w:val="24"/>
                <w:lang w:val="pt-BR"/>
              </w:rPr>
            </w:pPr>
          </w:p>
        </w:tc>
        <w:tc>
          <w:tcPr>
            <w:tcW w:w="708" w:type="dxa"/>
          </w:tcPr>
          <w:p w:rsidR="00894221" w:rsidRPr="00FD7E12" w:rsidRDefault="00894221" w:rsidP="00EF25D6">
            <w:pPr>
              <w:spacing w:line="240" w:lineRule="auto"/>
              <w:jc w:val="both"/>
              <w:rPr>
                <w:b/>
                <w:sz w:val="24"/>
                <w:szCs w:val="24"/>
                <w:lang w:val="pt-BR"/>
              </w:rPr>
            </w:pPr>
          </w:p>
        </w:tc>
        <w:tc>
          <w:tcPr>
            <w:tcW w:w="1134" w:type="dxa"/>
          </w:tcPr>
          <w:p w:rsidR="006F3930" w:rsidRPr="00FD7E12" w:rsidRDefault="006F3930" w:rsidP="006F3930">
            <w:pPr>
              <w:spacing w:line="240" w:lineRule="auto"/>
              <w:jc w:val="both"/>
              <w:rPr>
                <w:sz w:val="24"/>
                <w:szCs w:val="24"/>
                <w:lang w:val="pt-BR"/>
              </w:rPr>
            </w:pPr>
            <w:r w:rsidRPr="00FD7E12">
              <w:rPr>
                <w:sz w:val="24"/>
                <w:szCs w:val="24"/>
                <w:lang w:val="pt-BR"/>
              </w:rPr>
              <w:t>Số câu:</w:t>
            </w:r>
          </w:p>
          <w:p w:rsidR="006F3930" w:rsidRPr="00FD7E12" w:rsidRDefault="006F3930" w:rsidP="006F3930">
            <w:pPr>
              <w:spacing w:line="240" w:lineRule="auto"/>
              <w:jc w:val="both"/>
              <w:rPr>
                <w:sz w:val="24"/>
                <w:szCs w:val="24"/>
                <w:lang w:val="pt-BR"/>
              </w:rPr>
            </w:pPr>
            <w:r w:rsidRPr="00FD7E12">
              <w:rPr>
                <w:sz w:val="24"/>
                <w:szCs w:val="24"/>
                <w:lang w:val="pt-BR"/>
              </w:rPr>
              <w:t>Số điểm:</w:t>
            </w:r>
          </w:p>
          <w:p w:rsidR="00894221" w:rsidRPr="00FD7E12" w:rsidRDefault="006F3930" w:rsidP="006F3930">
            <w:pPr>
              <w:spacing w:line="240" w:lineRule="auto"/>
              <w:jc w:val="both"/>
              <w:rPr>
                <w:b/>
                <w:sz w:val="24"/>
                <w:szCs w:val="24"/>
                <w:lang w:val="pt-BR"/>
              </w:rPr>
            </w:pPr>
            <w:r w:rsidRPr="00FD7E12">
              <w:rPr>
                <w:sz w:val="24"/>
                <w:szCs w:val="24"/>
                <w:lang w:val="pt-BR"/>
              </w:rPr>
              <w:t>Tỉ lệ:</w:t>
            </w:r>
          </w:p>
        </w:tc>
        <w:tc>
          <w:tcPr>
            <w:tcW w:w="922" w:type="dxa"/>
            <w:tcBorders>
              <w:bottom w:val="single" w:sz="4" w:space="0" w:color="auto"/>
            </w:tcBorders>
          </w:tcPr>
          <w:p w:rsidR="00894221" w:rsidRPr="00FD7E12" w:rsidRDefault="00894221" w:rsidP="00EF25D6">
            <w:pPr>
              <w:jc w:val="both"/>
              <w:rPr>
                <w:sz w:val="24"/>
                <w:szCs w:val="24"/>
                <w:lang w:val="pt-BR"/>
              </w:rPr>
            </w:pPr>
          </w:p>
        </w:tc>
      </w:tr>
      <w:tr w:rsidR="00FD7E12" w:rsidRPr="00190F31" w:rsidTr="00A502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3" w:type="dxa"/>
        </w:trPr>
        <w:tc>
          <w:tcPr>
            <w:tcW w:w="1312" w:type="dxa"/>
            <w:gridSpan w:val="2"/>
          </w:tcPr>
          <w:p w:rsidR="00FD7E12" w:rsidRPr="00FD7E12" w:rsidRDefault="00FD7E12" w:rsidP="00EF25D6">
            <w:pPr>
              <w:spacing w:line="240" w:lineRule="auto"/>
              <w:rPr>
                <w:b/>
                <w:sz w:val="24"/>
                <w:szCs w:val="24"/>
                <w:lang w:val="pt-BR"/>
              </w:rPr>
            </w:pPr>
            <w:r w:rsidRPr="00FD7E12">
              <w:rPr>
                <w:b/>
                <w:sz w:val="24"/>
                <w:szCs w:val="24"/>
                <w:lang w:val="pt-BR"/>
              </w:rPr>
              <w:t>Các nước Âu – Mĩ cuối thế kỉ XIX – đầu thế kỉ XX</w:t>
            </w:r>
          </w:p>
        </w:tc>
        <w:tc>
          <w:tcPr>
            <w:tcW w:w="1382" w:type="dxa"/>
          </w:tcPr>
          <w:p w:rsidR="00FD7E12" w:rsidRPr="00FD7E12" w:rsidRDefault="00FD7E12" w:rsidP="00EF25D6">
            <w:pPr>
              <w:spacing w:line="240" w:lineRule="auto"/>
              <w:jc w:val="both"/>
              <w:rPr>
                <w:sz w:val="24"/>
                <w:szCs w:val="24"/>
                <w:lang w:val="pt-BR"/>
              </w:rPr>
            </w:pPr>
            <w:r w:rsidRPr="00FD7E12">
              <w:rPr>
                <w:sz w:val="24"/>
                <w:szCs w:val="24"/>
                <w:lang w:val="pt-BR"/>
              </w:rPr>
              <w:t>Hai đảng thay nhau cầm quyền ở Anh.</w:t>
            </w:r>
          </w:p>
          <w:p w:rsidR="00FD7E12" w:rsidRPr="00FD7E12" w:rsidRDefault="00FD7E12" w:rsidP="00EF25D6">
            <w:pPr>
              <w:spacing w:line="240" w:lineRule="auto"/>
              <w:jc w:val="both"/>
              <w:rPr>
                <w:sz w:val="24"/>
                <w:szCs w:val="24"/>
                <w:lang w:val="pt-BR"/>
              </w:rPr>
            </w:pPr>
            <w:r w:rsidRPr="00FD7E12">
              <w:rPr>
                <w:sz w:val="24"/>
                <w:szCs w:val="24"/>
                <w:lang w:val="pt-BR"/>
              </w:rPr>
              <w:t xml:space="preserve">Chính đảng vô sản kiểu mới đầu tiên. </w:t>
            </w:r>
          </w:p>
          <w:p w:rsidR="00FD7E12" w:rsidRPr="00FD7E12" w:rsidRDefault="00FD7E12" w:rsidP="00EF25D6">
            <w:pPr>
              <w:spacing w:line="240" w:lineRule="auto"/>
              <w:jc w:val="both"/>
              <w:rPr>
                <w:sz w:val="24"/>
                <w:szCs w:val="24"/>
                <w:lang w:val="pt-BR"/>
              </w:rPr>
            </w:pPr>
          </w:p>
        </w:tc>
        <w:tc>
          <w:tcPr>
            <w:tcW w:w="992" w:type="dxa"/>
          </w:tcPr>
          <w:p w:rsidR="00FD7E12" w:rsidRPr="00FD7E12" w:rsidRDefault="00FD7E12" w:rsidP="00EF25D6">
            <w:pPr>
              <w:spacing w:line="240" w:lineRule="auto"/>
              <w:jc w:val="both"/>
              <w:rPr>
                <w:b/>
                <w:sz w:val="24"/>
                <w:szCs w:val="24"/>
                <w:lang w:val="pt-BR"/>
              </w:rPr>
            </w:pPr>
          </w:p>
        </w:tc>
        <w:tc>
          <w:tcPr>
            <w:tcW w:w="1347" w:type="dxa"/>
          </w:tcPr>
          <w:p w:rsidR="00FD7E12" w:rsidRPr="00FD7E12" w:rsidRDefault="00FD7E12" w:rsidP="00EF25D6">
            <w:pPr>
              <w:rPr>
                <w:sz w:val="24"/>
                <w:szCs w:val="24"/>
                <w:lang w:val="pt-BR"/>
              </w:rPr>
            </w:pPr>
            <w:r w:rsidRPr="00FD7E12">
              <w:rPr>
                <w:sz w:val="24"/>
                <w:szCs w:val="24"/>
                <w:lang w:val="pt-BR"/>
              </w:rPr>
              <w:t>Nguyên nhân dẫn đến phong trào CM Nga 1905-1907</w:t>
            </w:r>
          </w:p>
        </w:tc>
        <w:tc>
          <w:tcPr>
            <w:tcW w:w="850" w:type="dxa"/>
            <w:gridSpan w:val="2"/>
          </w:tcPr>
          <w:p w:rsidR="00FD7E12" w:rsidRPr="00FD7E12" w:rsidRDefault="00FD7E12" w:rsidP="00EF25D6">
            <w:pPr>
              <w:spacing w:line="240" w:lineRule="auto"/>
              <w:jc w:val="both"/>
              <w:rPr>
                <w:sz w:val="24"/>
                <w:szCs w:val="24"/>
                <w:lang w:val="pt-BR"/>
              </w:rPr>
            </w:pPr>
            <w:r w:rsidRPr="00FD7E12">
              <w:rPr>
                <w:sz w:val="24"/>
                <w:szCs w:val="24"/>
                <w:lang w:val="pt-BR"/>
              </w:rPr>
              <w:t xml:space="preserve"> </w:t>
            </w:r>
          </w:p>
        </w:tc>
        <w:tc>
          <w:tcPr>
            <w:tcW w:w="1418" w:type="dxa"/>
          </w:tcPr>
          <w:p w:rsidR="00FD7E12" w:rsidRPr="00FD7E12" w:rsidRDefault="00FD7E12" w:rsidP="00EF25D6">
            <w:pPr>
              <w:spacing w:line="240" w:lineRule="auto"/>
              <w:jc w:val="both"/>
              <w:rPr>
                <w:b/>
                <w:sz w:val="24"/>
                <w:szCs w:val="24"/>
                <w:lang w:val="pt-BR"/>
              </w:rPr>
            </w:pPr>
            <w:r w:rsidRPr="00FD7E12">
              <w:rPr>
                <w:sz w:val="24"/>
                <w:szCs w:val="24"/>
                <w:lang w:val="pt-BR"/>
              </w:rPr>
              <w:t>Suy nghĩ của em về những tác dụng của những tiến bộ khoa học thế kỉ XVIII-XIX đối với đời sống loài người</w:t>
            </w:r>
          </w:p>
        </w:tc>
        <w:tc>
          <w:tcPr>
            <w:tcW w:w="709" w:type="dxa"/>
          </w:tcPr>
          <w:p w:rsidR="00FD7E12" w:rsidRPr="00FD7E12" w:rsidRDefault="00FD7E12" w:rsidP="00EF25D6">
            <w:pPr>
              <w:spacing w:line="240" w:lineRule="auto"/>
              <w:jc w:val="both"/>
              <w:rPr>
                <w:sz w:val="24"/>
                <w:szCs w:val="24"/>
                <w:lang w:val="pt-BR"/>
              </w:rPr>
            </w:pPr>
          </w:p>
        </w:tc>
        <w:tc>
          <w:tcPr>
            <w:tcW w:w="708" w:type="dxa"/>
          </w:tcPr>
          <w:p w:rsidR="00FD7E12" w:rsidRPr="00FD7E12" w:rsidRDefault="00FD7E12" w:rsidP="00EF25D6">
            <w:pPr>
              <w:spacing w:line="240" w:lineRule="auto"/>
              <w:jc w:val="both"/>
              <w:rPr>
                <w:b/>
                <w:sz w:val="24"/>
                <w:szCs w:val="24"/>
                <w:lang w:val="pt-BR"/>
              </w:rPr>
            </w:pPr>
          </w:p>
        </w:tc>
        <w:tc>
          <w:tcPr>
            <w:tcW w:w="1134" w:type="dxa"/>
            <w:tcBorders>
              <w:right w:val="single" w:sz="4" w:space="0" w:color="auto"/>
            </w:tcBorders>
          </w:tcPr>
          <w:p w:rsidR="00FD7E12" w:rsidRPr="00FD7E12" w:rsidRDefault="00FD7E12" w:rsidP="00EF25D6">
            <w:pPr>
              <w:spacing w:line="240" w:lineRule="auto"/>
              <w:jc w:val="both"/>
              <w:rPr>
                <w:sz w:val="24"/>
                <w:szCs w:val="24"/>
                <w:lang w:val="pt-BR"/>
              </w:rPr>
            </w:pPr>
          </w:p>
        </w:tc>
        <w:tc>
          <w:tcPr>
            <w:tcW w:w="922" w:type="dxa"/>
            <w:tcBorders>
              <w:top w:val="single" w:sz="4" w:space="0" w:color="auto"/>
              <w:left w:val="single" w:sz="4" w:space="0" w:color="auto"/>
              <w:right w:val="single" w:sz="4" w:space="0" w:color="auto"/>
            </w:tcBorders>
          </w:tcPr>
          <w:p w:rsidR="00FD7E12" w:rsidRPr="00FD7E12" w:rsidRDefault="00FD7E12" w:rsidP="00EF25D6">
            <w:pPr>
              <w:spacing w:line="240" w:lineRule="auto"/>
              <w:jc w:val="both"/>
              <w:rPr>
                <w:b/>
                <w:sz w:val="24"/>
                <w:szCs w:val="24"/>
                <w:lang w:val="pt-BR"/>
              </w:rPr>
            </w:pPr>
          </w:p>
          <w:p w:rsidR="00FD7E12" w:rsidRPr="00FD7E12" w:rsidRDefault="00FD7E12" w:rsidP="00EF25D6">
            <w:pPr>
              <w:spacing w:line="240" w:lineRule="auto"/>
              <w:jc w:val="both"/>
              <w:rPr>
                <w:b/>
                <w:sz w:val="24"/>
                <w:szCs w:val="24"/>
                <w:lang w:val="pt-BR"/>
              </w:rPr>
            </w:pPr>
          </w:p>
          <w:p w:rsidR="00FD7E12" w:rsidRPr="00FD7E12" w:rsidRDefault="00FD7E12" w:rsidP="00EF25D6">
            <w:pPr>
              <w:spacing w:line="240" w:lineRule="auto"/>
              <w:jc w:val="both"/>
              <w:rPr>
                <w:b/>
                <w:sz w:val="24"/>
                <w:szCs w:val="24"/>
                <w:lang w:val="pt-BR"/>
              </w:rPr>
            </w:pPr>
          </w:p>
          <w:p w:rsidR="00FD7E12" w:rsidRPr="00FD7E12" w:rsidRDefault="00FD7E12" w:rsidP="00EF25D6">
            <w:pPr>
              <w:spacing w:line="240" w:lineRule="auto"/>
              <w:jc w:val="both"/>
              <w:rPr>
                <w:b/>
                <w:sz w:val="24"/>
                <w:szCs w:val="24"/>
                <w:lang w:val="pt-BR"/>
              </w:rPr>
            </w:pPr>
          </w:p>
          <w:p w:rsidR="00FD7E12" w:rsidRPr="00FD7E12" w:rsidRDefault="00FD7E12" w:rsidP="00EF25D6">
            <w:pPr>
              <w:spacing w:line="240" w:lineRule="auto"/>
              <w:jc w:val="both"/>
              <w:rPr>
                <w:b/>
                <w:sz w:val="24"/>
                <w:szCs w:val="24"/>
                <w:lang w:val="pt-BR"/>
              </w:rPr>
            </w:pPr>
          </w:p>
          <w:p w:rsidR="00FD7E12" w:rsidRPr="00FD7E12" w:rsidRDefault="00FD7E12" w:rsidP="00EF25D6">
            <w:pPr>
              <w:spacing w:line="240" w:lineRule="auto"/>
              <w:jc w:val="both"/>
              <w:rPr>
                <w:sz w:val="24"/>
                <w:szCs w:val="24"/>
                <w:lang w:val="pt-BR"/>
              </w:rPr>
            </w:pPr>
          </w:p>
          <w:p w:rsidR="00FD7E12" w:rsidRPr="00FD7E12" w:rsidRDefault="00FD7E12" w:rsidP="00EF25D6">
            <w:pPr>
              <w:spacing w:line="240" w:lineRule="auto"/>
              <w:jc w:val="both"/>
              <w:rPr>
                <w:sz w:val="24"/>
                <w:szCs w:val="24"/>
                <w:lang w:val="pt-BR"/>
              </w:rPr>
            </w:pPr>
          </w:p>
        </w:tc>
      </w:tr>
      <w:tr w:rsidR="00FD7E12" w:rsidRPr="00190F31" w:rsidTr="00A502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3" w:type="dxa"/>
        </w:trPr>
        <w:tc>
          <w:tcPr>
            <w:tcW w:w="1312" w:type="dxa"/>
            <w:gridSpan w:val="2"/>
          </w:tcPr>
          <w:p w:rsidR="00FD7E12" w:rsidRPr="00190F31" w:rsidRDefault="00FD7E12" w:rsidP="006F3930">
            <w:pPr>
              <w:spacing w:line="240" w:lineRule="auto"/>
              <w:rPr>
                <w:b/>
                <w:sz w:val="24"/>
                <w:szCs w:val="24"/>
                <w:lang w:val="pt-BR"/>
              </w:rPr>
            </w:pPr>
            <w:r w:rsidRPr="00190F31">
              <w:rPr>
                <w:b/>
                <w:sz w:val="24"/>
                <w:szCs w:val="24"/>
                <w:lang w:val="pt-BR"/>
              </w:rPr>
              <w:t>Số câu</w:t>
            </w:r>
          </w:p>
          <w:p w:rsidR="00FD7E12" w:rsidRPr="00190F31" w:rsidRDefault="00FD7E12" w:rsidP="006F3930">
            <w:pPr>
              <w:spacing w:line="240" w:lineRule="auto"/>
              <w:rPr>
                <w:b/>
                <w:sz w:val="24"/>
                <w:szCs w:val="24"/>
                <w:lang w:val="pt-BR"/>
              </w:rPr>
            </w:pPr>
            <w:r w:rsidRPr="00190F31">
              <w:rPr>
                <w:b/>
                <w:sz w:val="24"/>
                <w:szCs w:val="24"/>
                <w:lang w:val="pt-BR"/>
              </w:rPr>
              <w:t>Số điểm</w:t>
            </w:r>
          </w:p>
          <w:p w:rsidR="00FD7E12" w:rsidRPr="00190F31" w:rsidRDefault="00FD7E12" w:rsidP="006F3930">
            <w:pPr>
              <w:spacing w:line="240" w:lineRule="auto"/>
              <w:rPr>
                <w:b/>
                <w:sz w:val="24"/>
                <w:szCs w:val="24"/>
                <w:lang w:val="pt-BR"/>
              </w:rPr>
            </w:pPr>
            <w:r w:rsidRPr="00190F31">
              <w:rPr>
                <w:b/>
                <w:sz w:val="24"/>
                <w:szCs w:val="24"/>
                <w:lang w:val="pt-BR"/>
              </w:rPr>
              <w:t>Tỉ lệ</w:t>
            </w:r>
          </w:p>
        </w:tc>
        <w:tc>
          <w:tcPr>
            <w:tcW w:w="1382" w:type="dxa"/>
          </w:tcPr>
          <w:p w:rsidR="00FD7E12" w:rsidRPr="00FD7E12" w:rsidRDefault="00FD7E12" w:rsidP="006F3930">
            <w:pPr>
              <w:spacing w:line="240" w:lineRule="auto"/>
              <w:jc w:val="both"/>
              <w:rPr>
                <w:sz w:val="24"/>
                <w:szCs w:val="24"/>
                <w:lang w:val="pt-BR"/>
              </w:rPr>
            </w:pPr>
            <w:r w:rsidRPr="00FD7E12">
              <w:rPr>
                <w:sz w:val="24"/>
                <w:szCs w:val="24"/>
                <w:lang w:val="pt-BR"/>
              </w:rPr>
              <w:t>Số câu:</w:t>
            </w:r>
          </w:p>
          <w:p w:rsidR="00FD7E12" w:rsidRPr="00FD7E12" w:rsidRDefault="00FD7E12" w:rsidP="006F3930">
            <w:pPr>
              <w:spacing w:line="240" w:lineRule="auto"/>
              <w:jc w:val="both"/>
              <w:rPr>
                <w:sz w:val="24"/>
                <w:szCs w:val="24"/>
                <w:lang w:val="pt-BR"/>
              </w:rPr>
            </w:pPr>
            <w:r w:rsidRPr="00FD7E12">
              <w:rPr>
                <w:sz w:val="24"/>
                <w:szCs w:val="24"/>
                <w:lang w:val="pt-BR"/>
              </w:rPr>
              <w:t>Số điểm:</w:t>
            </w:r>
          </w:p>
          <w:p w:rsidR="00FD7E12" w:rsidRPr="00FD7E12" w:rsidRDefault="00FD7E12" w:rsidP="006F3930">
            <w:pPr>
              <w:spacing w:line="240" w:lineRule="auto"/>
              <w:jc w:val="both"/>
              <w:rPr>
                <w:sz w:val="24"/>
                <w:szCs w:val="24"/>
                <w:lang w:val="pt-BR"/>
              </w:rPr>
            </w:pPr>
            <w:r w:rsidRPr="00FD7E12">
              <w:rPr>
                <w:sz w:val="24"/>
                <w:szCs w:val="24"/>
                <w:lang w:val="pt-BR"/>
              </w:rPr>
              <w:t>Tỉ lệ:</w:t>
            </w:r>
          </w:p>
        </w:tc>
        <w:tc>
          <w:tcPr>
            <w:tcW w:w="992" w:type="dxa"/>
          </w:tcPr>
          <w:p w:rsidR="00FD7E12" w:rsidRPr="00FD7E12" w:rsidRDefault="00FD7E12" w:rsidP="00EF25D6">
            <w:pPr>
              <w:spacing w:line="240" w:lineRule="auto"/>
              <w:jc w:val="both"/>
              <w:rPr>
                <w:b/>
                <w:sz w:val="24"/>
                <w:szCs w:val="24"/>
                <w:lang w:val="pt-BR"/>
              </w:rPr>
            </w:pPr>
          </w:p>
        </w:tc>
        <w:tc>
          <w:tcPr>
            <w:tcW w:w="1347" w:type="dxa"/>
          </w:tcPr>
          <w:p w:rsidR="00FD7E12" w:rsidRPr="00FD7E12" w:rsidRDefault="00FD7E12" w:rsidP="006F3930">
            <w:pPr>
              <w:spacing w:line="240" w:lineRule="auto"/>
              <w:jc w:val="both"/>
              <w:rPr>
                <w:sz w:val="24"/>
                <w:szCs w:val="24"/>
                <w:lang w:val="pt-BR"/>
              </w:rPr>
            </w:pPr>
            <w:r w:rsidRPr="00FD7E12">
              <w:rPr>
                <w:sz w:val="24"/>
                <w:szCs w:val="24"/>
                <w:lang w:val="pt-BR"/>
              </w:rPr>
              <w:t>Số câu:</w:t>
            </w:r>
          </w:p>
          <w:p w:rsidR="00FD7E12" w:rsidRPr="00FD7E12" w:rsidRDefault="00FD7E12" w:rsidP="006F3930">
            <w:pPr>
              <w:spacing w:line="240" w:lineRule="auto"/>
              <w:jc w:val="both"/>
              <w:rPr>
                <w:sz w:val="24"/>
                <w:szCs w:val="24"/>
                <w:lang w:val="pt-BR"/>
              </w:rPr>
            </w:pPr>
            <w:r w:rsidRPr="00FD7E12">
              <w:rPr>
                <w:sz w:val="24"/>
                <w:szCs w:val="24"/>
                <w:lang w:val="pt-BR"/>
              </w:rPr>
              <w:t>Số điểm:</w:t>
            </w:r>
          </w:p>
          <w:p w:rsidR="00FD7E12" w:rsidRPr="00FD7E12" w:rsidRDefault="00FD7E12" w:rsidP="006F3930">
            <w:pPr>
              <w:spacing w:line="240" w:lineRule="auto"/>
              <w:jc w:val="both"/>
              <w:rPr>
                <w:sz w:val="24"/>
                <w:szCs w:val="24"/>
                <w:lang w:val="pt-BR"/>
              </w:rPr>
            </w:pPr>
            <w:r w:rsidRPr="00FD7E12">
              <w:rPr>
                <w:sz w:val="24"/>
                <w:szCs w:val="24"/>
                <w:lang w:val="pt-BR"/>
              </w:rPr>
              <w:t>Tỉ lệ:</w:t>
            </w:r>
          </w:p>
        </w:tc>
        <w:tc>
          <w:tcPr>
            <w:tcW w:w="850" w:type="dxa"/>
            <w:gridSpan w:val="2"/>
          </w:tcPr>
          <w:p w:rsidR="00FD7E12" w:rsidRPr="00FD7E12" w:rsidRDefault="00FD7E12" w:rsidP="00EF25D6">
            <w:pPr>
              <w:spacing w:line="240" w:lineRule="auto"/>
              <w:jc w:val="both"/>
              <w:rPr>
                <w:sz w:val="24"/>
                <w:szCs w:val="24"/>
                <w:lang w:val="pt-BR"/>
              </w:rPr>
            </w:pPr>
          </w:p>
        </w:tc>
        <w:tc>
          <w:tcPr>
            <w:tcW w:w="1418" w:type="dxa"/>
          </w:tcPr>
          <w:p w:rsidR="00FD7E12" w:rsidRPr="00FD7E12" w:rsidRDefault="00FD7E12" w:rsidP="006F3930">
            <w:pPr>
              <w:spacing w:line="240" w:lineRule="auto"/>
              <w:jc w:val="both"/>
              <w:rPr>
                <w:sz w:val="24"/>
                <w:szCs w:val="24"/>
                <w:lang w:val="pt-BR"/>
              </w:rPr>
            </w:pPr>
            <w:r w:rsidRPr="00FD7E12">
              <w:rPr>
                <w:sz w:val="24"/>
                <w:szCs w:val="24"/>
                <w:lang w:val="pt-BR"/>
              </w:rPr>
              <w:t>Số câu:</w:t>
            </w:r>
          </w:p>
          <w:p w:rsidR="00FD7E12" w:rsidRPr="00FD7E12" w:rsidRDefault="00FD7E12" w:rsidP="006F3930">
            <w:pPr>
              <w:spacing w:line="240" w:lineRule="auto"/>
              <w:jc w:val="both"/>
              <w:rPr>
                <w:sz w:val="24"/>
                <w:szCs w:val="24"/>
                <w:lang w:val="pt-BR"/>
              </w:rPr>
            </w:pPr>
            <w:r w:rsidRPr="00FD7E12">
              <w:rPr>
                <w:sz w:val="24"/>
                <w:szCs w:val="24"/>
                <w:lang w:val="pt-BR"/>
              </w:rPr>
              <w:t>Số điểm:</w:t>
            </w:r>
          </w:p>
          <w:p w:rsidR="00FD7E12" w:rsidRPr="00FD7E12" w:rsidRDefault="00FD7E12" w:rsidP="006F3930">
            <w:pPr>
              <w:spacing w:line="240" w:lineRule="auto"/>
              <w:jc w:val="both"/>
              <w:rPr>
                <w:b/>
                <w:sz w:val="24"/>
                <w:szCs w:val="24"/>
                <w:lang w:val="pt-BR"/>
              </w:rPr>
            </w:pPr>
            <w:r w:rsidRPr="00FD7E12">
              <w:rPr>
                <w:sz w:val="24"/>
                <w:szCs w:val="24"/>
                <w:lang w:val="pt-BR"/>
              </w:rPr>
              <w:t>Tỉ lệ:</w:t>
            </w:r>
          </w:p>
        </w:tc>
        <w:tc>
          <w:tcPr>
            <w:tcW w:w="709" w:type="dxa"/>
          </w:tcPr>
          <w:p w:rsidR="00FD7E12" w:rsidRPr="00FD7E12" w:rsidRDefault="00FD7E12" w:rsidP="00EF25D6">
            <w:pPr>
              <w:spacing w:line="240" w:lineRule="auto"/>
              <w:jc w:val="both"/>
              <w:rPr>
                <w:sz w:val="24"/>
                <w:szCs w:val="24"/>
                <w:lang w:val="pt-BR"/>
              </w:rPr>
            </w:pPr>
          </w:p>
        </w:tc>
        <w:tc>
          <w:tcPr>
            <w:tcW w:w="708" w:type="dxa"/>
          </w:tcPr>
          <w:p w:rsidR="00FD7E12" w:rsidRPr="00FD7E12" w:rsidRDefault="00FD7E12" w:rsidP="00EF25D6">
            <w:pPr>
              <w:spacing w:line="240" w:lineRule="auto"/>
              <w:jc w:val="both"/>
              <w:rPr>
                <w:b/>
                <w:sz w:val="24"/>
                <w:szCs w:val="24"/>
                <w:lang w:val="pt-BR"/>
              </w:rPr>
            </w:pPr>
          </w:p>
        </w:tc>
        <w:tc>
          <w:tcPr>
            <w:tcW w:w="1134" w:type="dxa"/>
            <w:tcBorders>
              <w:right w:val="single" w:sz="4" w:space="0" w:color="auto"/>
            </w:tcBorders>
          </w:tcPr>
          <w:p w:rsidR="00FD7E12" w:rsidRPr="00FD7E12" w:rsidRDefault="00FD7E12" w:rsidP="00EF25D6">
            <w:pPr>
              <w:spacing w:line="240" w:lineRule="auto"/>
              <w:jc w:val="both"/>
              <w:rPr>
                <w:sz w:val="24"/>
                <w:szCs w:val="24"/>
                <w:lang w:val="pt-BR"/>
              </w:rPr>
            </w:pPr>
          </w:p>
        </w:tc>
        <w:tc>
          <w:tcPr>
            <w:tcW w:w="922" w:type="dxa"/>
            <w:tcBorders>
              <w:left w:val="single" w:sz="4" w:space="0" w:color="auto"/>
              <w:bottom w:val="single" w:sz="4" w:space="0" w:color="auto"/>
              <w:right w:val="single" w:sz="4" w:space="0" w:color="auto"/>
            </w:tcBorders>
          </w:tcPr>
          <w:p w:rsidR="00FD7E12" w:rsidRPr="00FD7E12" w:rsidRDefault="00FD7E12" w:rsidP="00EF25D6">
            <w:pPr>
              <w:spacing w:line="240" w:lineRule="auto"/>
              <w:jc w:val="both"/>
              <w:rPr>
                <w:b/>
                <w:sz w:val="24"/>
                <w:szCs w:val="24"/>
                <w:lang w:val="pt-BR"/>
              </w:rPr>
            </w:pPr>
          </w:p>
        </w:tc>
      </w:tr>
      <w:tr w:rsidR="00894221" w:rsidRPr="00190F31" w:rsidTr="00A502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3" w:type="dxa"/>
        </w:trPr>
        <w:tc>
          <w:tcPr>
            <w:tcW w:w="1312" w:type="dxa"/>
            <w:gridSpan w:val="2"/>
          </w:tcPr>
          <w:p w:rsidR="00894221" w:rsidRPr="00FD7E12" w:rsidRDefault="00894221" w:rsidP="00EF25D6">
            <w:pPr>
              <w:spacing w:line="240" w:lineRule="auto"/>
              <w:rPr>
                <w:b/>
                <w:sz w:val="24"/>
                <w:szCs w:val="24"/>
                <w:lang w:val="pt-BR"/>
              </w:rPr>
            </w:pPr>
            <w:r w:rsidRPr="00FD7E12">
              <w:rPr>
                <w:b/>
                <w:sz w:val="24"/>
                <w:szCs w:val="24"/>
                <w:lang w:val="pt-BR"/>
              </w:rPr>
              <w:t xml:space="preserve">Châu Á </w:t>
            </w:r>
          </w:p>
          <w:p w:rsidR="00894221" w:rsidRPr="00FD7E12" w:rsidRDefault="00894221" w:rsidP="00EF25D6">
            <w:pPr>
              <w:spacing w:line="240" w:lineRule="auto"/>
              <w:rPr>
                <w:b/>
                <w:sz w:val="24"/>
                <w:szCs w:val="24"/>
                <w:lang w:val="pt-BR"/>
              </w:rPr>
            </w:pPr>
            <w:r w:rsidRPr="00FD7E12">
              <w:rPr>
                <w:b/>
                <w:sz w:val="24"/>
                <w:szCs w:val="24"/>
                <w:lang w:val="pt-BR"/>
              </w:rPr>
              <w:t>TK XVIII- đầu TK XIX</w:t>
            </w:r>
          </w:p>
        </w:tc>
        <w:tc>
          <w:tcPr>
            <w:tcW w:w="1382" w:type="dxa"/>
          </w:tcPr>
          <w:p w:rsidR="00894221" w:rsidRPr="00FD7E12" w:rsidRDefault="00894221" w:rsidP="00EF25D6">
            <w:pPr>
              <w:spacing w:line="240" w:lineRule="auto"/>
              <w:jc w:val="both"/>
              <w:rPr>
                <w:sz w:val="24"/>
                <w:szCs w:val="24"/>
                <w:lang w:val="pt-BR"/>
              </w:rPr>
            </w:pPr>
            <w:r w:rsidRPr="00FD7E12">
              <w:rPr>
                <w:sz w:val="24"/>
                <w:szCs w:val="24"/>
                <w:lang w:val="pt-BR"/>
              </w:rPr>
              <w:t>Cuộc chiến tranh ở Ấn Độ giữa hai nước.</w:t>
            </w:r>
          </w:p>
          <w:p w:rsidR="00894221" w:rsidRPr="00FD7E12" w:rsidRDefault="00894221" w:rsidP="00EF25D6">
            <w:pPr>
              <w:spacing w:line="240" w:lineRule="auto"/>
              <w:jc w:val="both"/>
              <w:rPr>
                <w:sz w:val="24"/>
                <w:szCs w:val="24"/>
                <w:lang w:val="pt-BR"/>
              </w:rPr>
            </w:pPr>
            <w:r w:rsidRPr="00FD7E12">
              <w:rPr>
                <w:sz w:val="24"/>
                <w:szCs w:val="24"/>
                <w:lang w:val="pt-BR"/>
              </w:rPr>
              <w:t>.</w:t>
            </w:r>
          </w:p>
        </w:tc>
        <w:tc>
          <w:tcPr>
            <w:tcW w:w="992" w:type="dxa"/>
          </w:tcPr>
          <w:p w:rsidR="00894221" w:rsidRPr="00FD7E12" w:rsidRDefault="00894221" w:rsidP="00EF25D6">
            <w:pPr>
              <w:spacing w:line="240" w:lineRule="auto"/>
              <w:jc w:val="both"/>
              <w:rPr>
                <w:sz w:val="24"/>
                <w:szCs w:val="24"/>
                <w:lang w:val="pt-BR"/>
              </w:rPr>
            </w:pPr>
          </w:p>
        </w:tc>
        <w:tc>
          <w:tcPr>
            <w:tcW w:w="1347" w:type="dxa"/>
          </w:tcPr>
          <w:p w:rsidR="00894221" w:rsidRPr="00FD7E12" w:rsidRDefault="00894221" w:rsidP="00EF25D6">
            <w:pPr>
              <w:spacing w:line="240" w:lineRule="auto"/>
              <w:jc w:val="both"/>
              <w:rPr>
                <w:sz w:val="24"/>
                <w:szCs w:val="24"/>
                <w:lang w:val="pt-BR"/>
              </w:rPr>
            </w:pPr>
            <w:r w:rsidRPr="00FD7E12">
              <w:rPr>
                <w:sz w:val="24"/>
                <w:szCs w:val="24"/>
                <w:lang w:val="pt-BR"/>
              </w:rPr>
              <w:t>Chính sách cai trị Anh đưa đến hệ quả với Ấn Độ.</w:t>
            </w:r>
          </w:p>
          <w:p w:rsidR="00894221" w:rsidRPr="00FD7E12" w:rsidRDefault="00894221" w:rsidP="00EF25D6">
            <w:pPr>
              <w:spacing w:line="240" w:lineRule="auto"/>
              <w:jc w:val="both"/>
              <w:rPr>
                <w:sz w:val="24"/>
                <w:szCs w:val="24"/>
                <w:lang w:val="pt-BR"/>
              </w:rPr>
            </w:pPr>
            <w:r w:rsidRPr="00FD7E12">
              <w:rPr>
                <w:sz w:val="24"/>
                <w:szCs w:val="24"/>
                <w:lang w:val="pt-BR"/>
              </w:rPr>
              <w:lastRenderedPageBreak/>
              <w:t>Nguyên nhân chính làm bùng nổ khởi nghĩa Xi-pay.</w:t>
            </w:r>
          </w:p>
          <w:p w:rsidR="00894221" w:rsidRPr="00FD7E12" w:rsidRDefault="00894221" w:rsidP="00EF25D6">
            <w:pPr>
              <w:spacing w:line="240" w:lineRule="auto"/>
              <w:jc w:val="both"/>
              <w:rPr>
                <w:sz w:val="24"/>
                <w:szCs w:val="24"/>
                <w:lang w:val="pt-BR"/>
              </w:rPr>
            </w:pPr>
            <w:r w:rsidRPr="00FD7E12">
              <w:rPr>
                <w:sz w:val="24"/>
                <w:szCs w:val="24"/>
                <w:lang w:val="pt-BR"/>
              </w:rPr>
              <w:t>Ý nghĩa quan trọng của Duy Tân Minh Trị</w:t>
            </w:r>
          </w:p>
        </w:tc>
        <w:tc>
          <w:tcPr>
            <w:tcW w:w="850" w:type="dxa"/>
            <w:gridSpan w:val="2"/>
          </w:tcPr>
          <w:p w:rsidR="00894221" w:rsidRPr="00FD7E12" w:rsidRDefault="00894221" w:rsidP="00EF25D6">
            <w:pPr>
              <w:spacing w:line="240" w:lineRule="auto"/>
              <w:jc w:val="both"/>
              <w:rPr>
                <w:sz w:val="24"/>
                <w:szCs w:val="24"/>
                <w:lang w:val="pt-BR"/>
              </w:rPr>
            </w:pPr>
            <w:r w:rsidRPr="00FD7E12">
              <w:rPr>
                <w:sz w:val="24"/>
                <w:szCs w:val="24"/>
                <w:lang w:val="pt-BR"/>
              </w:rPr>
              <w:lastRenderedPageBreak/>
              <w:t xml:space="preserve">Trình bày ý nghĩa lịch sử và điểm hạn </w:t>
            </w:r>
            <w:r w:rsidRPr="00FD7E12">
              <w:rPr>
                <w:sz w:val="24"/>
                <w:szCs w:val="24"/>
                <w:lang w:val="pt-BR"/>
              </w:rPr>
              <w:lastRenderedPageBreak/>
              <w:t>chế của cách mạng Tân Hợi.</w:t>
            </w:r>
          </w:p>
        </w:tc>
        <w:tc>
          <w:tcPr>
            <w:tcW w:w="1418" w:type="dxa"/>
          </w:tcPr>
          <w:p w:rsidR="00894221" w:rsidRPr="00FD7E12" w:rsidRDefault="00894221" w:rsidP="00EF25D6">
            <w:pPr>
              <w:spacing w:line="240" w:lineRule="auto"/>
              <w:jc w:val="both"/>
              <w:rPr>
                <w:sz w:val="24"/>
                <w:szCs w:val="24"/>
                <w:lang w:val="pt-BR"/>
              </w:rPr>
            </w:pPr>
            <w:r w:rsidRPr="00FD7E12">
              <w:rPr>
                <w:sz w:val="24"/>
                <w:szCs w:val="24"/>
                <w:lang w:val="pt-BR"/>
              </w:rPr>
              <w:lastRenderedPageBreak/>
              <w:t xml:space="preserve">So với nhiều nước khác ở châu Á, Nhật TK XIX-đầu TK XX có </w:t>
            </w:r>
            <w:r w:rsidRPr="00FD7E12">
              <w:rPr>
                <w:sz w:val="24"/>
                <w:szCs w:val="24"/>
                <w:lang w:val="pt-BR"/>
              </w:rPr>
              <w:lastRenderedPageBreak/>
              <w:t>điểm khác biệt</w:t>
            </w:r>
            <w:r w:rsidR="006F3930" w:rsidRPr="00FD7E12">
              <w:rPr>
                <w:sz w:val="24"/>
                <w:szCs w:val="24"/>
                <w:lang w:val="pt-BR"/>
              </w:rPr>
              <w:t>.</w:t>
            </w:r>
          </w:p>
          <w:p w:rsidR="006F3930" w:rsidRPr="00FD7E12" w:rsidRDefault="006F3930" w:rsidP="006F3930">
            <w:pPr>
              <w:spacing w:line="240" w:lineRule="auto"/>
              <w:jc w:val="both"/>
              <w:rPr>
                <w:sz w:val="24"/>
                <w:szCs w:val="24"/>
                <w:lang w:val="pt-BR"/>
              </w:rPr>
            </w:pPr>
            <w:r w:rsidRPr="00FD7E12">
              <w:rPr>
                <w:sz w:val="24"/>
                <w:szCs w:val="24"/>
                <w:lang w:val="pt-BR"/>
              </w:rPr>
              <w:t>Vì sao Nhật thoát khỏi xâm lược phương Tây</w:t>
            </w:r>
          </w:p>
          <w:p w:rsidR="006F3930" w:rsidRPr="00FD7E12" w:rsidRDefault="006F3930" w:rsidP="00EF25D6">
            <w:pPr>
              <w:spacing w:line="240" w:lineRule="auto"/>
              <w:jc w:val="both"/>
              <w:rPr>
                <w:sz w:val="24"/>
                <w:szCs w:val="24"/>
                <w:lang w:val="pt-BR"/>
              </w:rPr>
            </w:pPr>
          </w:p>
        </w:tc>
        <w:tc>
          <w:tcPr>
            <w:tcW w:w="709" w:type="dxa"/>
          </w:tcPr>
          <w:p w:rsidR="00894221" w:rsidRPr="00FD7E12" w:rsidRDefault="00894221" w:rsidP="00EF25D6">
            <w:pPr>
              <w:spacing w:line="240" w:lineRule="auto"/>
              <w:jc w:val="both"/>
              <w:rPr>
                <w:b/>
                <w:sz w:val="24"/>
                <w:szCs w:val="24"/>
                <w:lang w:val="pt-BR"/>
              </w:rPr>
            </w:pPr>
          </w:p>
        </w:tc>
        <w:tc>
          <w:tcPr>
            <w:tcW w:w="708" w:type="dxa"/>
          </w:tcPr>
          <w:p w:rsidR="00894221" w:rsidRPr="00FD7E12" w:rsidRDefault="00894221" w:rsidP="00EF25D6">
            <w:pPr>
              <w:spacing w:line="240" w:lineRule="auto"/>
              <w:jc w:val="both"/>
              <w:rPr>
                <w:b/>
                <w:sz w:val="24"/>
                <w:szCs w:val="24"/>
                <w:lang w:val="pt-BR"/>
              </w:rPr>
            </w:pPr>
          </w:p>
        </w:tc>
        <w:tc>
          <w:tcPr>
            <w:tcW w:w="1134" w:type="dxa"/>
          </w:tcPr>
          <w:p w:rsidR="00894221" w:rsidRPr="00FD7E12" w:rsidRDefault="00894221" w:rsidP="00EF25D6">
            <w:pPr>
              <w:spacing w:line="240" w:lineRule="auto"/>
              <w:jc w:val="both"/>
              <w:rPr>
                <w:sz w:val="24"/>
                <w:szCs w:val="24"/>
                <w:lang w:val="pt-BR"/>
              </w:rPr>
            </w:pPr>
          </w:p>
        </w:tc>
        <w:tc>
          <w:tcPr>
            <w:tcW w:w="922" w:type="dxa"/>
            <w:tcBorders>
              <w:top w:val="single" w:sz="4" w:space="0" w:color="auto"/>
            </w:tcBorders>
          </w:tcPr>
          <w:p w:rsidR="00894221" w:rsidRPr="00FD7E12" w:rsidRDefault="00894221" w:rsidP="00EF25D6">
            <w:pPr>
              <w:spacing w:line="240" w:lineRule="auto"/>
              <w:jc w:val="both"/>
              <w:rPr>
                <w:b/>
                <w:sz w:val="24"/>
                <w:szCs w:val="24"/>
                <w:lang w:val="pt-BR"/>
              </w:rPr>
            </w:pPr>
          </w:p>
          <w:p w:rsidR="00894221" w:rsidRPr="00FD7E12" w:rsidRDefault="00894221" w:rsidP="00EF25D6">
            <w:pPr>
              <w:spacing w:line="240" w:lineRule="auto"/>
              <w:jc w:val="both"/>
              <w:rPr>
                <w:b/>
                <w:sz w:val="24"/>
                <w:szCs w:val="24"/>
                <w:lang w:val="pt-BR"/>
              </w:rPr>
            </w:pPr>
          </w:p>
          <w:p w:rsidR="00894221" w:rsidRPr="00FD7E12" w:rsidRDefault="00894221" w:rsidP="00EF25D6">
            <w:pPr>
              <w:spacing w:line="240" w:lineRule="auto"/>
              <w:jc w:val="both"/>
              <w:rPr>
                <w:b/>
                <w:sz w:val="24"/>
                <w:szCs w:val="24"/>
                <w:lang w:val="pt-BR"/>
              </w:rPr>
            </w:pPr>
          </w:p>
          <w:p w:rsidR="00894221" w:rsidRPr="00FD7E12" w:rsidRDefault="00894221" w:rsidP="00EF25D6">
            <w:pPr>
              <w:spacing w:line="240" w:lineRule="auto"/>
              <w:jc w:val="both"/>
              <w:rPr>
                <w:b/>
                <w:sz w:val="24"/>
                <w:szCs w:val="24"/>
                <w:lang w:val="pt-BR"/>
              </w:rPr>
            </w:pPr>
          </w:p>
          <w:p w:rsidR="00894221" w:rsidRPr="00FD7E12" w:rsidRDefault="00894221" w:rsidP="00EF25D6">
            <w:pPr>
              <w:spacing w:line="240" w:lineRule="auto"/>
              <w:jc w:val="both"/>
              <w:rPr>
                <w:sz w:val="24"/>
                <w:szCs w:val="24"/>
                <w:lang w:val="pt-BR"/>
              </w:rPr>
            </w:pPr>
          </w:p>
          <w:p w:rsidR="00894221" w:rsidRPr="00FD7E12" w:rsidRDefault="00894221" w:rsidP="00EF25D6">
            <w:pPr>
              <w:spacing w:line="240" w:lineRule="auto"/>
              <w:jc w:val="both"/>
              <w:rPr>
                <w:sz w:val="24"/>
                <w:szCs w:val="24"/>
                <w:lang w:val="pt-BR"/>
              </w:rPr>
            </w:pPr>
          </w:p>
          <w:p w:rsidR="00894221" w:rsidRPr="00FD7E12" w:rsidRDefault="00894221" w:rsidP="00EF25D6">
            <w:pPr>
              <w:spacing w:line="240" w:lineRule="auto"/>
              <w:jc w:val="both"/>
              <w:rPr>
                <w:sz w:val="24"/>
                <w:szCs w:val="24"/>
                <w:lang w:val="pt-BR"/>
              </w:rPr>
            </w:pPr>
          </w:p>
          <w:p w:rsidR="00894221" w:rsidRPr="00FD7E12" w:rsidRDefault="00894221" w:rsidP="00EF25D6">
            <w:pPr>
              <w:spacing w:line="240" w:lineRule="auto"/>
              <w:jc w:val="both"/>
              <w:rPr>
                <w:sz w:val="24"/>
                <w:szCs w:val="24"/>
                <w:lang w:val="pt-BR"/>
              </w:rPr>
            </w:pPr>
          </w:p>
          <w:p w:rsidR="00894221" w:rsidRPr="00FD7E12" w:rsidRDefault="00894221" w:rsidP="00EF25D6">
            <w:pPr>
              <w:spacing w:line="240" w:lineRule="auto"/>
              <w:jc w:val="both"/>
              <w:rPr>
                <w:sz w:val="24"/>
                <w:szCs w:val="24"/>
                <w:lang w:val="pt-BR"/>
              </w:rPr>
            </w:pPr>
          </w:p>
          <w:p w:rsidR="00894221" w:rsidRPr="00FD7E12" w:rsidRDefault="00894221" w:rsidP="00EF25D6">
            <w:pPr>
              <w:spacing w:line="240" w:lineRule="auto"/>
              <w:jc w:val="both"/>
              <w:rPr>
                <w:sz w:val="24"/>
                <w:szCs w:val="24"/>
                <w:lang w:val="pt-BR"/>
              </w:rPr>
            </w:pPr>
          </w:p>
        </w:tc>
      </w:tr>
      <w:tr w:rsidR="00894221" w:rsidRPr="00190F31" w:rsidTr="00A502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3" w:type="dxa"/>
        </w:trPr>
        <w:tc>
          <w:tcPr>
            <w:tcW w:w="1312" w:type="dxa"/>
            <w:gridSpan w:val="2"/>
          </w:tcPr>
          <w:p w:rsidR="006F3930" w:rsidRPr="00190F31" w:rsidRDefault="006F3930" w:rsidP="006F3930">
            <w:pPr>
              <w:spacing w:line="240" w:lineRule="auto"/>
              <w:rPr>
                <w:b/>
                <w:sz w:val="24"/>
                <w:szCs w:val="24"/>
                <w:lang w:val="pt-BR"/>
              </w:rPr>
            </w:pPr>
            <w:r w:rsidRPr="00190F31">
              <w:rPr>
                <w:b/>
                <w:sz w:val="24"/>
                <w:szCs w:val="24"/>
                <w:lang w:val="pt-BR"/>
              </w:rPr>
              <w:lastRenderedPageBreak/>
              <w:t>Số câu</w:t>
            </w:r>
          </w:p>
          <w:p w:rsidR="006F3930" w:rsidRPr="00190F31" w:rsidRDefault="006F3930" w:rsidP="006F3930">
            <w:pPr>
              <w:spacing w:line="240" w:lineRule="auto"/>
              <w:rPr>
                <w:b/>
                <w:sz w:val="24"/>
                <w:szCs w:val="24"/>
                <w:lang w:val="pt-BR"/>
              </w:rPr>
            </w:pPr>
            <w:r w:rsidRPr="00190F31">
              <w:rPr>
                <w:b/>
                <w:sz w:val="24"/>
                <w:szCs w:val="24"/>
                <w:lang w:val="pt-BR"/>
              </w:rPr>
              <w:t>Số điểm</w:t>
            </w:r>
          </w:p>
          <w:p w:rsidR="00894221" w:rsidRPr="00FD7E12" w:rsidRDefault="006F3930" w:rsidP="006F3930">
            <w:pPr>
              <w:spacing w:line="240" w:lineRule="auto"/>
              <w:rPr>
                <w:b/>
                <w:sz w:val="24"/>
                <w:szCs w:val="24"/>
                <w:lang w:val="pt-BR"/>
              </w:rPr>
            </w:pPr>
            <w:r w:rsidRPr="00190F31">
              <w:rPr>
                <w:b/>
                <w:sz w:val="24"/>
                <w:szCs w:val="24"/>
                <w:lang w:val="pt-BR"/>
              </w:rPr>
              <w:t>Tỉ lệ</w:t>
            </w:r>
          </w:p>
        </w:tc>
        <w:tc>
          <w:tcPr>
            <w:tcW w:w="1382" w:type="dxa"/>
          </w:tcPr>
          <w:p w:rsidR="00894221" w:rsidRPr="00FD7E12" w:rsidRDefault="00894221" w:rsidP="00EF25D6">
            <w:pPr>
              <w:spacing w:line="240" w:lineRule="auto"/>
              <w:jc w:val="both"/>
              <w:rPr>
                <w:sz w:val="24"/>
                <w:szCs w:val="24"/>
                <w:lang w:val="pt-BR"/>
              </w:rPr>
            </w:pPr>
          </w:p>
        </w:tc>
        <w:tc>
          <w:tcPr>
            <w:tcW w:w="992" w:type="dxa"/>
          </w:tcPr>
          <w:p w:rsidR="00894221" w:rsidRPr="00FD7E12" w:rsidRDefault="00894221" w:rsidP="00EF25D6">
            <w:pPr>
              <w:spacing w:line="240" w:lineRule="auto"/>
              <w:jc w:val="both"/>
              <w:rPr>
                <w:b/>
                <w:sz w:val="24"/>
                <w:szCs w:val="24"/>
                <w:lang w:val="pt-BR"/>
              </w:rPr>
            </w:pPr>
          </w:p>
        </w:tc>
        <w:tc>
          <w:tcPr>
            <w:tcW w:w="1347" w:type="dxa"/>
          </w:tcPr>
          <w:p w:rsidR="006F3930" w:rsidRPr="00FD7E12" w:rsidRDefault="006F3930" w:rsidP="006F3930">
            <w:pPr>
              <w:spacing w:line="240" w:lineRule="auto"/>
              <w:jc w:val="both"/>
              <w:rPr>
                <w:sz w:val="24"/>
                <w:szCs w:val="24"/>
                <w:lang w:val="pt-BR"/>
              </w:rPr>
            </w:pPr>
            <w:r w:rsidRPr="00FD7E12">
              <w:rPr>
                <w:sz w:val="24"/>
                <w:szCs w:val="24"/>
                <w:lang w:val="pt-BR"/>
              </w:rPr>
              <w:t>Số câu:</w:t>
            </w:r>
          </w:p>
          <w:p w:rsidR="006F3930" w:rsidRPr="00FD7E12" w:rsidRDefault="006F3930" w:rsidP="006F3930">
            <w:pPr>
              <w:spacing w:line="240" w:lineRule="auto"/>
              <w:jc w:val="both"/>
              <w:rPr>
                <w:sz w:val="24"/>
                <w:szCs w:val="24"/>
                <w:lang w:val="pt-BR"/>
              </w:rPr>
            </w:pPr>
            <w:r w:rsidRPr="00FD7E12">
              <w:rPr>
                <w:sz w:val="24"/>
                <w:szCs w:val="24"/>
                <w:lang w:val="pt-BR"/>
              </w:rPr>
              <w:t>Số điểm:</w:t>
            </w:r>
          </w:p>
          <w:p w:rsidR="00894221" w:rsidRPr="00FD7E12" w:rsidRDefault="006F3930" w:rsidP="006F3930">
            <w:pPr>
              <w:spacing w:line="240" w:lineRule="auto"/>
              <w:jc w:val="both"/>
              <w:rPr>
                <w:sz w:val="24"/>
                <w:szCs w:val="24"/>
                <w:lang w:val="pt-BR"/>
              </w:rPr>
            </w:pPr>
            <w:r w:rsidRPr="00FD7E12">
              <w:rPr>
                <w:sz w:val="24"/>
                <w:szCs w:val="24"/>
                <w:lang w:val="pt-BR"/>
              </w:rPr>
              <w:t>Tỉ lệ:</w:t>
            </w:r>
          </w:p>
        </w:tc>
        <w:tc>
          <w:tcPr>
            <w:tcW w:w="850" w:type="dxa"/>
            <w:gridSpan w:val="2"/>
          </w:tcPr>
          <w:p w:rsidR="006F3930" w:rsidRPr="00FD7E12" w:rsidRDefault="006F3930" w:rsidP="006F3930">
            <w:pPr>
              <w:spacing w:line="240" w:lineRule="auto"/>
              <w:jc w:val="both"/>
              <w:rPr>
                <w:sz w:val="24"/>
                <w:szCs w:val="24"/>
                <w:lang w:val="pt-BR"/>
              </w:rPr>
            </w:pPr>
            <w:r w:rsidRPr="00FD7E12">
              <w:rPr>
                <w:sz w:val="24"/>
                <w:szCs w:val="24"/>
                <w:lang w:val="pt-BR"/>
              </w:rPr>
              <w:t>Số câu:</w:t>
            </w:r>
          </w:p>
          <w:p w:rsidR="006F3930" w:rsidRPr="00FD7E12" w:rsidRDefault="006F3930" w:rsidP="006F3930">
            <w:pPr>
              <w:spacing w:line="240" w:lineRule="auto"/>
              <w:jc w:val="both"/>
              <w:rPr>
                <w:sz w:val="24"/>
                <w:szCs w:val="24"/>
                <w:lang w:val="pt-BR"/>
              </w:rPr>
            </w:pPr>
            <w:r w:rsidRPr="00FD7E12">
              <w:rPr>
                <w:sz w:val="24"/>
                <w:szCs w:val="24"/>
                <w:lang w:val="pt-BR"/>
              </w:rPr>
              <w:t>Số điểm:</w:t>
            </w:r>
          </w:p>
          <w:p w:rsidR="00894221" w:rsidRPr="00FD7E12" w:rsidRDefault="006F3930" w:rsidP="006F3930">
            <w:pPr>
              <w:spacing w:line="240" w:lineRule="auto"/>
              <w:jc w:val="both"/>
              <w:rPr>
                <w:sz w:val="24"/>
                <w:szCs w:val="24"/>
                <w:lang w:val="pt-BR"/>
              </w:rPr>
            </w:pPr>
            <w:r w:rsidRPr="00FD7E12">
              <w:rPr>
                <w:sz w:val="24"/>
                <w:szCs w:val="24"/>
                <w:lang w:val="pt-BR"/>
              </w:rPr>
              <w:t>Tỉ lệ:</w:t>
            </w:r>
          </w:p>
        </w:tc>
        <w:tc>
          <w:tcPr>
            <w:tcW w:w="1418" w:type="dxa"/>
          </w:tcPr>
          <w:p w:rsidR="006F3930" w:rsidRPr="00FD7E12" w:rsidRDefault="006F3930" w:rsidP="006F3930">
            <w:pPr>
              <w:spacing w:line="240" w:lineRule="auto"/>
              <w:jc w:val="both"/>
              <w:rPr>
                <w:sz w:val="24"/>
                <w:szCs w:val="24"/>
                <w:lang w:val="pt-BR"/>
              </w:rPr>
            </w:pPr>
            <w:r w:rsidRPr="00FD7E12">
              <w:rPr>
                <w:sz w:val="24"/>
                <w:szCs w:val="24"/>
                <w:lang w:val="pt-BR"/>
              </w:rPr>
              <w:t>Số câu:</w:t>
            </w:r>
          </w:p>
          <w:p w:rsidR="006F3930" w:rsidRPr="00FD7E12" w:rsidRDefault="006F3930" w:rsidP="006F3930">
            <w:pPr>
              <w:spacing w:line="240" w:lineRule="auto"/>
              <w:jc w:val="both"/>
              <w:rPr>
                <w:sz w:val="24"/>
                <w:szCs w:val="24"/>
                <w:lang w:val="pt-BR"/>
              </w:rPr>
            </w:pPr>
            <w:r w:rsidRPr="00FD7E12">
              <w:rPr>
                <w:sz w:val="24"/>
                <w:szCs w:val="24"/>
                <w:lang w:val="pt-BR"/>
              </w:rPr>
              <w:t>Số điểm:</w:t>
            </w:r>
          </w:p>
          <w:p w:rsidR="00894221" w:rsidRPr="00FD7E12" w:rsidRDefault="006F3930" w:rsidP="006F3930">
            <w:pPr>
              <w:spacing w:line="240" w:lineRule="auto"/>
              <w:jc w:val="both"/>
              <w:rPr>
                <w:sz w:val="24"/>
                <w:szCs w:val="24"/>
                <w:lang w:val="pt-BR"/>
              </w:rPr>
            </w:pPr>
            <w:r w:rsidRPr="00FD7E12">
              <w:rPr>
                <w:sz w:val="24"/>
                <w:szCs w:val="24"/>
                <w:lang w:val="pt-BR"/>
              </w:rPr>
              <w:t>Tỉ lệ:</w:t>
            </w:r>
          </w:p>
        </w:tc>
        <w:tc>
          <w:tcPr>
            <w:tcW w:w="709" w:type="dxa"/>
          </w:tcPr>
          <w:p w:rsidR="00894221" w:rsidRPr="00FD7E12" w:rsidRDefault="00894221" w:rsidP="00EF25D6">
            <w:pPr>
              <w:spacing w:line="240" w:lineRule="auto"/>
              <w:jc w:val="both"/>
              <w:rPr>
                <w:b/>
                <w:sz w:val="24"/>
                <w:szCs w:val="24"/>
                <w:lang w:val="pt-BR"/>
              </w:rPr>
            </w:pPr>
          </w:p>
        </w:tc>
        <w:tc>
          <w:tcPr>
            <w:tcW w:w="708" w:type="dxa"/>
          </w:tcPr>
          <w:p w:rsidR="00894221" w:rsidRPr="00FD7E12" w:rsidRDefault="00894221" w:rsidP="00EF25D6">
            <w:pPr>
              <w:spacing w:line="240" w:lineRule="auto"/>
              <w:jc w:val="both"/>
              <w:rPr>
                <w:b/>
                <w:sz w:val="24"/>
                <w:szCs w:val="24"/>
                <w:lang w:val="pt-BR"/>
              </w:rPr>
            </w:pPr>
          </w:p>
        </w:tc>
        <w:tc>
          <w:tcPr>
            <w:tcW w:w="1134" w:type="dxa"/>
          </w:tcPr>
          <w:p w:rsidR="00894221" w:rsidRPr="00FD7E12" w:rsidRDefault="00894221" w:rsidP="00EF25D6">
            <w:pPr>
              <w:spacing w:line="240" w:lineRule="auto"/>
              <w:jc w:val="both"/>
              <w:rPr>
                <w:sz w:val="24"/>
                <w:szCs w:val="24"/>
                <w:lang w:val="pt-BR"/>
              </w:rPr>
            </w:pPr>
          </w:p>
        </w:tc>
        <w:tc>
          <w:tcPr>
            <w:tcW w:w="922" w:type="dxa"/>
          </w:tcPr>
          <w:p w:rsidR="00894221" w:rsidRPr="00FD7E12" w:rsidRDefault="00894221" w:rsidP="00EF25D6">
            <w:pPr>
              <w:spacing w:line="240" w:lineRule="auto"/>
              <w:jc w:val="both"/>
              <w:rPr>
                <w:b/>
                <w:sz w:val="24"/>
                <w:szCs w:val="24"/>
                <w:lang w:val="pt-BR"/>
              </w:rPr>
            </w:pPr>
          </w:p>
        </w:tc>
      </w:tr>
      <w:tr w:rsidR="00894221" w:rsidRPr="00190F31" w:rsidTr="00A502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3" w:type="dxa"/>
        </w:trPr>
        <w:tc>
          <w:tcPr>
            <w:tcW w:w="1312" w:type="dxa"/>
            <w:gridSpan w:val="2"/>
          </w:tcPr>
          <w:p w:rsidR="006F3930" w:rsidRPr="00190F31" w:rsidRDefault="006F3930" w:rsidP="006F3930">
            <w:pPr>
              <w:spacing w:line="240" w:lineRule="auto"/>
              <w:rPr>
                <w:b/>
                <w:sz w:val="24"/>
                <w:szCs w:val="24"/>
                <w:lang w:val="pt-BR"/>
              </w:rPr>
            </w:pPr>
            <w:r w:rsidRPr="00190F31">
              <w:rPr>
                <w:b/>
                <w:sz w:val="24"/>
                <w:szCs w:val="24"/>
                <w:lang w:val="pt-BR"/>
              </w:rPr>
              <w:t>TS Số câu</w:t>
            </w:r>
          </w:p>
          <w:p w:rsidR="006F3930" w:rsidRPr="00190F31" w:rsidRDefault="006F3930" w:rsidP="006F3930">
            <w:pPr>
              <w:spacing w:line="240" w:lineRule="auto"/>
              <w:rPr>
                <w:b/>
                <w:sz w:val="24"/>
                <w:szCs w:val="24"/>
                <w:lang w:val="pt-BR"/>
              </w:rPr>
            </w:pPr>
            <w:r w:rsidRPr="00190F31">
              <w:rPr>
                <w:b/>
                <w:sz w:val="24"/>
                <w:szCs w:val="24"/>
                <w:lang w:val="pt-BR"/>
              </w:rPr>
              <w:t>TS Số điểm</w:t>
            </w:r>
          </w:p>
          <w:p w:rsidR="00894221" w:rsidRPr="00FD7E12" w:rsidRDefault="006F3930" w:rsidP="006F3930">
            <w:pPr>
              <w:spacing w:line="240" w:lineRule="auto"/>
              <w:rPr>
                <w:b/>
                <w:sz w:val="24"/>
                <w:szCs w:val="24"/>
                <w:lang w:val="pt-BR"/>
              </w:rPr>
            </w:pPr>
            <w:r w:rsidRPr="00FD7E12">
              <w:rPr>
                <w:b/>
                <w:sz w:val="24"/>
                <w:szCs w:val="24"/>
              </w:rPr>
              <w:t>Tỉ lệ</w:t>
            </w:r>
          </w:p>
        </w:tc>
        <w:tc>
          <w:tcPr>
            <w:tcW w:w="1382" w:type="dxa"/>
          </w:tcPr>
          <w:p w:rsidR="006F3930" w:rsidRPr="00FD7E12" w:rsidRDefault="006F3930" w:rsidP="006F3930">
            <w:pPr>
              <w:spacing w:line="240" w:lineRule="auto"/>
              <w:jc w:val="both"/>
              <w:rPr>
                <w:sz w:val="24"/>
                <w:szCs w:val="24"/>
                <w:lang w:val="pt-BR"/>
              </w:rPr>
            </w:pPr>
            <w:r w:rsidRPr="00FD7E12">
              <w:rPr>
                <w:sz w:val="24"/>
                <w:szCs w:val="24"/>
                <w:lang w:val="pt-BR"/>
              </w:rPr>
              <w:t>Số câu:</w:t>
            </w:r>
          </w:p>
          <w:p w:rsidR="006F3930" w:rsidRPr="00FD7E12" w:rsidRDefault="006F3930" w:rsidP="006F3930">
            <w:pPr>
              <w:spacing w:line="240" w:lineRule="auto"/>
              <w:jc w:val="both"/>
              <w:rPr>
                <w:sz w:val="24"/>
                <w:szCs w:val="24"/>
                <w:lang w:val="pt-BR"/>
              </w:rPr>
            </w:pPr>
            <w:r w:rsidRPr="00FD7E12">
              <w:rPr>
                <w:sz w:val="24"/>
                <w:szCs w:val="24"/>
                <w:lang w:val="pt-BR"/>
              </w:rPr>
              <w:t>Số điểm:</w:t>
            </w:r>
          </w:p>
          <w:p w:rsidR="00894221" w:rsidRPr="00FD7E12" w:rsidRDefault="006F3930" w:rsidP="006F3930">
            <w:pPr>
              <w:spacing w:line="240" w:lineRule="auto"/>
              <w:jc w:val="both"/>
              <w:rPr>
                <w:sz w:val="24"/>
                <w:szCs w:val="24"/>
                <w:lang w:val="pt-BR"/>
              </w:rPr>
            </w:pPr>
            <w:r w:rsidRPr="00FD7E12">
              <w:rPr>
                <w:sz w:val="24"/>
                <w:szCs w:val="24"/>
                <w:lang w:val="pt-BR"/>
              </w:rPr>
              <w:t>Tỉ lệ:</w:t>
            </w:r>
          </w:p>
        </w:tc>
        <w:tc>
          <w:tcPr>
            <w:tcW w:w="992" w:type="dxa"/>
          </w:tcPr>
          <w:p w:rsidR="00894221" w:rsidRPr="00FD7E12" w:rsidRDefault="00894221" w:rsidP="00EF25D6">
            <w:pPr>
              <w:spacing w:line="240" w:lineRule="auto"/>
              <w:jc w:val="both"/>
              <w:rPr>
                <w:b/>
                <w:sz w:val="24"/>
                <w:szCs w:val="24"/>
                <w:lang w:val="pt-BR"/>
              </w:rPr>
            </w:pPr>
          </w:p>
        </w:tc>
        <w:tc>
          <w:tcPr>
            <w:tcW w:w="1347" w:type="dxa"/>
          </w:tcPr>
          <w:p w:rsidR="006F3930" w:rsidRPr="00FD7E12" w:rsidRDefault="006F3930" w:rsidP="006F3930">
            <w:pPr>
              <w:spacing w:line="240" w:lineRule="auto"/>
              <w:jc w:val="both"/>
              <w:rPr>
                <w:sz w:val="24"/>
                <w:szCs w:val="24"/>
                <w:lang w:val="pt-BR"/>
              </w:rPr>
            </w:pPr>
            <w:r w:rsidRPr="00FD7E12">
              <w:rPr>
                <w:sz w:val="24"/>
                <w:szCs w:val="24"/>
                <w:lang w:val="pt-BR"/>
              </w:rPr>
              <w:t>Số câu:</w:t>
            </w:r>
          </w:p>
          <w:p w:rsidR="006F3930" w:rsidRPr="00FD7E12" w:rsidRDefault="006F3930" w:rsidP="006F3930">
            <w:pPr>
              <w:spacing w:line="240" w:lineRule="auto"/>
              <w:jc w:val="both"/>
              <w:rPr>
                <w:sz w:val="24"/>
                <w:szCs w:val="24"/>
                <w:lang w:val="pt-BR"/>
              </w:rPr>
            </w:pPr>
            <w:r w:rsidRPr="00FD7E12">
              <w:rPr>
                <w:sz w:val="24"/>
                <w:szCs w:val="24"/>
                <w:lang w:val="pt-BR"/>
              </w:rPr>
              <w:t>Số điểm:</w:t>
            </w:r>
          </w:p>
          <w:p w:rsidR="00894221" w:rsidRPr="00FD7E12" w:rsidRDefault="006F3930" w:rsidP="006F3930">
            <w:pPr>
              <w:spacing w:line="240" w:lineRule="auto"/>
              <w:jc w:val="both"/>
              <w:rPr>
                <w:sz w:val="24"/>
                <w:szCs w:val="24"/>
                <w:lang w:val="pt-BR"/>
              </w:rPr>
            </w:pPr>
            <w:r w:rsidRPr="00FD7E12">
              <w:rPr>
                <w:sz w:val="24"/>
                <w:szCs w:val="24"/>
                <w:lang w:val="pt-BR"/>
              </w:rPr>
              <w:t>Tỉ lệ:</w:t>
            </w:r>
          </w:p>
        </w:tc>
        <w:tc>
          <w:tcPr>
            <w:tcW w:w="850" w:type="dxa"/>
            <w:gridSpan w:val="2"/>
          </w:tcPr>
          <w:p w:rsidR="006F3930" w:rsidRPr="00FD7E12" w:rsidRDefault="006F3930" w:rsidP="006F3930">
            <w:pPr>
              <w:spacing w:line="240" w:lineRule="auto"/>
              <w:jc w:val="both"/>
              <w:rPr>
                <w:sz w:val="24"/>
                <w:szCs w:val="24"/>
                <w:lang w:val="pt-BR"/>
              </w:rPr>
            </w:pPr>
            <w:r w:rsidRPr="00FD7E12">
              <w:rPr>
                <w:sz w:val="24"/>
                <w:szCs w:val="24"/>
                <w:lang w:val="pt-BR"/>
              </w:rPr>
              <w:t>Số câu:</w:t>
            </w:r>
          </w:p>
          <w:p w:rsidR="006F3930" w:rsidRPr="00FD7E12" w:rsidRDefault="006F3930" w:rsidP="006F3930">
            <w:pPr>
              <w:spacing w:line="240" w:lineRule="auto"/>
              <w:jc w:val="both"/>
              <w:rPr>
                <w:sz w:val="24"/>
                <w:szCs w:val="24"/>
                <w:lang w:val="pt-BR"/>
              </w:rPr>
            </w:pPr>
            <w:r w:rsidRPr="00FD7E12">
              <w:rPr>
                <w:sz w:val="24"/>
                <w:szCs w:val="24"/>
                <w:lang w:val="pt-BR"/>
              </w:rPr>
              <w:t>Số điểm:</w:t>
            </w:r>
          </w:p>
          <w:p w:rsidR="00894221" w:rsidRPr="00FD7E12" w:rsidRDefault="006F3930" w:rsidP="006F3930">
            <w:pPr>
              <w:spacing w:line="240" w:lineRule="auto"/>
              <w:jc w:val="both"/>
              <w:rPr>
                <w:sz w:val="24"/>
                <w:szCs w:val="24"/>
                <w:lang w:val="pt-BR"/>
              </w:rPr>
            </w:pPr>
            <w:r w:rsidRPr="00FD7E12">
              <w:rPr>
                <w:sz w:val="24"/>
                <w:szCs w:val="24"/>
                <w:lang w:val="pt-BR"/>
              </w:rPr>
              <w:t>Tỉ lệ:</w:t>
            </w:r>
          </w:p>
        </w:tc>
        <w:tc>
          <w:tcPr>
            <w:tcW w:w="1418" w:type="dxa"/>
          </w:tcPr>
          <w:p w:rsidR="006F3930" w:rsidRPr="00FD7E12" w:rsidRDefault="006F3930" w:rsidP="006F3930">
            <w:pPr>
              <w:spacing w:line="240" w:lineRule="auto"/>
              <w:jc w:val="both"/>
              <w:rPr>
                <w:sz w:val="24"/>
                <w:szCs w:val="24"/>
                <w:lang w:val="pt-BR"/>
              </w:rPr>
            </w:pPr>
            <w:r w:rsidRPr="00FD7E12">
              <w:rPr>
                <w:sz w:val="24"/>
                <w:szCs w:val="24"/>
                <w:lang w:val="pt-BR"/>
              </w:rPr>
              <w:t>Số câu:</w:t>
            </w:r>
          </w:p>
          <w:p w:rsidR="006F3930" w:rsidRPr="00FD7E12" w:rsidRDefault="006F3930" w:rsidP="006F3930">
            <w:pPr>
              <w:spacing w:line="240" w:lineRule="auto"/>
              <w:jc w:val="both"/>
              <w:rPr>
                <w:sz w:val="24"/>
                <w:szCs w:val="24"/>
                <w:lang w:val="pt-BR"/>
              </w:rPr>
            </w:pPr>
            <w:r w:rsidRPr="00FD7E12">
              <w:rPr>
                <w:sz w:val="24"/>
                <w:szCs w:val="24"/>
                <w:lang w:val="pt-BR"/>
              </w:rPr>
              <w:t>Số điểm:</w:t>
            </w:r>
          </w:p>
          <w:p w:rsidR="00894221" w:rsidRPr="00FD7E12" w:rsidRDefault="006F3930" w:rsidP="006F3930">
            <w:pPr>
              <w:spacing w:line="240" w:lineRule="auto"/>
              <w:jc w:val="both"/>
              <w:rPr>
                <w:sz w:val="24"/>
                <w:szCs w:val="24"/>
                <w:lang w:val="pt-BR"/>
              </w:rPr>
            </w:pPr>
            <w:r w:rsidRPr="00FD7E12">
              <w:rPr>
                <w:sz w:val="24"/>
                <w:szCs w:val="24"/>
                <w:lang w:val="pt-BR"/>
              </w:rPr>
              <w:t>Tỉ lệ:</w:t>
            </w:r>
          </w:p>
        </w:tc>
        <w:tc>
          <w:tcPr>
            <w:tcW w:w="709" w:type="dxa"/>
          </w:tcPr>
          <w:p w:rsidR="00894221" w:rsidRPr="00FD7E12" w:rsidRDefault="00894221" w:rsidP="00EF25D6">
            <w:pPr>
              <w:spacing w:line="240" w:lineRule="auto"/>
              <w:jc w:val="both"/>
              <w:rPr>
                <w:sz w:val="24"/>
                <w:szCs w:val="24"/>
                <w:lang w:val="pt-BR"/>
              </w:rPr>
            </w:pPr>
          </w:p>
        </w:tc>
        <w:tc>
          <w:tcPr>
            <w:tcW w:w="708" w:type="dxa"/>
          </w:tcPr>
          <w:p w:rsidR="00894221" w:rsidRPr="00FD7E12" w:rsidRDefault="00894221" w:rsidP="00EF25D6">
            <w:pPr>
              <w:spacing w:line="240" w:lineRule="auto"/>
              <w:jc w:val="both"/>
              <w:rPr>
                <w:b/>
                <w:sz w:val="24"/>
                <w:szCs w:val="24"/>
                <w:lang w:val="pt-BR"/>
              </w:rPr>
            </w:pPr>
          </w:p>
        </w:tc>
        <w:tc>
          <w:tcPr>
            <w:tcW w:w="1134" w:type="dxa"/>
          </w:tcPr>
          <w:p w:rsidR="006F3930" w:rsidRPr="00FD7E12" w:rsidRDefault="006F3930" w:rsidP="006F3930">
            <w:pPr>
              <w:spacing w:line="240" w:lineRule="auto"/>
              <w:jc w:val="both"/>
              <w:rPr>
                <w:sz w:val="24"/>
                <w:szCs w:val="24"/>
                <w:lang w:val="pt-BR"/>
              </w:rPr>
            </w:pPr>
            <w:r w:rsidRPr="00FD7E12">
              <w:rPr>
                <w:sz w:val="24"/>
                <w:szCs w:val="24"/>
                <w:lang w:val="pt-BR"/>
              </w:rPr>
              <w:t>Số câu:</w:t>
            </w:r>
          </w:p>
          <w:p w:rsidR="006F3930" w:rsidRPr="00FD7E12" w:rsidRDefault="006F3930" w:rsidP="006F3930">
            <w:pPr>
              <w:spacing w:line="240" w:lineRule="auto"/>
              <w:jc w:val="both"/>
              <w:rPr>
                <w:sz w:val="24"/>
                <w:szCs w:val="24"/>
                <w:lang w:val="pt-BR"/>
              </w:rPr>
            </w:pPr>
            <w:r w:rsidRPr="00FD7E12">
              <w:rPr>
                <w:sz w:val="24"/>
                <w:szCs w:val="24"/>
                <w:lang w:val="pt-BR"/>
              </w:rPr>
              <w:t>Số điểm:</w:t>
            </w:r>
          </w:p>
          <w:p w:rsidR="00894221" w:rsidRPr="00FD7E12" w:rsidRDefault="006F3930" w:rsidP="006F3930">
            <w:pPr>
              <w:spacing w:line="240" w:lineRule="auto"/>
              <w:jc w:val="both"/>
              <w:rPr>
                <w:sz w:val="24"/>
                <w:szCs w:val="24"/>
                <w:lang w:val="pt-BR"/>
              </w:rPr>
            </w:pPr>
            <w:r w:rsidRPr="00FD7E12">
              <w:rPr>
                <w:sz w:val="24"/>
                <w:szCs w:val="24"/>
                <w:lang w:val="pt-BR"/>
              </w:rPr>
              <w:t>Tỉ lệ:</w:t>
            </w:r>
          </w:p>
        </w:tc>
        <w:tc>
          <w:tcPr>
            <w:tcW w:w="922" w:type="dxa"/>
          </w:tcPr>
          <w:p w:rsidR="00894221" w:rsidRPr="00FD7E12" w:rsidRDefault="00894221" w:rsidP="00EF25D6">
            <w:pPr>
              <w:spacing w:line="240" w:lineRule="auto"/>
              <w:jc w:val="both"/>
              <w:rPr>
                <w:sz w:val="24"/>
                <w:szCs w:val="24"/>
                <w:lang w:val="pt-BR"/>
              </w:rPr>
            </w:pPr>
          </w:p>
        </w:tc>
      </w:tr>
    </w:tbl>
    <w:p w:rsidR="008F3FDD" w:rsidRPr="00190F31" w:rsidRDefault="008F3FDD" w:rsidP="002B1D76">
      <w:pPr>
        <w:spacing w:before="120" w:after="120" w:line="320" w:lineRule="exact"/>
        <w:rPr>
          <w:rFonts w:cs="Times New Roman"/>
          <w:sz w:val="24"/>
          <w:szCs w:val="24"/>
          <w:lang w:val="pt-BR"/>
        </w:rPr>
      </w:pPr>
    </w:p>
    <w:p w:rsidR="0069782D" w:rsidRPr="00190F31" w:rsidRDefault="0069782D" w:rsidP="006E1939">
      <w:pPr>
        <w:tabs>
          <w:tab w:val="left" w:pos="4046"/>
        </w:tabs>
        <w:spacing w:before="120" w:after="120" w:line="320" w:lineRule="exact"/>
        <w:jc w:val="center"/>
        <w:rPr>
          <w:b/>
          <w:szCs w:val="28"/>
          <w:lang w:val="pt-BR"/>
        </w:rPr>
      </w:pPr>
    </w:p>
    <w:p w:rsidR="0069782D" w:rsidRPr="00190F31" w:rsidRDefault="0069782D" w:rsidP="006E1939">
      <w:pPr>
        <w:tabs>
          <w:tab w:val="left" w:pos="4046"/>
        </w:tabs>
        <w:spacing w:before="120" w:after="120" w:line="320" w:lineRule="exact"/>
        <w:jc w:val="center"/>
        <w:rPr>
          <w:b/>
          <w:szCs w:val="28"/>
          <w:lang w:val="pt-BR"/>
        </w:rPr>
      </w:pPr>
    </w:p>
    <w:tbl>
      <w:tblPr>
        <w:tblW w:w="10915" w:type="dxa"/>
        <w:tblInd w:w="-709" w:type="dxa"/>
        <w:tblBorders>
          <w:insideH w:val="single" w:sz="4" w:space="0" w:color="auto"/>
        </w:tblBorders>
        <w:tblLook w:val="01E0" w:firstRow="1" w:lastRow="1" w:firstColumn="1" w:lastColumn="1" w:noHBand="0" w:noVBand="0"/>
      </w:tblPr>
      <w:tblGrid>
        <w:gridCol w:w="4962"/>
        <w:gridCol w:w="5953"/>
      </w:tblGrid>
      <w:tr w:rsidR="00D37DC2" w:rsidTr="00D37DC2">
        <w:tc>
          <w:tcPr>
            <w:tcW w:w="4962" w:type="dxa"/>
            <w:hideMark/>
          </w:tcPr>
          <w:p w:rsidR="00D37DC2" w:rsidRDefault="00D37DC2">
            <w:pPr>
              <w:jc w:val="center"/>
              <w:rPr>
                <w:lang w:val="nl-NL"/>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2400300</wp:posOffset>
                      </wp:positionH>
                      <wp:positionV relativeFrom="paragraph">
                        <wp:posOffset>-12822555</wp:posOffset>
                      </wp:positionV>
                      <wp:extent cx="444500" cy="0"/>
                      <wp:effectExtent l="0" t="76200" r="1270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CC23D" id="Straight Connector 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009.65pt" to="224pt,-10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" strokeweight="1.5pt">
                      <v:stroke dashstyle="dash" endarrow="block"/>
                    </v:line>
                  </w:pict>
                </mc:Fallback>
              </mc:AlternateContent>
            </w:r>
            <w:r>
              <w:rPr>
                <w:lang w:val="nl-NL"/>
              </w:rPr>
              <w:t>UBND HUYỆN BA CHẼ</w:t>
            </w:r>
          </w:p>
          <w:p w:rsidR="00D37DC2" w:rsidRDefault="00D37DC2">
            <w:pPr>
              <w:jc w:val="center"/>
              <w:rPr>
                <w:b/>
                <w:lang w:val="nl-NL"/>
              </w:rPr>
            </w:pPr>
            <w:r>
              <w:rPr>
                <w:b/>
                <w:lang w:val="nl-NL"/>
              </w:rPr>
              <w:t>PHÒNG GIÁO DỤC VÀ ĐÀO TẠO</w:t>
            </w:r>
          </w:p>
          <w:p w:rsidR="00D37DC2" w:rsidRDefault="00D37DC2">
            <w:pPr>
              <w:tabs>
                <w:tab w:val="left" w:pos="560"/>
              </w:tabs>
              <w:jc w:val="center"/>
              <w:rPr>
                <w:lang w:val="nl-NL"/>
              </w:rPr>
            </w:pP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385445</wp:posOffset>
                      </wp:positionH>
                      <wp:positionV relativeFrom="paragraph">
                        <wp:posOffset>10795</wp:posOffset>
                      </wp:positionV>
                      <wp:extent cx="169545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51B78" id="Straight Arrow Connector 7" o:spid="_x0000_s1026" type="#_x0000_t32" style="position:absolute;margin-left:30.35pt;margin-top:.85pt;width:133.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"/>
                  </w:pict>
                </mc:Fallback>
              </mc:AlternateContent>
            </w:r>
          </w:p>
        </w:tc>
        <w:tc>
          <w:tcPr>
            <w:tcW w:w="5953" w:type="dxa"/>
            <w:hideMark/>
          </w:tcPr>
          <w:p w:rsidR="00D37DC2" w:rsidRDefault="00D37DC2">
            <w:pPr>
              <w:jc w:val="center"/>
              <w:rPr>
                <w:b/>
                <w:lang w:val="nl-NL"/>
              </w:rPr>
            </w:pPr>
            <w:r>
              <w:rPr>
                <w:b/>
                <w:lang w:val="nl-NL"/>
              </w:rPr>
              <w:t>ĐỀ KIỂM TRA HỌC KỲ I</w:t>
            </w:r>
          </w:p>
          <w:p w:rsidR="00D37DC2" w:rsidRDefault="00D37DC2">
            <w:pPr>
              <w:jc w:val="center"/>
              <w:rPr>
                <w:b/>
                <w:szCs w:val="28"/>
                <w:lang w:val="nl-NL"/>
              </w:rPr>
            </w:pPr>
            <w:r>
              <w:rPr>
                <w:b/>
                <w:szCs w:val="28"/>
                <w:lang w:val="nl-NL"/>
              </w:rPr>
              <w:t>Năm học ................</w:t>
            </w:r>
          </w:p>
          <w:p w:rsidR="00D37DC2" w:rsidRDefault="00D37DC2">
            <w:pPr>
              <w:tabs>
                <w:tab w:val="left" w:pos="560"/>
              </w:tabs>
              <w:jc w:val="center"/>
              <w:rPr>
                <w:b/>
                <w:szCs w:val="28"/>
                <w:lang w:val="nl-NL"/>
              </w:rPr>
            </w:pPr>
            <w:r>
              <w:rPr>
                <w:b/>
                <w:szCs w:val="28"/>
                <w:lang w:val="nl-NL"/>
              </w:rPr>
              <w:t>Môn: LỊCH SỬ 8</w:t>
            </w:r>
          </w:p>
          <w:p w:rsidR="00D37DC2" w:rsidRDefault="00D37DC2">
            <w:pPr>
              <w:tabs>
                <w:tab w:val="left" w:pos="560"/>
              </w:tabs>
              <w:jc w:val="center"/>
              <w:rPr>
                <w:lang w:val="nl-NL"/>
              </w:rPr>
            </w:pPr>
            <w:r>
              <w:rPr>
                <w:b/>
                <w:szCs w:val="28"/>
                <w:lang w:val="nl-NL"/>
              </w:rPr>
              <w:t xml:space="preserve">Thời gian: 45 phút </w:t>
            </w:r>
            <w:r>
              <w:rPr>
                <w:szCs w:val="28"/>
                <w:lang w:val="nl-NL"/>
              </w:rPr>
              <w:t>(</w:t>
            </w:r>
            <w:r>
              <w:rPr>
                <w:i/>
                <w:szCs w:val="28"/>
                <w:lang w:val="nl-NL"/>
              </w:rPr>
              <w:t>Không kể thời gian giao</w:t>
            </w:r>
            <w:r>
              <w:rPr>
                <w:szCs w:val="28"/>
                <w:lang w:val="nl-NL"/>
              </w:rPr>
              <w:t xml:space="preserve"> </w:t>
            </w:r>
            <w:r>
              <w:rPr>
                <w:i/>
                <w:szCs w:val="28"/>
                <w:lang w:val="nl-NL"/>
              </w:rPr>
              <w:t>đề</w:t>
            </w:r>
            <w:r>
              <w:rPr>
                <w:szCs w:val="28"/>
                <w:lang w:val="nl-NL"/>
              </w:rPr>
              <w:t>)</w:t>
            </w:r>
          </w:p>
        </w:tc>
      </w:tr>
    </w:tbl>
    <w:p w:rsidR="006E1939" w:rsidRPr="000C2FC4" w:rsidRDefault="006E1939" w:rsidP="006E1939">
      <w:pPr>
        <w:tabs>
          <w:tab w:val="left" w:pos="4046"/>
        </w:tabs>
        <w:spacing w:before="120" w:after="120" w:line="320" w:lineRule="exact"/>
        <w:jc w:val="center"/>
        <w:rPr>
          <w:b/>
          <w:szCs w:val="28"/>
        </w:rPr>
      </w:pPr>
    </w:p>
    <w:p w:rsidR="008F3FDD" w:rsidRDefault="006E1939" w:rsidP="006E1939">
      <w:pPr>
        <w:spacing w:before="120" w:after="120" w:line="320" w:lineRule="exact"/>
        <w:rPr>
          <w:rFonts w:cs="Times New Roman"/>
          <w:sz w:val="24"/>
          <w:szCs w:val="24"/>
        </w:rPr>
      </w:pPr>
      <w:r w:rsidRPr="000C2FC4">
        <w:rPr>
          <w:b/>
          <w:szCs w:val="28"/>
          <w:u w:val="double"/>
        </w:rPr>
        <w:t>A/. TRẮC NGHIỆM:</w:t>
      </w:r>
      <w:r w:rsidRPr="000C2FC4">
        <w:rPr>
          <w:b/>
          <w:szCs w:val="28"/>
        </w:rPr>
        <w:t xml:space="preserve"> </w:t>
      </w:r>
      <w:r w:rsidRPr="000C2FC4">
        <w:rPr>
          <w:szCs w:val="28"/>
        </w:rPr>
        <w:t>(</w:t>
      </w:r>
      <w:r w:rsidR="00EF25D6">
        <w:rPr>
          <w:szCs w:val="28"/>
        </w:rPr>
        <w:t>5</w:t>
      </w:r>
      <w:r w:rsidRPr="000C2FC4">
        <w:rPr>
          <w:szCs w:val="28"/>
        </w:rPr>
        <w:t xml:space="preserve"> điểm</w:t>
      </w:r>
      <w:r>
        <w:rPr>
          <w:szCs w:val="28"/>
        </w:rPr>
        <w:t>)</w:t>
      </w:r>
    </w:p>
    <w:p w:rsidR="0069782D" w:rsidRPr="00637187" w:rsidRDefault="00894221" w:rsidP="00894221">
      <w:pPr>
        <w:rPr>
          <w:b/>
          <w:i/>
          <w:szCs w:val="28"/>
        </w:rPr>
      </w:pPr>
      <w:r w:rsidRPr="00637187">
        <w:rPr>
          <w:b/>
          <w:i/>
          <w:szCs w:val="28"/>
        </w:rPr>
        <w:t>Chọn chữ cái trước câu trả lời đúng</w:t>
      </w:r>
    </w:p>
    <w:p w:rsidR="00894221" w:rsidRPr="0069782D" w:rsidRDefault="00894221" w:rsidP="006E1939">
      <w:pPr>
        <w:spacing w:before="120" w:after="120" w:line="320" w:lineRule="exact"/>
        <w:rPr>
          <w:b/>
          <w:szCs w:val="28"/>
        </w:rPr>
      </w:pPr>
      <w:r w:rsidRPr="0069782D">
        <w:rPr>
          <w:b/>
          <w:szCs w:val="28"/>
        </w:rPr>
        <w:t>Câu 1. Đến giữa thế kỉ XIX, nước Anh được mệnh danh là</w:t>
      </w:r>
    </w:p>
    <w:p w:rsidR="00894221" w:rsidRPr="00894221" w:rsidRDefault="00894221" w:rsidP="006E1939">
      <w:pPr>
        <w:spacing w:before="120" w:after="120" w:line="320" w:lineRule="exact"/>
        <w:ind w:left="-57"/>
        <w:rPr>
          <w:szCs w:val="28"/>
        </w:rPr>
      </w:pPr>
      <w:r>
        <w:rPr>
          <w:szCs w:val="28"/>
        </w:rPr>
        <w:tab/>
        <w:t xml:space="preserve">A. </w:t>
      </w:r>
      <w:r w:rsidRPr="00894221">
        <w:rPr>
          <w:szCs w:val="28"/>
        </w:rPr>
        <w:t>“Nước có nền công nghiệp phát triển nhất thế giới”.</w:t>
      </w:r>
    </w:p>
    <w:p w:rsidR="00894221" w:rsidRPr="00894221" w:rsidRDefault="00894221" w:rsidP="006E1939">
      <w:pPr>
        <w:spacing w:before="120" w:after="120" w:line="320" w:lineRule="exact"/>
        <w:ind w:left="-57"/>
        <w:rPr>
          <w:szCs w:val="28"/>
        </w:rPr>
      </w:pPr>
      <w:r>
        <w:rPr>
          <w:szCs w:val="28"/>
        </w:rPr>
        <w:tab/>
        <w:t xml:space="preserve">B. </w:t>
      </w:r>
      <w:r w:rsidRPr="00894221">
        <w:rPr>
          <w:szCs w:val="28"/>
        </w:rPr>
        <w:t>“Nước công nghiệp hiện đại”</w:t>
      </w:r>
    </w:p>
    <w:p w:rsidR="00894221" w:rsidRPr="00894221" w:rsidRDefault="00894221" w:rsidP="006E1939">
      <w:pPr>
        <w:spacing w:before="120" w:after="120" w:line="320" w:lineRule="exact"/>
        <w:ind w:left="-57"/>
        <w:rPr>
          <w:szCs w:val="28"/>
        </w:rPr>
      </w:pPr>
      <w:r>
        <w:rPr>
          <w:szCs w:val="28"/>
        </w:rPr>
        <w:tab/>
        <w:t xml:space="preserve">C. </w:t>
      </w:r>
      <w:r w:rsidRPr="00894221">
        <w:rPr>
          <w:szCs w:val="28"/>
        </w:rPr>
        <w:t>“Nước đi tiên phong trong công nghiệp”</w:t>
      </w:r>
    </w:p>
    <w:p w:rsidR="00894221" w:rsidRPr="00894221" w:rsidRDefault="00894221" w:rsidP="006E1939">
      <w:pPr>
        <w:spacing w:before="120" w:after="120" w:line="320" w:lineRule="exact"/>
        <w:ind w:left="-57"/>
        <w:rPr>
          <w:szCs w:val="28"/>
        </w:rPr>
      </w:pPr>
      <w:r>
        <w:rPr>
          <w:szCs w:val="28"/>
        </w:rPr>
        <w:lastRenderedPageBreak/>
        <w:tab/>
        <w:t xml:space="preserve">D. </w:t>
      </w:r>
      <w:r w:rsidRPr="00894221">
        <w:rPr>
          <w:szCs w:val="28"/>
        </w:rPr>
        <w:t>“Công xưởng của thế giới”.</w:t>
      </w:r>
    </w:p>
    <w:p w:rsidR="00894221" w:rsidRPr="0069782D" w:rsidRDefault="00894221" w:rsidP="006E1939">
      <w:pPr>
        <w:spacing w:before="120" w:after="120" w:line="320" w:lineRule="exact"/>
        <w:rPr>
          <w:b/>
          <w:szCs w:val="28"/>
        </w:rPr>
      </w:pPr>
      <w:r w:rsidRPr="0069782D">
        <w:rPr>
          <w:b/>
          <w:szCs w:val="28"/>
        </w:rPr>
        <w:t>Câu 2. Những cuộc đấu tranh của công nhân nửa đầu thế kỉ XIX, diễn ra mạnh mẽ nhưng không đi đến thắng lợ</w:t>
      </w:r>
      <w:r w:rsidR="0069782D" w:rsidRPr="0069782D">
        <w:rPr>
          <w:b/>
          <w:szCs w:val="28"/>
        </w:rPr>
        <w:t xml:space="preserve">i là vì </w:t>
      </w:r>
    </w:p>
    <w:p w:rsidR="00894221" w:rsidRDefault="0069782D" w:rsidP="006E1939">
      <w:pPr>
        <w:spacing w:before="120" w:after="120" w:line="320" w:lineRule="exact"/>
        <w:ind w:left="-57"/>
        <w:rPr>
          <w:szCs w:val="28"/>
        </w:rPr>
      </w:pPr>
      <w:r>
        <w:rPr>
          <w:szCs w:val="28"/>
        </w:rPr>
        <w:tab/>
        <w:t>A. p</w:t>
      </w:r>
      <w:r w:rsidR="00894221">
        <w:rPr>
          <w:szCs w:val="28"/>
        </w:rPr>
        <w:t>hong trào thiếu tính tổ chức.</w:t>
      </w:r>
    </w:p>
    <w:p w:rsidR="00894221" w:rsidRPr="00894221" w:rsidRDefault="00894221" w:rsidP="006E1939">
      <w:pPr>
        <w:spacing w:before="120" w:after="120" w:line="320" w:lineRule="exact"/>
        <w:ind w:left="-57"/>
        <w:rPr>
          <w:szCs w:val="28"/>
          <w:lang w:val="fr-FR"/>
        </w:rPr>
      </w:pPr>
      <w:r w:rsidRPr="0069782D">
        <w:rPr>
          <w:szCs w:val="28"/>
        </w:rPr>
        <w:tab/>
      </w:r>
      <w:r>
        <w:rPr>
          <w:szCs w:val="28"/>
          <w:lang w:val="fr-FR"/>
        </w:rPr>
        <w:t xml:space="preserve">B. </w:t>
      </w:r>
      <w:r w:rsidR="0069782D">
        <w:rPr>
          <w:szCs w:val="28"/>
          <w:lang w:val="fr-FR"/>
        </w:rPr>
        <w:t>p</w:t>
      </w:r>
      <w:r w:rsidRPr="00894221">
        <w:rPr>
          <w:szCs w:val="28"/>
          <w:lang w:val="fr-FR"/>
        </w:rPr>
        <w:t>hong trào nổ ra lẻ tẻ.</w:t>
      </w:r>
    </w:p>
    <w:p w:rsidR="00894221" w:rsidRPr="00894221" w:rsidRDefault="00894221" w:rsidP="006E1939">
      <w:pPr>
        <w:spacing w:before="120" w:after="120" w:line="320" w:lineRule="exact"/>
        <w:ind w:left="-57"/>
        <w:rPr>
          <w:szCs w:val="28"/>
          <w:lang w:val="fr-FR"/>
        </w:rPr>
      </w:pPr>
      <w:r>
        <w:rPr>
          <w:szCs w:val="28"/>
          <w:lang w:val="fr-FR"/>
        </w:rPr>
        <w:tab/>
        <w:t xml:space="preserve">C. </w:t>
      </w:r>
      <w:r w:rsidR="0069782D">
        <w:rPr>
          <w:szCs w:val="28"/>
          <w:lang w:val="fr-FR"/>
        </w:rPr>
        <w:t>c</w:t>
      </w:r>
      <w:r w:rsidRPr="00894221">
        <w:rPr>
          <w:szCs w:val="28"/>
          <w:lang w:val="fr-FR"/>
        </w:rPr>
        <w:t>hưa có đường lối chính trị rõ rệt và một tổ chức cách mạng lãnh đạo.</w:t>
      </w:r>
    </w:p>
    <w:p w:rsidR="00894221" w:rsidRPr="00894221" w:rsidRDefault="00894221" w:rsidP="006E1939">
      <w:pPr>
        <w:spacing w:before="120" w:after="120" w:line="320" w:lineRule="exact"/>
        <w:ind w:left="-57"/>
        <w:rPr>
          <w:szCs w:val="28"/>
          <w:lang w:val="fr-FR"/>
        </w:rPr>
      </w:pPr>
      <w:r>
        <w:rPr>
          <w:szCs w:val="28"/>
          <w:lang w:val="fr-FR"/>
        </w:rPr>
        <w:tab/>
        <w:t xml:space="preserve">D. </w:t>
      </w:r>
      <w:r w:rsidR="0069782D">
        <w:rPr>
          <w:szCs w:val="28"/>
          <w:lang w:val="fr-FR"/>
        </w:rPr>
        <w:t>k</w:t>
      </w:r>
      <w:r w:rsidRPr="00894221">
        <w:rPr>
          <w:szCs w:val="28"/>
          <w:lang w:val="fr-FR"/>
        </w:rPr>
        <w:t>hi kẻ thù còn rất mạnh, thiếu sự liên kết.</w:t>
      </w:r>
    </w:p>
    <w:p w:rsidR="00894221" w:rsidRPr="0069782D" w:rsidRDefault="00894221" w:rsidP="006E1939">
      <w:pPr>
        <w:spacing w:before="120" w:after="120" w:line="320" w:lineRule="exact"/>
        <w:rPr>
          <w:b/>
          <w:szCs w:val="28"/>
          <w:lang w:val="fr-FR"/>
        </w:rPr>
      </w:pPr>
      <w:r w:rsidRPr="0069782D">
        <w:rPr>
          <w:b/>
          <w:szCs w:val="28"/>
          <w:lang w:val="fr-FR"/>
        </w:rPr>
        <w:t>Câu 3. Cuối thế kỉ XIX, hai đảng thay nhau cầm quyền ở</w:t>
      </w:r>
      <w:r w:rsidR="0069782D" w:rsidRPr="0069782D">
        <w:rPr>
          <w:b/>
          <w:szCs w:val="28"/>
          <w:lang w:val="fr-FR"/>
        </w:rPr>
        <w:t xml:space="preserve"> Anh là</w:t>
      </w:r>
    </w:p>
    <w:p w:rsidR="00894221" w:rsidRPr="00894221" w:rsidRDefault="006E1939" w:rsidP="006E1939">
      <w:pPr>
        <w:spacing w:before="120" w:after="120" w:line="320" w:lineRule="exact"/>
        <w:ind w:left="-57"/>
        <w:rPr>
          <w:szCs w:val="28"/>
          <w:lang w:val="fr-FR"/>
        </w:rPr>
      </w:pPr>
      <w:r>
        <w:rPr>
          <w:szCs w:val="28"/>
          <w:lang w:val="fr-FR"/>
        </w:rPr>
        <w:tab/>
        <w:t xml:space="preserve">A. </w:t>
      </w:r>
      <w:r w:rsidR="00894221" w:rsidRPr="00894221">
        <w:rPr>
          <w:szCs w:val="28"/>
          <w:lang w:val="fr-FR"/>
        </w:rPr>
        <w:t>Đảng Tự do và Đảng Cộng hòa.</w:t>
      </w:r>
    </w:p>
    <w:p w:rsidR="006E1939" w:rsidRDefault="006E1939" w:rsidP="006E1939">
      <w:pPr>
        <w:spacing w:before="120" w:after="120" w:line="320" w:lineRule="exact"/>
        <w:ind w:left="-57"/>
        <w:rPr>
          <w:szCs w:val="28"/>
          <w:lang w:val="fr-FR"/>
        </w:rPr>
      </w:pPr>
      <w:r>
        <w:rPr>
          <w:szCs w:val="28"/>
          <w:lang w:val="fr-FR"/>
        </w:rPr>
        <w:tab/>
        <w:t xml:space="preserve">B. </w:t>
      </w:r>
      <w:r w:rsidR="00894221" w:rsidRPr="00894221">
        <w:rPr>
          <w:szCs w:val="28"/>
          <w:lang w:val="fr-FR"/>
        </w:rPr>
        <w:t>Đảng Tự do và Công đả</w:t>
      </w:r>
      <w:r>
        <w:rPr>
          <w:szCs w:val="28"/>
          <w:lang w:val="fr-FR"/>
        </w:rPr>
        <w:t>ng.</w:t>
      </w:r>
    </w:p>
    <w:p w:rsidR="006E1939" w:rsidRDefault="006E1939" w:rsidP="006E1939">
      <w:pPr>
        <w:spacing w:before="120" w:after="120" w:line="320" w:lineRule="exact"/>
        <w:ind w:left="-57"/>
        <w:rPr>
          <w:szCs w:val="28"/>
          <w:lang w:val="fr-FR"/>
        </w:rPr>
      </w:pPr>
      <w:r>
        <w:rPr>
          <w:szCs w:val="28"/>
          <w:lang w:val="fr-FR"/>
        </w:rPr>
        <w:tab/>
        <w:t xml:space="preserve">C. </w:t>
      </w:r>
      <w:r w:rsidR="00894221" w:rsidRPr="00894221">
        <w:rPr>
          <w:szCs w:val="28"/>
          <w:lang w:val="fr-FR"/>
        </w:rPr>
        <w:t>Đảng Tự do và Đảng Bảo thủ</w:t>
      </w:r>
      <w:r>
        <w:rPr>
          <w:szCs w:val="28"/>
          <w:lang w:val="fr-FR"/>
        </w:rPr>
        <w:t>.</w:t>
      </w:r>
    </w:p>
    <w:p w:rsidR="00894221" w:rsidRPr="00894221" w:rsidRDefault="006E1939" w:rsidP="006E1939">
      <w:pPr>
        <w:spacing w:before="120" w:after="120" w:line="320" w:lineRule="exact"/>
        <w:ind w:left="-57"/>
        <w:rPr>
          <w:szCs w:val="28"/>
          <w:lang w:val="fr-FR"/>
        </w:rPr>
      </w:pPr>
      <w:r>
        <w:rPr>
          <w:szCs w:val="28"/>
          <w:lang w:val="fr-FR"/>
        </w:rPr>
        <w:tab/>
        <w:t xml:space="preserve">D. </w:t>
      </w:r>
      <w:r w:rsidR="00894221" w:rsidRPr="00894221">
        <w:rPr>
          <w:szCs w:val="28"/>
          <w:lang w:val="fr-FR"/>
        </w:rPr>
        <w:t>Đảng Dân chủ và Đảng Cộng hòa</w:t>
      </w:r>
    </w:p>
    <w:p w:rsidR="006E1939" w:rsidRPr="0069782D" w:rsidRDefault="006E1939" w:rsidP="006E1939">
      <w:pPr>
        <w:spacing w:before="120" w:after="120" w:line="320" w:lineRule="exact"/>
        <w:rPr>
          <w:b/>
          <w:szCs w:val="28"/>
          <w:lang w:val="fr-FR"/>
        </w:rPr>
      </w:pPr>
      <w:r w:rsidRPr="0069782D">
        <w:rPr>
          <w:b/>
          <w:szCs w:val="28"/>
          <w:lang w:val="fr-FR"/>
        </w:rPr>
        <w:t>Câu 4</w:t>
      </w:r>
      <w:r w:rsidR="00894221" w:rsidRPr="0069782D">
        <w:rPr>
          <w:b/>
          <w:szCs w:val="28"/>
          <w:lang w:val="fr-FR"/>
        </w:rPr>
        <w:t>. Chính đảng vô sản kiểu mới đầu tiên trên thế giớ</w:t>
      </w:r>
      <w:r w:rsidRPr="0069782D">
        <w:rPr>
          <w:b/>
          <w:szCs w:val="28"/>
          <w:lang w:val="fr-FR"/>
        </w:rPr>
        <w:t>i là</w:t>
      </w:r>
    </w:p>
    <w:p w:rsidR="006E1939" w:rsidRDefault="006E1939" w:rsidP="006E1939">
      <w:pPr>
        <w:spacing w:before="120" w:after="120" w:line="320" w:lineRule="exact"/>
        <w:rPr>
          <w:szCs w:val="28"/>
          <w:lang w:val="fr-FR"/>
        </w:rPr>
      </w:pPr>
      <w:r>
        <w:rPr>
          <w:szCs w:val="28"/>
          <w:lang w:val="fr-FR"/>
        </w:rPr>
        <w:t xml:space="preserve">A. </w:t>
      </w:r>
      <w:r w:rsidR="00894221" w:rsidRPr="006E1939">
        <w:rPr>
          <w:szCs w:val="28"/>
          <w:lang w:val="fr-FR"/>
        </w:rPr>
        <w:t>Đảng Xã hộ</w:t>
      </w:r>
      <w:r>
        <w:rPr>
          <w:szCs w:val="28"/>
          <w:lang w:val="fr-FR"/>
        </w:rPr>
        <w:t>i Pháp.</w:t>
      </w:r>
    </w:p>
    <w:p w:rsidR="006E1939" w:rsidRDefault="006E1939" w:rsidP="006E1939">
      <w:pPr>
        <w:spacing w:before="120" w:after="120" w:line="320" w:lineRule="exact"/>
        <w:rPr>
          <w:szCs w:val="28"/>
          <w:lang w:val="fr-FR"/>
        </w:rPr>
      </w:pPr>
      <w:r>
        <w:rPr>
          <w:szCs w:val="28"/>
          <w:lang w:val="fr-FR"/>
        </w:rPr>
        <w:t xml:space="preserve">B. </w:t>
      </w:r>
      <w:r w:rsidR="00894221" w:rsidRPr="006E1939">
        <w:rPr>
          <w:szCs w:val="28"/>
          <w:lang w:val="fr-FR"/>
        </w:rPr>
        <w:t>Đảng Xã hội dân chủ Đứ</w:t>
      </w:r>
      <w:r>
        <w:rPr>
          <w:szCs w:val="28"/>
          <w:lang w:val="fr-FR"/>
        </w:rPr>
        <w:t>c.</w:t>
      </w:r>
    </w:p>
    <w:p w:rsidR="006E1939" w:rsidRDefault="006E1939" w:rsidP="006E1939">
      <w:pPr>
        <w:spacing w:before="120" w:after="120" w:line="320" w:lineRule="exact"/>
        <w:rPr>
          <w:szCs w:val="28"/>
          <w:lang w:val="fr-FR"/>
        </w:rPr>
      </w:pPr>
      <w:r>
        <w:rPr>
          <w:szCs w:val="28"/>
          <w:lang w:val="fr-FR"/>
        </w:rPr>
        <w:t xml:space="preserve">C. </w:t>
      </w:r>
      <w:r w:rsidR="00894221" w:rsidRPr="006E1939">
        <w:rPr>
          <w:szCs w:val="28"/>
          <w:lang w:val="fr-FR"/>
        </w:rPr>
        <w:t>Đảng Cộ</w:t>
      </w:r>
      <w:r>
        <w:rPr>
          <w:szCs w:val="28"/>
          <w:lang w:val="fr-FR"/>
        </w:rPr>
        <w:t>ng hòa Mĩ.</w:t>
      </w:r>
    </w:p>
    <w:p w:rsidR="00894221" w:rsidRPr="006E1939" w:rsidRDefault="006E1939" w:rsidP="006E1939">
      <w:pPr>
        <w:spacing w:before="120" w:after="120" w:line="320" w:lineRule="exact"/>
        <w:rPr>
          <w:szCs w:val="28"/>
          <w:lang w:val="fr-FR"/>
        </w:rPr>
      </w:pPr>
      <w:r>
        <w:rPr>
          <w:szCs w:val="28"/>
          <w:lang w:val="fr-FR"/>
        </w:rPr>
        <w:t xml:space="preserve">D. </w:t>
      </w:r>
      <w:r w:rsidR="00894221" w:rsidRPr="006E1939">
        <w:rPr>
          <w:szCs w:val="28"/>
          <w:lang w:val="fr-FR"/>
        </w:rPr>
        <w:t>Đảng công nhân xã hội dân chủ Nga.</w:t>
      </w:r>
    </w:p>
    <w:p w:rsidR="00894221" w:rsidRPr="0069782D" w:rsidRDefault="006E1939" w:rsidP="006E1939">
      <w:pPr>
        <w:spacing w:before="120" w:after="120" w:line="320" w:lineRule="exact"/>
        <w:jc w:val="both"/>
        <w:rPr>
          <w:b/>
          <w:szCs w:val="28"/>
          <w:lang w:val="fr-FR"/>
        </w:rPr>
      </w:pPr>
      <w:r w:rsidRPr="0069782D">
        <w:rPr>
          <w:b/>
          <w:szCs w:val="28"/>
          <w:lang w:val="fr-FR"/>
        </w:rPr>
        <w:t>Câu 5</w:t>
      </w:r>
      <w:r w:rsidR="00894221" w:rsidRPr="0069782D">
        <w:rPr>
          <w:b/>
          <w:szCs w:val="28"/>
          <w:lang w:val="fr-FR"/>
        </w:rPr>
        <w:t>. Nguyên nhân cơ bản dẫn đến phong trào cách mạng trong những năm 1905-1907 ở</w:t>
      </w:r>
      <w:r w:rsidRPr="0069782D">
        <w:rPr>
          <w:b/>
          <w:szCs w:val="28"/>
          <w:lang w:val="fr-FR"/>
        </w:rPr>
        <w:t xml:space="preserve"> Nga là </w:t>
      </w:r>
    </w:p>
    <w:p w:rsidR="00894221" w:rsidRPr="0069782D" w:rsidRDefault="0069782D" w:rsidP="006E1939">
      <w:pPr>
        <w:numPr>
          <w:ilvl w:val="0"/>
          <w:numId w:val="17"/>
        </w:numPr>
        <w:spacing w:before="120" w:after="120" w:line="320" w:lineRule="exact"/>
        <w:ind w:left="284" w:hanging="284"/>
        <w:rPr>
          <w:szCs w:val="28"/>
          <w:lang w:val="fr-FR"/>
        </w:rPr>
      </w:pPr>
      <w:r>
        <w:rPr>
          <w:szCs w:val="28"/>
          <w:lang w:val="fr-FR"/>
        </w:rPr>
        <w:t xml:space="preserve"> n</w:t>
      </w:r>
      <w:r w:rsidR="00894221" w:rsidRPr="006E1939">
        <w:rPr>
          <w:szCs w:val="28"/>
          <w:lang w:val="fr-FR"/>
        </w:rPr>
        <w:t xml:space="preserve">ước Nga lâm vào tình trạng khủng </w:t>
      </w:r>
      <w:r w:rsidR="00894221" w:rsidRPr="0069782D">
        <w:rPr>
          <w:szCs w:val="28"/>
          <w:lang w:val="fr-FR"/>
        </w:rPr>
        <w:t>hoảng trầm trọng.</w:t>
      </w:r>
    </w:p>
    <w:p w:rsidR="00894221" w:rsidRPr="0069782D" w:rsidRDefault="0069782D" w:rsidP="006E1939">
      <w:pPr>
        <w:numPr>
          <w:ilvl w:val="0"/>
          <w:numId w:val="17"/>
        </w:numPr>
        <w:spacing w:before="120" w:after="120" w:line="320" w:lineRule="exact"/>
        <w:ind w:left="284" w:hanging="284"/>
        <w:rPr>
          <w:szCs w:val="28"/>
          <w:lang w:val="fr-FR"/>
        </w:rPr>
      </w:pPr>
      <w:r>
        <w:rPr>
          <w:szCs w:val="28"/>
          <w:lang w:val="fr-FR"/>
        </w:rPr>
        <w:t xml:space="preserve"> s</w:t>
      </w:r>
      <w:r w:rsidR="00894221" w:rsidRPr="0069782D">
        <w:rPr>
          <w:szCs w:val="28"/>
          <w:lang w:val="fr-FR"/>
        </w:rPr>
        <w:t>ố công nhân thất nghiệp ngày càng tăng.</w:t>
      </w:r>
    </w:p>
    <w:p w:rsidR="00894221" w:rsidRPr="0069782D" w:rsidRDefault="0069782D" w:rsidP="006E1939">
      <w:pPr>
        <w:numPr>
          <w:ilvl w:val="0"/>
          <w:numId w:val="17"/>
        </w:numPr>
        <w:spacing w:before="120" w:after="120" w:line="320" w:lineRule="exact"/>
        <w:ind w:left="284" w:hanging="284"/>
        <w:rPr>
          <w:szCs w:val="28"/>
          <w:lang w:val="fr-FR"/>
        </w:rPr>
      </w:pPr>
      <w:r>
        <w:rPr>
          <w:szCs w:val="28"/>
          <w:lang w:val="fr-FR"/>
        </w:rPr>
        <w:t>t</w:t>
      </w:r>
      <w:r w:rsidR="00894221" w:rsidRPr="0069782D">
        <w:rPr>
          <w:szCs w:val="28"/>
          <w:lang w:val="fr-FR"/>
        </w:rPr>
        <w:t>iền lương công nhân giảm sút.</w:t>
      </w:r>
    </w:p>
    <w:p w:rsidR="00894221" w:rsidRPr="0069782D" w:rsidRDefault="0069782D" w:rsidP="006E1939">
      <w:pPr>
        <w:numPr>
          <w:ilvl w:val="0"/>
          <w:numId w:val="17"/>
        </w:numPr>
        <w:spacing w:before="120" w:after="120" w:line="320" w:lineRule="exact"/>
        <w:ind w:left="284" w:hanging="284"/>
        <w:rPr>
          <w:szCs w:val="28"/>
          <w:lang w:val="fr-FR"/>
        </w:rPr>
      </w:pPr>
      <w:r>
        <w:rPr>
          <w:szCs w:val="28"/>
          <w:lang w:val="fr-FR"/>
        </w:rPr>
        <w:t>h</w:t>
      </w:r>
      <w:r w:rsidR="00894221" w:rsidRPr="0069782D">
        <w:rPr>
          <w:szCs w:val="28"/>
          <w:lang w:val="fr-FR"/>
        </w:rPr>
        <w:t>ậu quả của cuộc chiến tranh Nga-Nhật.</w:t>
      </w:r>
    </w:p>
    <w:p w:rsidR="00894221" w:rsidRPr="0069782D" w:rsidRDefault="006E1939" w:rsidP="006E1939">
      <w:pPr>
        <w:spacing w:before="120" w:after="120" w:line="320" w:lineRule="exact"/>
        <w:jc w:val="both"/>
        <w:rPr>
          <w:b/>
          <w:spacing w:val="-6"/>
          <w:szCs w:val="28"/>
          <w:lang w:val="fr-FR"/>
        </w:rPr>
      </w:pPr>
      <w:r w:rsidRPr="0069782D">
        <w:rPr>
          <w:b/>
          <w:szCs w:val="28"/>
          <w:lang w:val="fr-FR"/>
        </w:rPr>
        <w:t>Câu 6</w:t>
      </w:r>
      <w:r w:rsidR="00894221" w:rsidRPr="0069782D">
        <w:rPr>
          <w:b/>
          <w:szCs w:val="28"/>
          <w:lang w:val="fr-FR"/>
        </w:rPr>
        <w:t xml:space="preserve">. </w:t>
      </w:r>
      <w:r w:rsidR="00894221" w:rsidRPr="0069782D">
        <w:rPr>
          <w:b/>
          <w:spacing w:val="-6"/>
          <w:szCs w:val="28"/>
          <w:lang w:val="fr-FR"/>
        </w:rPr>
        <w:t>Đầu thế kỉ XVIII đã diễn ra cuộc chiến tranh ngay trên đất Ấn Độ giữa hai nướ</w:t>
      </w:r>
      <w:r w:rsidRPr="0069782D">
        <w:rPr>
          <w:b/>
          <w:spacing w:val="-6"/>
          <w:szCs w:val="28"/>
          <w:lang w:val="fr-FR"/>
        </w:rPr>
        <w:t>c</w:t>
      </w:r>
    </w:p>
    <w:tbl>
      <w:tblPr>
        <w:tblW w:w="0" w:type="auto"/>
        <w:tblLook w:val="04A0" w:firstRow="1" w:lastRow="0" w:firstColumn="1" w:lastColumn="0" w:noHBand="0" w:noVBand="1"/>
      </w:tblPr>
      <w:tblGrid>
        <w:gridCol w:w="4519"/>
        <w:gridCol w:w="4553"/>
      </w:tblGrid>
      <w:tr w:rsidR="00894221" w:rsidRPr="00C83116" w:rsidTr="00EF25D6">
        <w:tc>
          <w:tcPr>
            <w:tcW w:w="4927" w:type="dxa"/>
          </w:tcPr>
          <w:p w:rsidR="00894221" w:rsidRPr="00C83116" w:rsidRDefault="00894221" w:rsidP="006E1939">
            <w:pPr>
              <w:numPr>
                <w:ilvl w:val="0"/>
                <w:numId w:val="18"/>
              </w:numPr>
              <w:spacing w:before="120" w:after="120" w:line="320" w:lineRule="exact"/>
              <w:ind w:left="284" w:hanging="284"/>
              <w:rPr>
                <w:szCs w:val="28"/>
              </w:rPr>
            </w:pPr>
            <w:r w:rsidRPr="00C83116">
              <w:rPr>
                <w:szCs w:val="28"/>
              </w:rPr>
              <w:t>Anh và Mĩ.</w:t>
            </w:r>
          </w:p>
        </w:tc>
        <w:tc>
          <w:tcPr>
            <w:tcW w:w="4928" w:type="dxa"/>
          </w:tcPr>
          <w:p w:rsidR="00894221" w:rsidRPr="00C83116" w:rsidRDefault="00894221" w:rsidP="006E1939">
            <w:pPr>
              <w:numPr>
                <w:ilvl w:val="0"/>
                <w:numId w:val="18"/>
              </w:numPr>
              <w:spacing w:before="120" w:after="120" w:line="320" w:lineRule="exact"/>
              <w:ind w:left="460" w:hanging="284"/>
              <w:rPr>
                <w:szCs w:val="28"/>
              </w:rPr>
            </w:pPr>
            <w:r w:rsidRPr="00C83116">
              <w:rPr>
                <w:szCs w:val="28"/>
              </w:rPr>
              <w:t>Anh và Pháp</w:t>
            </w:r>
          </w:p>
        </w:tc>
      </w:tr>
      <w:tr w:rsidR="00894221" w:rsidRPr="00C83116" w:rsidTr="00EF25D6">
        <w:tc>
          <w:tcPr>
            <w:tcW w:w="4927" w:type="dxa"/>
          </w:tcPr>
          <w:p w:rsidR="00894221" w:rsidRPr="00C83116" w:rsidRDefault="00894221" w:rsidP="006E1939">
            <w:pPr>
              <w:numPr>
                <w:ilvl w:val="0"/>
                <w:numId w:val="18"/>
              </w:numPr>
              <w:spacing w:before="120" w:after="120" w:line="320" w:lineRule="exact"/>
              <w:ind w:left="284" w:hanging="284"/>
              <w:rPr>
                <w:szCs w:val="28"/>
              </w:rPr>
            </w:pPr>
            <w:r w:rsidRPr="00C83116">
              <w:rPr>
                <w:szCs w:val="28"/>
              </w:rPr>
              <w:t>Anh và Nhật</w:t>
            </w:r>
          </w:p>
        </w:tc>
        <w:tc>
          <w:tcPr>
            <w:tcW w:w="4928" w:type="dxa"/>
          </w:tcPr>
          <w:p w:rsidR="00894221" w:rsidRPr="00C83116" w:rsidRDefault="00894221" w:rsidP="006E1939">
            <w:pPr>
              <w:numPr>
                <w:ilvl w:val="0"/>
                <w:numId w:val="18"/>
              </w:numPr>
              <w:spacing w:before="120" w:after="120" w:line="320" w:lineRule="exact"/>
              <w:ind w:left="460" w:hanging="284"/>
              <w:rPr>
                <w:szCs w:val="28"/>
              </w:rPr>
            </w:pPr>
            <w:r w:rsidRPr="00C83116">
              <w:rPr>
                <w:szCs w:val="28"/>
              </w:rPr>
              <w:t>Trung Quốc và Pháp.</w:t>
            </w:r>
          </w:p>
        </w:tc>
      </w:tr>
    </w:tbl>
    <w:p w:rsidR="006E1939" w:rsidRPr="0069782D" w:rsidRDefault="006E1939" w:rsidP="006E1939">
      <w:pPr>
        <w:spacing w:before="120" w:after="120" w:line="320" w:lineRule="exact"/>
        <w:jc w:val="both"/>
        <w:rPr>
          <w:b/>
          <w:szCs w:val="28"/>
        </w:rPr>
      </w:pPr>
      <w:r w:rsidRPr="0069782D">
        <w:rPr>
          <w:b/>
          <w:szCs w:val="28"/>
        </w:rPr>
        <w:t>Câu 7</w:t>
      </w:r>
      <w:r w:rsidR="00894221" w:rsidRPr="0069782D">
        <w:rPr>
          <w:b/>
          <w:szCs w:val="28"/>
        </w:rPr>
        <w:t>. Chính sách thống trị của thực dân Anh ở Ấn Độ đã đưa đến hậu quả nặng nề về mặt xã hộ</w:t>
      </w:r>
      <w:r w:rsidRPr="0069782D">
        <w:rPr>
          <w:b/>
          <w:szCs w:val="28"/>
        </w:rPr>
        <w:t xml:space="preserve">i đó là </w:t>
      </w:r>
    </w:p>
    <w:p w:rsidR="006E1939" w:rsidRDefault="006E1939" w:rsidP="006E1939">
      <w:pPr>
        <w:spacing w:before="120" w:after="120" w:line="320" w:lineRule="exact"/>
        <w:jc w:val="both"/>
        <w:rPr>
          <w:szCs w:val="28"/>
        </w:rPr>
      </w:pPr>
      <w:r>
        <w:rPr>
          <w:szCs w:val="28"/>
        </w:rPr>
        <w:t>A. t</w:t>
      </w:r>
      <w:r w:rsidR="00894221">
        <w:rPr>
          <w:szCs w:val="28"/>
        </w:rPr>
        <w:t>ình trạng bần cùng hóa, chết đói và mâu thuẫn giữa các tôn giáo.</w:t>
      </w:r>
    </w:p>
    <w:p w:rsidR="006E1939" w:rsidRDefault="006E1939" w:rsidP="006E1939">
      <w:pPr>
        <w:spacing w:before="120" w:after="120" w:line="320" w:lineRule="exact"/>
        <w:jc w:val="both"/>
        <w:rPr>
          <w:szCs w:val="28"/>
        </w:rPr>
      </w:pPr>
      <w:r>
        <w:rPr>
          <w:szCs w:val="28"/>
        </w:rPr>
        <w:t>B. c</w:t>
      </w:r>
      <w:r w:rsidR="00894221" w:rsidRPr="006E1939">
        <w:rPr>
          <w:szCs w:val="28"/>
        </w:rPr>
        <w:t>ơ sở ruộng đất của công xã nông thôn bị phá vỡ</w:t>
      </w:r>
      <w:r>
        <w:rPr>
          <w:szCs w:val="28"/>
        </w:rPr>
        <w:t>.</w:t>
      </w:r>
    </w:p>
    <w:p w:rsidR="006E1939" w:rsidRDefault="006E1939" w:rsidP="006E1939">
      <w:pPr>
        <w:spacing w:before="120" w:after="120" w:line="320" w:lineRule="exact"/>
        <w:jc w:val="both"/>
        <w:rPr>
          <w:szCs w:val="28"/>
        </w:rPr>
      </w:pPr>
      <w:r>
        <w:rPr>
          <w:szCs w:val="28"/>
        </w:rPr>
        <w:t>C. n</w:t>
      </w:r>
      <w:r w:rsidR="00894221">
        <w:rPr>
          <w:szCs w:val="28"/>
        </w:rPr>
        <w:t>ền thủ công nghiệp bị suy sụ</w:t>
      </w:r>
      <w:r>
        <w:rPr>
          <w:szCs w:val="28"/>
        </w:rPr>
        <w:t>p.</w:t>
      </w:r>
    </w:p>
    <w:p w:rsidR="00894221" w:rsidRDefault="006E1939" w:rsidP="006E1939">
      <w:pPr>
        <w:spacing w:before="120" w:after="120" w:line="320" w:lineRule="exact"/>
        <w:jc w:val="both"/>
        <w:rPr>
          <w:szCs w:val="28"/>
        </w:rPr>
      </w:pPr>
      <w:r>
        <w:rPr>
          <w:szCs w:val="28"/>
        </w:rPr>
        <w:t>D. n</w:t>
      </w:r>
      <w:r w:rsidR="00894221">
        <w:rPr>
          <w:szCs w:val="28"/>
        </w:rPr>
        <w:t>ền văn minh lâu đời bị phá hoại.</w:t>
      </w:r>
    </w:p>
    <w:p w:rsidR="006E1939" w:rsidRPr="0069782D" w:rsidRDefault="00077168" w:rsidP="006E1939">
      <w:pPr>
        <w:spacing w:before="120" w:after="120" w:line="320" w:lineRule="exact"/>
        <w:rPr>
          <w:b/>
          <w:szCs w:val="28"/>
        </w:rPr>
      </w:pPr>
      <w:r w:rsidRPr="0069782D">
        <w:rPr>
          <w:b/>
          <w:szCs w:val="28"/>
        </w:rPr>
        <w:lastRenderedPageBreak/>
        <w:t>Câu 8</w:t>
      </w:r>
      <w:r w:rsidR="00894221" w:rsidRPr="0069782D">
        <w:rPr>
          <w:b/>
          <w:szCs w:val="28"/>
        </w:rPr>
        <w:t>.</w:t>
      </w:r>
      <w:r w:rsidR="006E1939" w:rsidRPr="0069782D">
        <w:rPr>
          <w:b/>
          <w:szCs w:val="28"/>
        </w:rPr>
        <w:t xml:space="preserve"> </w:t>
      </w:r>
      <w:r w:rsidR="00894221" w:rsidRPr="0069782D">
        <w:rPr>
          <w:b/>
          <w:szCs w:val="28"/>
        </w:rPr>
        <w:t>Nguyên nhân chính làm bùng nổ cuộc khở</w:t>
      </w:r>
      <w:r w:rsidR="006E1939" w:rsidRPr="0069782D">
        <w:rPr>
          <w:b/>
          <w:szCs w:val="28"/>
        </w:rPr>
        <w:t xml:space="preserve">i nghĩa Xi-pay là </w:t>
      </w:r>
    </w:p>
    <w:p w:rsidR="006E1939" w:rsidRDefault="006E1939" w:rsidP="006E1939">
      <w:pPr>
        <w:spacing w:before="120" w:after="120" w:line="320" w:lineRule="exact"/>
        <w:rPr>
          <w:szCs w:val="28"/>
        </w:rPr>
      </w:pPr>
      <w:r>
        <w:rPr>
          <w:szCs w:val="28"/>
        </w:rPr>
        <w:t>A. b</w:t>
      </w:r>
      <w:r w:rsidR="00894221">
        <w:rPr>
          <w:szCs w:val="28"/>
        </w:rPr>
        <w:t>inh lính Ấn bị sĩ quan Anh bạc đãi, khinh rẻ</w:t>
      </w:r>
      <w:r>
        <w:rPr>
          <w:szCs w:val="28"/>
        </w:rPr>
        <w:t>.</w:t>
      </w:r>
    </w:p>
    <w:p w:rsidR="006E1939" w:rsidRDefault="006E1939" w:rsidP="006E1939">
      <w:pPr>
        <w:spacing w:before="120" w:after="120" w:line="320" w:lineRule="exact"/>
        <w:rPr>
          <w:szCs w:val="28"/>
        </w:rPr>
      </w:pPr>
      <w:r>
        <w:rPr>
          <w:szCs w:val="28"/>
        </w:rPr>
        <w:t>B. b</w:t>
      </w:r>
      <w:r w:rsidR="00894221">
        <w:rPr>
          <w:szCs w:val="28"/>
        </w:rPr>
        <w:t>inh lính Ấn bị thự</w:t>
      </w:r>
      <w:r>
        <w:rPr>
          <w:szCs w:val="28"/>
        </w:rPr>
        <w:t>c dân Anh đàn áp dã man.</w:t>
      </w:r>
    </w:p>
    <w:p w:rsidR="006E1939" w:rsidRDefault="006E1939" w:rsidP="006E1939">
      <w:pPr>
        <w:spacing w:before="120" w:after="120" w:line="320" w:lineRule="exact"/>
        <w:rPr>
          <w:szCs w:val="28"/>
        </w:rPr>
      </w:pPr>
      <w:r>
        <w:rPr>
          <w:szCs w:val="28"/>
        </w:rPr>
        <w:t>C. b</w:t>
      </w:r>
      <w:r w:rsidR="00894221">
        <w:rPr>
          <w:szCs w:val="28"/>
        </w:rPr>
        <w:t>inh lính Ấn căm thù sự thống trị của thực dân Anh ở Ấn Độ.</w:t>
      </w:r>
    </w:p>
    <w:p w:rsidR="00894221" w:rsidRDefault="006E1939" w:rsidP="006E1939">
      <w:pPr>
        <w:spacing w:before="120" w:after="120" w:line="320" w:lineRule="exact"/>
        <w:rPr>
          <w:szCs w:val="28"/>
        </w:rPr>
      </w:pPr>
      <w:r>
        <w:rPr>
          <w:szCs w:val="28"/>
        </w:rPr>
        <w:t>D. b</w:t>
      </w:r>
      <w:r w:rsidR="00894221">
        <w:rPr>
          <w:szCs w:val="28"/>
        </w:rPr>
        <w:t>ất mãn việc bọn chỉ huy Anh bắt giam những người lính có tư tưởng chống Anh.</w:t>
      </w:r>
    </w:p>
    <w:p w:rsidR="00894221" w:rsidRPr="0069782D" w:rsidRDefault="00077168" w:rsidP="006E1939">
      <w:pPr>
        <w:spacing w:before="120" w:after="120" w:line="320" w:lineRule="exact"/>
        <w:rPr>
          <w:b/>
          <w:szCs w:val="28"/>
        </w:rPr>
      </w:pPr>
      <w:r w:rsidRPr="0069782D">
        <w:rPr>
          <w:b/>
          <w:szCs w:val="28"/>
        </w:rPr>
        <w:t>Câu 9</w:t>
      </w:r>
      <w:r w:rsidR="00894221" w:rsidRPr="0069782D">
        <w:rPr>
          <w:b/>
          <w:szCs w:val="28"/>
        </w:rPr>
        <w:t>. Sở dĩ nước Nhật thoát khỏi sự xâm lược của tư bả</w:t>
      </w:r>
      <w:r w:rsidRPr="0069782D">
        <w:rPr>
          <w:b/>
          <w:szCs w:val="28"/>
        </w:rPr>
        <w:t>n phương Tây là vì sao?</w:t>
      </w:r>
    </w:p>
    <w:p w:rsidR="00894221" w:rsidRDefault="00894221" w:rsidP="006E1939">
      <w:pPr>
        <w:numPr>
          <w:ilvl w:val="0"/>
          <w:numId w:val="25"/>
        </w:numPr>
        <w:spacing w:before="120" w:after="120" w:line="320" w:lineRule="exact"/>
        <w:ind w:left="284" w:hanging="284"/>
        <w:rPr>
          <w:szCs w:val="28"/>
        </w:rPr>
      </w:pPr>
      <w:r>
        <w:rPr>
          <w:szCs w:val="28"/>
        </w:rPr>
        <w:t>Nhật có chính sách ngoại giao tốt.</w:t>
      </w:r>
    </w:p>
    <w:p w:rsidR="00894221" w:rsidRDefault="00894221" w:rsidP="006E1939">
      <w:pPr>
        <w:numPr>
          <w:ilvl w:val="0"/>
          <w:numId w:val="25"/>
        </w:numPr>
        <w:spacing w:before="120" w:after="120" w:line="320" w:lineRule="exact"/>
        <w:ind w:left="284" w:hanging="284"/>
        <w:rPr>
          <w:szCs w:val="28"/>
        </w:rPr>
      </w:pPr>
      <w:r>
        <w:rPr>
          <w:szCs w:val="28"/>
        </w:rPr>
        <w:t>Nhật có nền kinh tế phát triển.</w:t>
      </w:r>
    </w:p>
    <w:p w:rsidR="00894221" w:rsidRDefault="00894221" w:rsidP="006E1939">
      <w:pPr>
        <w:numPr>
          <w:ilvl w:val="0"/>
          <w:numId w:val="25"/>
        </w:numPr>
        <w:spacing w:before="120" w:after="120" w:line="320" w:lineRule="exact"/>
        <w:ind w:left="284" w:hanging="284"/>
        <w:rPr>
          <w:szCs w:val="28"/>
        </w:rPr>
      </w:pPr>
      <w:r>
        <w:rPr>
          <w:szCs w:val="28"/>
        </w:rPr>
        <w:t>Nhật tiến hành cải cách tiến bộ.</w:t>
      </w:r>
    </w:p>
    <w:p w:rsidR="00894221" w:rsidRDefault="00894221" w:rsidP="006E1939">
      <w:pPr>
        <w:numPr>
          <w:ilvl w:val="0"/>
          <w:numId w:val="25"/>
        </w:numPr>
        <w:spacing w:before="120" w:after="120" w:line="320" w:lineRule="exact"/>
        <w:ind w:left="284" w:hanging="284"/>
        <w:rPr>
          <w:szCs w:val="28"/>
        </w:rPr>
      </w:pPr>
      <w:r>
        <w:rPr>
          <w:szCs w:val="28"/>
        </w:rPr>
        <w:t>Chính quyền phong kiến Nhật mạnh.</w:t>
      </w:r>
    </w:p>
    <w:p w:rsidR="00894221" w:rsidRPr="0069782D" w:rsidRDefault="00077168" w:rsidP="0069782D">
      <w:pPr>
        <w:spacing w:before="120" w:after="120" w:line="320" w:lineRule="exact"/>
        <w:jc w:val="both"/>
        <w:rPr>
          <w:b/>
          <w:szCs w:val="28"/>
        </w:rPr>
      </w:pPr>
      <w:r w:rsidRPr="0069782D">
        <w:rPr>
          <w:b/>
          <w:szCs w:val="28"/>
        </w:rPr>
        <w:t>Câu 10</w:t>
      </w:r>
      <w:r w:rsidR="00894221" w:rsidRPr="0069782D">
        <w:rPr>
          <w:b/>
          <w:szCs w:val="28"/>
        </w:rPr>
        <w:t>. So với nhiều nước khác ở châu Á, tình hình Nhật Bản giữa thế kỉ XIX-đầu thế kỉ XX có điểm khác biệ</w:t>
      </w:r>
      <w:r w:rsidRPr="0069782D">
        <w:rPr>
          <w:b/>
          <w:szCs w:val="28"/>
        </w:rPr>
        <w:t>t là gì?</w:t>
      </w:r>
    </w:p>
    <w:p w:rsidR="00894221" w:rsidRDefault="00894221" w:rsidP="006E1939">
      <w:pPr>
        <w:numPr>
          <w:ilvl w:val="0"/>
          <w:numId w:val="26"/>
        </w:numPr>
        <w:spacing w:before="120" w:after="120" w:line="320" w:lineRule="exact"/>
        <w:ind w:left="284" w:hanging="284"/>
        <w:rPr>
          <w:szCs w:val="28"/>
        </w:rPr>
      </w:pPr>
      <w:r>
        <w:rPr>
          <w:szCs w:val="28"/>
        </w:rPr>
        <w:t>Bị các nước đế quốc phương Tây nhòm ngó, âm mưu xâm lược.</w:t>
      </w:r>
    </w:p>
    <w:p w:rsidR="00894221" w:rsidRDefault="00894221" w:rsidP="006E1939">
      <w:pPr>
        <w:numPr>
          <w:ilvl w:val="0"/>
          <w:numId w:val="26"/>
        </w:numPr>
        <w:spacing w:before="120" w:after="120" w:line="320" w:lineRule="exact"/>
        <w:ind w:left="284" w:hanging="284"/>
        <w:rPr>
          <w:szCs w:val="28"/>
        </w:rPr>
      </w:pPr>
      <w:r>
        <w:rPr>
          <w:szCs w:val="28"/>
        </w:rPr>
        <w:t>Chế độ phong kiến khủng hoảng trầm trọng.</w:t>
      </w:r>
    </w:p>
    <w:p w:rsidR="00894221" w:rsidRDefault="00894221" w:rsidP="006E1939">
      <w:pPr>
        <w:numPr>
          <w:ilvl w:val="0"/>
          <w:numId w:val="26"/>
        </w:numPr>
        <w:spacing w:before="120" w:after="120" w:line="320" w:lineRule="exact"/>
        <w:ind w:left="284" w:hanging="284"/>
        <w:rPr>
          <w:szCs w:val="28"/>
        </w:rPr>
      </w:pPr>
      <w:r>
        <w:rPr>
          <w:szCs w:val="28"/>
        </w:rPr>
        <w:t>Nhà nước thực hiện chính sách “bế quan tỏa cảng”.</w:t>
      </w:r>
    </w:p>
    <w:p w:rsidR="00077168" w:rsidRDefault="00894221" w:rsidP="00077168">
      <w:pPr>
        <w:numPr>
          <w:ilvl w:val="0"/>
          <w:numId w:val="26"/>
        </w:numPr>
        <w:spacing w:before="120" w:after="120" w:line="320" w:lineRule="exact"/>
        <w:ind w:left="284" w:hanging="284"/>
        <w:rPr>
          <w:szCs w:val="28"/>
        </w:rPr>
      </w:pPr>
      <w:r>
        <w:rPr>
          <w:szCs w:val="28"/>
        </w:rPr>
        <w:t>Một bộ phận giai cấp thống trị sớm nhận thức được sự cần thiết phải thực hiện cải cách để tự cường.</w:t>
      </w:r>
    </w:p>
    <w:p w:rsidR="0069782D" w:rsidRDefault="0069782D" w:rsidP="00077168">
      <w:pPr>
        <w:spacing w:before="120" w:after="120" w:line="320" w:lineRule="exact"/>
        <w:ind w:left="284"/>
        <w:rPr>
          <w:szCs w:val="28"/>
        </w:rPr>
      </w:pPr>
    </w:p>
    <w:p w:rsidR="00894221" w:rsidRPr="00077168" w:rsidRDefault="0069782D" w:rsidP="0069782D">
      <w:pPr>
        <w:spacing w:before="120" w:after="120" w:line="320" w:lineRule="exact"/>
        <w:rPr>
          <w:szCs w:val="28"/>
        </w:rPr>
      </w:pPr>
      <w:r w:rsidRPr="0069782D">
        <w:rPr>
          <w:b/>
          <w:szCs w:val="28"/>
        </w:rPr>
        <w:t>B.</w:t>
      </w:r>
      <w:r>
        <w:rPr>
          <w:szCs w:val="28"/>
        </w:rPr>
        <w:t xml:space="preserve"> </w:t>
      </w:r>
      <w:r w:rsidR="00894221" w:rsidRPr="00077168">
        <w:rPr>
          <w:b/>
          <w:szCs w:val="28"/>
        </w:rPr>
        <w:t>Tự luậ</w:t>
      </w:r>
      <w:r>
        <w:rPr>
          <w:b/>
          <w:szCs w:val="28"/>
        </w:rPr>
        <w:t>n (5</w:t>
      </w:r>
      <w:r w:rsidR="00894221" w:rsidRPr="00077168">
        <w:rPr>
          <w:b/>
          <w:szCs w:val="28"/>
        </w:rPr>
        <w:t xml:space="preserve"> điểm)</w:t>
      </w:r>
    </w:p>
    <w:p w:rsidR="00894221" w:rsidRDefault="0069782D" w:rsidP="00894221">
      <w:pPr>
        <w:rPr>
          <w:szCs w:val="28"/>
        </w:rPr>
      </w:pPr>
      <w:r>
        <w:rPr>
          <w:b/>
          <w:szCs w:val="28"/>
        </w:rPr>
        <w:t>Câu 1</w:t>
      </w:r>
      <w:r w:rsidR="00894221" w:rsidRPr="00966BE1">
        <w:rPr>
          <w:b/>
          <w:szCs w:val="28"/>
        </w:rPr>
        <w:t xml:space="preserve"> </w:t>
      </w:r>
      <w:r>
        <w:rPr>
          <w:szCs w:val="28"/>
        </w:rPr>
        <w:t xml:space="preserve">(2 </w:t>
      </w:r>
      <w:r w:rsidR="00894221">
        <w:rPr>
          <w:szCs w:val="28"/>
        </w:rPr>
        <w:t>điểm). Vì sao thế kỉ XIX được gọi là thế kỉ của sắt, máy móc và động cơ hơi nước?</w:t>
      </w:r>
    </w:p>
    <w:p w:rsidR="00894221" w:rsidRDefault="0069782D" w:rsidP="00894221">
      <w:pPr>
        <w:rPr>
          <w:szCs w:val="28"/>
        </w:rPr>
      </w:pPr>
      <w:r>
        <w:rPr>
          <w:b/>
          <w:szCs w:val="28"/>
        </w:rPr>
        <w:t>Câu 2</w:t>
      </w:r>
      <w:r w:rsidR="00894221">
        <w:rPr>
          <w:szCs w:val="28"/>
        </w:rPr>
        <w:t xml:space="preserve"> (2 điểm) Trình bày ý nghĩa và điểm hạn chế của cuộc cách mạng Tân Hợi 1911?</w:t>
      </w:r>
    </w:p>
    <w:p w:rsidR="00894221" w:rsidRDefault="0069782D" w:rsidP="00894221">
      <w:pPr>
        <w:rPr>
          <w:szCs w:val="28"/>
        </w:rPr>
      </w:pPr>
      <w:r>
        <w:rPr>
          <w:b/>
          <w:szCs w:val="28"/>
        </w:rPr>
        <w:t>Câu 3</w:t>
      </w:r>
      <w:r w:rsidR="00894221">
        <w:rPr>
          <w:szCs w:val="28"/>
        </w:rPr>
        <w:t xml:space="preserve"> (1 điểm) Em có suy nghĩ thế nào về những tác dụng của những tiến bộ khoa học thế kỉ XVIII-XIX đối với cuộc sống loài người?</w:t>
      </w:r>
    </w:p>
    <w:p w:rsidR="00894221" w:rsidRDefault="00894221" w:rsidP="00894221">
      <w:pPr>
        <w:jc w:val="both"/>
        <w:rPr>
          <w:b/>
          <w:szCs w:val="28"/>
          <w:lang w:val="pt-BR"/>
        </w:rPr>
      </w:pPr>
    </w:p>
    <w:p w:rsidR="00894221" w:rsidRDefault="00894221" w:rsidP="00894221">
      <w:pPr>
        <w:numPr>
          <w:ilvl w:val="0"/>
          <w:numId w:val="30"/>
        </w:numPr>
        <w:spacing w:after="0" w:line="240" w:lineRule="auto"/>
        <w:jc w:val="both"/>
        <w:rPr>
          <w:b/>
          <w:szCs w:val="28"/>
          <w:lang w:val="pt-BR"/>
        </w:rPr>
      </w:pPr>
      <w:r>
        <w:rPr>
          <w:b/>
          <w:szCs w:val="28"/>
          <w:lang w:val="pt-BR"/>
        </w:rPr>
        <w:t>Trắc nghiệ</w:t>
      </w:r>
      <w:r w:rsidR="00190F31">
        <w:rPr>
          <w:b/>
          <w:szCs w:val="28"/>
          <w:lang w:val="pt-BR"/>
        </w:rPr>
        <w:t>m (5</w:t>
      </w:r>
      <w:r>
        <w:rPr>
          <w:b/>
          <w:szCs w:val="28"/>
          <w:lang w:val="pt-BR"/>
        </w:rPr>
        <w:t xml:space="preserve"> điểm)</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3"/>
        <w:gridCol w:w="774"/>
        <w:gridCol w:w="833"/>
        <w:gridCol w:w="833"/>
        <w:gridCol w:w="833"/>
        <w:gridCol w:w="833"/>
        <w:gridCol w:w="774"/>
        <w:gridCol w:w="774"/>
        <w:gridCol w:w="774"/>
        <w:gridCol w:w="774"/>
        <w:gridCol w:w="774"/>
      </w:tblGrid>
      <w:tr w:rsidR="0069782D" w:rsidRPr="00C83116" w:rsidTr="0069782D">
        <w:tc>
          <w:tcPr>
            <w:tcW w:w="1143" w:type="dxa"/>
          </w:tcPr>
          <w:p w:rsidR="0069782D" w:rsidRPr="00C83116" w:rsidRDefault="0069782D" w:rsidP="00EF25D6">
            <w:pPr>
              <w:spacing w:line="240" w:lineRule="auto"/>
              <w:jc w:val="center"/>
              <w:rPr>
                <w:szCs w:val="28"/>
              </w:rPr>
            </w:pPr>
            <w:r w:rsidRPr="00C83116">
              <w:rPr>
                <w:szCs w:val="28"/>
              </w:rPr>
              <w:t>Câu</w:t>
            </w:r>
          </w:p>
        </w:tc>
        <w:tc>
          <w:tcPr>
            <w:tcW w:w="774" w:type="dxa"/>
          </w:tcPr>
          <w:p w:rsidR="0069782D" w:rsidRPr="00C83116" w:rsidRDefault="0069782D" w:rsidP="00EF25D6">
            <w:pPr>
              <w:spacing w:line="240" w:lineRule="auto"/>
              <w:jc w:val="center"/>
              <w:rPr>
                <w:szCs w:val="28"/>
              </w:rPr>
            </w:pPr>
            <w:r w:rsidRPr="00C83116">
              <w:rPr>
                <w:szCs w:val="28"/>
              </w:rPr>
              <w:t>1</w:t>
            </w:r>
          </w:p>
        </w:tc>
        <w:tc>
          <w:tcPr>
            <w:tcW w:w="833" w:type="dxa"/>
          </w:tcPr>
          <w:p w:rsidR="0069782D" w:rsidRPr="00C83116" w:rsidRDefault="0069782D" w:rsidP="00EF25D6">
            <w:pPr>
              <w:spacing w:line="240" w:lineRule="auto"/>
              <w:jc w:val="center"/>
              <w:rPr>
                <w:szCs w:val="28"/>
              </w:rPr>
            </w:pPr>
            <w:r w:rsidRPr="00C83116">
              <w:rPr>
                <w:szCs w:val="28"/>
              </w:rPr>
              <w:t>2</w:t>
            </w:r>
          </w:p>
        </w:tc>
        <w:tc>
          <w:tcPr>
            <w:tcW w:w="833" w:type="dxa"/>
          </w:tcPr>
          <w:p w:rsidR="0069782D" w:rsidRPr="00C83116" w:rsidRDefault="0069782D" w:rsidP="00EF25D6">
            <w:pPr>
              <w:spacing w:line="240" w:lineRule="auto"/>
              <w:jc w:val="center"/>
              <w:rPr>
                <w:szCs w:val="28"/>
              </w:rPr>
            </w:pPr>
            <w:r w:rsidRPr="00C83116">
              <w:rPr>
                <w:szCs w:val="28"/>
              </w:rPr>
              <w:t>3</w:t>
            </w:r>
          </w:p>
        </w:tc>
        <w:tc>
          <w:tcPr>
            <w:tcW w:w="833" w:type="dxa"/>
          </w:tcPr>
          <w:p w:rsidR="0069782D" w:rsidRPr="00C83116" w:rsidRDefault="0069782D" w:rsidP="00EF25D6">
            <w:pPr>
              <w:spacing w:line="240" w:lineRule="auto"/>
              <w:jc w:val="center"/>
              <w:rPr>
                <w:szCs w:val="28"/>
              </w:rPr>
            </w:pPr>
            <w:r w:rsidRPr="00C83116">
              <w:rPr>
                <w:szCs w:val="28"/>
              </w:rPr>
              <w:t>4</w:t>
            </w:r>
          </w:p>
        </w:tc>
        <w:tc>
          <w:tcPr>
            <w:tcW w:w="833" w:type="dxa"/>
          </w:tcPr>
          <w:p w:rsidR="0069782D" w:rsidRPr="00C83116" w:rsidRDefault="0069782D" w:rsidP="00EF25D6">
            <w:pPr>
              <w:spacing w:line="240" w:lineRule="auto"/>
              <w:jc w:val="center"/>
              <w:rPr>
                <w:szCs w:val="28"/>
              </w:rPr>
            </w:pPr>
            <w:r w:rsidRPr="00C83116">
              <w:rPr>
                <w:szCs w:val="28"/>
              </w:rPr>
              <w:t>5</w:t>
            </w:r>
          </w:p>
        </w:tc>
        <w:tc>
          <w:tcPr>
            <w:tcW w:w="774" w:type="dxa"/>
          </w:tcPr>
          <w:p w:rsidR="0069782D" w:rsidRPr="00C83116" w:rsidRDefault="00AB5452" w:rsidP="00EF25D6">
            <w:pPr>
              <w:spacing w:line="240" w:lineRule="auto"/>
              <w:jc w:val="center"/>
              <w:rPr>
                <w:szCs w:val="28"/>
              </w:rPr>
            </w:pPr>
            <w:r>
              <w:rPr>
                <w:szCs w:val="28"/>
              </w:rPr>
              <w:t>6</w:t>
            </w:r>
          </w:p>
        </w:tc>
        <w:tc>
          <w:tcPr>
            <w:tcW w:w="774" w:type="dxa"/>
          </w:tcPr>
          <w:p w:rsidR="0069782D" w:rsidRPr="00C83116" w:rsidRDefault="00AB5452" w:rsidP="00EF25D6">
            <w:pPr>
              <w:spacing w:line="240" w:lineRule="auto"/>
              <w:jc w:val="center"/>
              <w:rPr>
                <w:szCs w:val="28"/>
              </w:rPr>
            </w:pPr>
            <w:r>
              <w:rPr>
                <w:szCs w:val="28"/>
              </w:rPr>
              <w:t>7</w:t>
            </w:r>
          </w:p>
        </w:tc>
        <w:tc>
          <w:tcPr>
            <w:tcW w:w="774" w:type="dxa"/>
          </w:tcPr>
          <w:p w:rsidR="0069782D" w:rsidRPr="00C83116" w:rsidRDefault="00AB5452" w:rsidP="00EF25D6">
            <w:pPr>
              <w:spacing w:line="240" w:lineRule="auto"/>
              <w:jc w:val="center"/>
              <w:rPr>
                <w:szCs w:val="28"/>
              </w:rPr>
            </w:pPr>
            <w:r>
              <w:rPr>
                <w:szCs w:val="28"/>
              </w:rPr>
              <w:t>8</w:t>
            </w:r>
          </w:p>
        </w:tc>
        <w:tc>
          <w:tcPr>
            <w:tcW w:w="774" w:type="dxa"/>
          </w:tcPr>
          <w:p w:rsidR="0069782D" w:rsidRPr="00C83116" w:rsidRDefault="00AB5452" w:rsidP="00EF25D6">
            <w:pPr>
              <w:spacing w:line="240" w:lineRule="auto"/>
              <w:jc w:val="center"/>
              <w:rPr>
                <w:szCs w:val="28"/>
              </w:rPr>
            </w:pPr>
            <w:r>
              <w:rPr>
                <w:szCs w:val="28"/>
              </w:rPr>
              <w:t>9</w:t>
            </w:r>
          </w:p>
        </w:tc>
        <w:tc>
          <w:tcPr>
            <w:tcW w:w="774" w:type="dxa"/>
          </w:tcPr>
          <w:p w:rsidR="0069782D" w:rsidRPr="00C83116" w:rsidRDefault="00AB5452" w:rsidP="00EF25D6">
            <w:pPr>
              <w:spacing w:line="240" w:lineRule="auto"/>
              <w:jc w:val="center"/>
              <w:rPr>
                <w:szCs w:val="28"/>
              </w:rPr>
            </w:pPr>
            <w:r>
              <w:rPr>
                <w:szCs w:val="28"/>
              </w:rPr>
              <w:t>10</w:t>
            </w:r>
          </w:p>
        </w:tc>
      </w:tr>
      <w:tr w:rsidR="0069782D" w:rsidRPr="00C83116" w:rsidTr="0069782D">
        <w:tc>
          <w:tcPr>
            <w:tcW w:w="1143" w:type="dxa"/>
          </w:tcPr>
          <w:p w:rsidR="0069782D" w:rsidRPr="00C83116" w:rsidRDefault="0069782D" w:rsidP="00EF25D6">
            <w:pPr>
              <w:spacing w:line="240" w:lineRule="auto"/>
              <w:jc w:val="center"/>
              <w:rPr>
                <w:szCs w:val="28"/>
              </w:rPr>
            </w:pPr>
            <w:r w:rsidRPr="00C83116">
              <w:rPr>
                <w:szCs w:val="28"/>
              </w:rPr>
              <w:t>Đáp án</w:t>
            </w:r>
          </w:p>
        </w:tc>
        <w:tc>
          <w:tcPr>
            <w:tcW w:w="774" w:type="dxa"/>
          </w:tcPr>
          <w:p w:rsidR="0069782D" w:rsidRPr="00C83116" w:rsidRDefault="0069782D" w:rsidP="00EF25D6">
            <w:pPr>
              <w:spacing w:line="240" w:lineRule="auto"/>
              <w:jc w:val="center"/>
              <w:rPr>
                <w:szCs w:val="28"/>
              </w:rPr>
            </w:pPr>
            <w:r w:rsidRPr="00C83116">
              <w:rPr>
                <w:szCs w:val="28"/>
              </w:rPr>
              <w:t>D</w:t>
            </w:r>
          </w:p>
        </w:tc>
        <w:tc>
          <w:tcPr>
            <w:tcW w:w="833" w:type="dxa"/>
          </w:tcPr>
          <w:p w:rsidR="0069782D" w:rsidRPr="00C83116" w:rsidRDefault="0069782D" w:rsidP="00EF25D6">
            <w:pPr>
              <w:spacing w:line="240" w:lineRule="auto"/>
              <w:jc w:val="center"/>
              <w:rPr>
                <w:szCs w:val="28"/>
              </w:rPr>
            </w:pPr>
            <w:r w:rsidRPr="00C83116">
              <w:rPr>
                <w:szCs w:val="28"/>
              </w:rPr>
              <w:t>C</w:t>
            </w:r>
          </w:p>
        </w:tc>
        <w:tc>
          <w:tcPr>
            <w:tcW w:w="833" w:type="dxa"/>
          </w:tcPr>
          <w:p w:rsidR="0069782D" w:rsidRPr="00C83116" w:rsidRDefault="0069782D" w:rsidP="00EF25D6">
            <w:pPr>
              <w:spacing w:line="240" w:lineRule="auto"/>
              <w:jc w:val="center"/>
              <w:rPr>
                <w:szCs w:val="28"/>
              </w:rPr>
            </w:pPr>
            <w:r w:rsidRPr="00C83116">
              <w:rPr>
                <w:szCs w:val="28"/>
              </w:rPr>
              <w:t>C</w:t>
            </w:r>
          </w:p>
        </w:tc>
        <w:tc>
          <w:tcPr>
            <w:tcW w:w="833" w:type="dxa"/>
          </w:tcPr>
          <w:p w:rsidR="0069782D" w:rsidRPr="00C83116" w:rsidRDefault="00AB5452" w:rsidP="00EF25D6">
            <w:pPr>
              <w:spacing w:line="240" w:lineRule="auto"/>
              <w:jc w:val="center"/>
              <w:rPr>
                <w:szCs w:val="28"/>
              </w:rPr>
            </w:pPr>
            <w:r>
              <w:rPr>
                <w:szCs w:val="28"/>
              </w:rPr>
              <w:t>D</w:t>
            </w:r>
          </w:p>
        </w:tc>
        <w:tc>
          <w:tcPr>
            <w:tcW w:w="833" w:type="dxa"/>
          </w:tcPr>
          <w:p w:rsidR="0069782D" w:rsidRPr="00C83116" w:rsidRDefault="00AB5452" w:rsidP="00EF25D6">
            <w:pPr>
              <w:spacing w:line="240" w:lineRule="auto"/>
              <w:jc w:val="center"/>
              <w:rPr>
                <w:szCs w:val="28"/>
              </w:rPr>
            </w:pPr>
            <w:r>
              <w:rPr>
                <w:szCs w:val="28"/>
              </w:rPr>
              <w:t>A</w:t>
            </w:r>
          </w:p>
        </w:tc>
        <w:tc>
          <w:tcPr>
            <w:tcW w:w="774" w:type="dxa"/>
          </w:tcPr>
          <w:p w:rsidR="0069782D" w:rsidRPr="00C83116" w:rsidRDefault="00AB5452" w:rsidP="00EF25D6">
            <w:pPr>
              <w:spacing w:line="240" w:lineRule="auto"/>
              <w:jc w:val="center"/>
              <w:rPr>
                <w:szCs w:val="28"/>
              </w:rPr>
            </w:pPr>
            <w:r>
              <w:rPr>
                <w:szCs w:val="28"/>
              </w:rPr>
              <w:t>B</w:t>
            </w:r>
          </w:p>
        </w:tc>
        <w:tc>
          <w:tcPr>
            <w:tcW w:w="774" w:type="dxa"/>
          </w:tcPr>
          <w:p w:rsidR="0069782D" w:rsidRPr="00C83116" w:rsidRDefault="009F788A" w:rsidP="00EF25D6">
            <w:pPr>
              <w:spacing w:line="240" w:lineRule="auto"/>
              <w:jc w:val="center"/>
              <w:rPr>
                <w:szCs w:val="28"/>
              </w:rPr>
            </w:pPr>
            <w:r>
              <w:rPr>
                <w:szCs w:val="28"/>
              </w:rPr>
              <w:t>A</w:t>
            </w:r>
          </w:p>
        </w:tc>
        <w:tc>
          <w:tcPr>
            <w:tcW w:w="774" w:type="dxa"/>
          </w:tcPr>
          <w:p w:rsidR="0069782D" w:rsidRPr="00C83116" w:rsidRDefault="009F788A" w:rsidP="00EF25D6">
            <w:pPr>
              <w:spacing w:line="240" w:lineRule="auto"/>
              <w:jc w:val="center"/>
              <w:rPr>
                <w:szCs w:val="28"/>
              </w:rPr>
            </w:pPr>
            <w:r>
              <w:rPr>
                <w:szCs w:val="28"/>
              </w:rPr>
              <w:t>D</w:t>
            </w:r>
          </w:p>
        </w:tc>
        <w:tc>
          <w:tcPr>
            <w:tcW w:w="774" w:type="dxa"/>
          </w:tcPr>
          <w:p w:rsidR="0069782D" w:rsidRPr="00C83116" w:rsidRDefault="009F788A" w:rsidP="00EF25D6">
            <w:pPr>
              <w:spacing w:line="240" w:lineRule="auto"/>
              <w:jc w:val="center"/>
              <w:rPr>
                <w:szCs w:val="28"/>
              </w:rPr>
            </w:pPr>
            <w:r>
              <w:rPr>
                <w:szCs w:val="28"/>
              </w:rPr>
              <w:t>C</w:t>
            </w:r>
          </w:p>
        </w:tc>
        <w:tc>
          <w:tcPr>
            <w:tcW w:w="774" w:type="dxa"/>
          </w:tcPr>
          <w:p w:rsidR="0069782D" w:rsidRPr="00C83116" w:rsidRDefault="009F788A" w:rsidP="00EF25D6">
            <w:pPr>
              <w:spacing w:line="240" w:lineRule="auto"/>
              <w:jc w:val="center"/>
              <w:rPr>
                <w:szCs w:val="28"/>
              </w:rPr>
            </w:pPr>
            <w:r>
              <w:rPr>
                <w:szCs w:val="28"/>
              </w:rPr>
              <w:t>D</w:t>
            </w:r>
          </w:p>
        </w:tc>
      </w:tr>
      <w:tr w:rsidR="0069782D" w:rsidRPr="00C83116" w:rsidTr="0069782D">
        <w:tc>
          <w:tcPr>
            <w:tcW w:w="1143" w:type="dxa"/>
          </w:tcPr>
          <w:p w:rsidR="0069782D" w:rsidRPr="00C83116" w:rsidRDefault="0069782D" w:rsidP="00EF25D6">
            <w:pPr>
              <w:spacing w:line="240" w:lineRule="auto"/>
              <w:jc w:val="center"/>
              <w:rPr>
                <w:szCs w:val="28"/>
              </w:rPr>
            </w:pPr>
            <w:r w:rsidRPr="00C83116">
              <w:rPr>
                <w:szCs w:val="28"/>
              </w:rPr>
              <w:t>Điểm</w:t>
            </w:r>
          </w:p>
        </w:tc>
        <w:tc>
          <w:tcPr>
            <w:tcW w:w="774" w:type="dxa"/>
          </w:tcPr>
          <w:p w:rsidR="0069782D" w:rsidRPr="00C83116" w:rsidRDefault="00AB5452" w:rsidP="00EF25D6">
            <w:pPr>
              <w:spacing w:line="240" w:lineRule="auto"/>
              <w:jc w:val="center"/>
              <w:rPr>
                <w:szCs w:val="28"/>
              </w:rPr>
            </w:pPr>
            <w:r>
              <w:rPr>
                <w:szCs w:val="28"/>
              </w:rPr>
              <w:t>0,</w:t>
            </w:r>
            <w:r w:rsidR="0069782D" w:rsidRPr="00C83116">
              <w:rPr>
                <w:szCs w:val="28"/>
              </w:rPr>
              <w:t>5</w:t>
            </w:r>
          </w:p>
        </w:tc>
        <w:tc>
          <w:tcPr>
            <w:tcW w:w="833" w:type="dxa"/>
          </w:tcPr>
          <w:p w:rsidR="0069782D" w:rsidRPr="00C83116" w:rsidRDefault="00AB5452" w:rsidP="00EF25D6">
            <w:pPr>
              <w:spacing w:line="240" w:lineRule="auto"/>
              <w:jc w:val="center"/>
              <w:rPr>
                <w:szCs w:val="28"/>
              </w:rPr>
            </w:pPr>
            <w:r>
              <w:rPr>
                <w:szCs w:val="28"/>
              </w:rPr>
              <w:t>0,</w:t>
            </w:r>
            <w:r w:rsidR="0069782D" w:rsidRPr="00C83116">
              <w:rPr>
                <w:szCs w:val="28"/>
              </w:rPr>
              <w:t>5</w:t>
            </w:r>
          </w:p>
        </w:tc>
        <w:tc>
          <w:tcPr>
            <w:tcW w:w="833" w:type="dxa"/>
          </w:tcPr>
          <w:p w:rsidR="0069782D" w:rsidRPr="00C83116" w:rsidRDefault="00AB5452" w:rsidP="00EF25D6">
            <w:pPr>
              <w:spacing w:line="240" w:lineRule="auto"/>
              <w:jc w:val="center"/>
              <w:rPr>
                <w:szCs w:val="28"/>
              </w:rPr>
            </w:pPr>
            <w:r>
              <w:rPr>
                <w:szCs w:val="28"/>
              </w:rPr>
              <w:t>0,</w:t>
            </w:r>
            <w:r w:rsidR="0069782D" w:rsidRPr="00C83116">
              <w:rPr>
                <w:szCs w:val="28"/>
              </w:rPr>
              <w:t>5</w:t>
            </w:r>
          </w:p>
        </w:tc>
        <w:tc>
          <w:tcPr>
            <w:tcW w:w="833" w:type="dxa"/>
          </w:tcPr>
          <w:p w:rsidR="0069782D" w:rsidRPr="00C83116" w:rsidRDefault="00AB5452" w:rsidP="00EF25D6">
            <w:pPr>
              <w:spacing w:line="240" w:lineRule="auto"/>
              <w:jc w:val="center"/>
              <w:rPr>
                <w:szCs w:val="28"/>
              </w:rPr>
            </w:pPr>
            <w:r>
              <w:rPr>
                <w:szCs w:val="28"/>
              </w:rPr>
              <w:t>0,</w:t>
            </w:r>
            <w:r w:rsidR="0069782D" w:rsidRPr="00C83116">
              <w:rPr>
                <w:szCs w:val="28"/>
              </w:rPr>
              <w:t>5</w:t>
            </w:r>
          </w:p>
        </w:tc>
        <w:tc>
          <w:tcPr>
            <w:tcW w:w="833" w:type="dxa"/>
          </w:tcPr>
          <w:p w:rsidR="0069782D" w:rsidRPr="00C83116" w:rsidRDefault="00AB5452" w:rsidP="00EF25D6">
            <w:pPr>
              <w:spacing w:line="240" w:lineRule="auto"/>
              <w:jc w:val="center"/>
              <w:rPr>
                <w:szCs w:val="28"/>
              </w:rPr>
            </w:pPr>
            <w:r>
              <w:rPr>
                <w:szCs w:val="28"/>
              </w:rPr>
              <w:t>0,</w:t>
            </w:r>
            <w:r w:rsidR="0069782D" w:rsidRPr="00C83116">
              <w:rPr>
                <w:szCs w:val="28"/>
              </w:rPr>
              <w:t>5</w:t>
            </w:r>
          </w:p>
        </w:tc>
        <w:tc>
          <w:tcPr>
            <w:tcW w:w="774" w:type="dxa"/>
          </w:tcPr>
          <w:p w:rsidR="0069782D" w:rsidRPr="00C83116" w:rsidRDefault="00AB5452" w:rsidP="00EF25D6">
            <w:pPr>
              <w:spacing w:line="240" w:lineRule="auto"/>
              <w:jc w:val="center"/>
              <w:rPr>
                <w:szCs w:val="28"/>
              </w:rPr>
            </w:pPr>
            <w:r>
              <w:rPr>
                <w:szCs w:val="28"/>
              </w:rPr>
              <w:t>0,5</w:t>
            </w:r>
          </w:p>
        </w:tc>
        <w:tc>
          <w:tcPr>
            <w:tcW w:w="774" w:type="dxa"/>
          </w:tcPr>
          <w:p w:rsidR="0069782D" w:rsidRPr="00C83116" w:rsidRDefault="00AB5452" w:rsidP="00EF25D6">
            <w:pPr>
              <w:spacing w:line="240" w:lineRule="auto"/>
              <w:jc w:val="center"/>
              <w:rPr>
                <w:szCs w:val="28"/>
              </w:rPr>
            </w:pPr>
            <w:r>
              <w:rPr>
                <w:szCs w:val="28"/>
              </w:rPr>
              <w:t>0,5</w:t>
            </w:r>
          </w:p>
        </w:tc>
        <w:tc>
          <w:tcPr>
            <w:tcW w:w="774" w:type="dxa"/>
          </w:tcPr>
          <w:p w:rsidR="0069782D" w:rsidRPr="00C83116" w:rsidRDefault="00AB5452" w:rsidP="00EF25D6">
            <w:pPr>
              <w:spacing w:line="240" w:lineRule="auto"/>
              <w:jc w:val="center"/>
              <w:rPr>
                <w:szCs w:val="28"/>
              </w:rPr>
            </w:pPr>
            <w:r>
              <w:rPr>
                <w:szCs w:val="28"/>
              </w:rPr>
              <w:t>0,5</w:t>
            </w:r>
          </w:p>
        </w:tc>
        <w:tc>
          <w:tcPr>
            <w:tcW w:w="774" w:type="dxa"/>
          </w:tcPr>
          <w:p w:rsidR="0069782D" w:rsidRPr="00C83116" w:rsidRDefault="00AB5452" w:rsidP="00EF25D6">
            <w:pPr>
              <w:spacing w:line="240" w:lineRule="auto"/>
              <w:jc w:val="center"/>
              <w:rPr>
                <w:szCs w:val="28"/>
              </w:rPr>
            </w:pPr>
            <w:r>
              <w:rPr>
                <w:szCs w:val="28"/>
              </w:rPr>
              <w:t>0,5</w:t>
            </w:r>
          </w:p>
        </w:tc>
        <w:tc>
          <w:tcPr>
            <w:tcW w:w="774" w:type="dxa"/>
          </w:tcPr>
          <w:p w:rsidR="0069782D" w:rsidRPr="00C83116" w:rsidRDefault="00AB5452" w:rsidP="00EF25D6">
            <w:pPr>
              <w:spacing w:line="240" w:lineRule="auto"/>
              <w:jc w:val="center"/>
              <w:rPr>
                <w:szCs w:val="28"/>
              </w:rPr>
            </w:pPr>
            <w:r>
              <w:rPr>
                <w:szCs w:val="28"/>
              </w:rPr>
              <w:t>0,5</w:t>
            </w:r>
          </w:p>
        </w:tc>
      </w:tr>
    </w:tbl>
    <w:p w:rsidR="00894221" w:rsidRDefault="00894221" w:rsidP="00894221">
      <w:pPr>
        <w:spacing w:line="240" w:lineRule="auto"/>
        <w:rPr>
          <w:szCs w:val="28"/>
        </w:rPr>
      </w:pPr>
    </w:p>
    <w:p w:rsidR="00894221" w:rsidRDefault="00894221" w:rsidP="00894221">
      <w:pPr>
        <w:spacing w:line="240" w:lineRule="auto"/>
        <w:rPr>
          <w:szCs w:val="28"/>
        </w:rPr>
      </w:pPr>
    </w:p>
    <w:p w:rsidR="00894221" w:rsidRDefault="00894221" w:rsidP="00894221">
      <w:pPr>
        <w:spacing w:line="240" w:lineRule="auto"/>
        <w:rPr>
          <w:szCs w:val="28"/>
        </w:rPr>
      </w:pPr>
    </w:p>
    <w:p w:rsidR="00894221" w:rsidRDefault="00894221" w:rsidP="00894221">
      <w:pPr>
        <w:rPr>
          <w:b/>
          <w:szCs w:val="28"/>
          <w:lang w:val="pt-BR"/>
        </w:rPr>
      </w:pPr>
      <w:r>
        <w:rPr>
          <w:b/>
          <w:szCs w:val="28"/>
          <w:lang w:val="pt-BR"/>
        </w:rPr>
        <w:t>II. Tự luậ</w:t>
      </w:r>
      <w:r w:rsidR="00190F31">
        <w:rPr>
          <w:b/>
          <w:szCs w:val="28"/>
          <w:lang w:val="pt-BR"/>
        </w:rPr>
        <w:t>n (5</w:t>
      </w:r>
      <w:r>
        <w:rPr>
          <w:b/>
          <w:szCs w:val="28"/>
          <w:lang w:val="pt-BR"/>
        </w:rPr>
        <w:t xml:space="preserve"> điểm)</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7245"/>
        <w:gridCol w:w="1022"/>
      </w:tblGrid>
      <w:tr w:rsidR="00894221" w:rsidRPr="00C83116" w:rsidTr="00EF25D6">
        <w:tc>
          <w:tcPr>
            <w:tcW w:w="874" w:type="dxa"/>
          </w:tcPr>
          <w:p w:rsidR="00894221" w:rsidRPr="00C83116" w:rsidRDefault="00894221" w:rsidP="00EF25D6">
            <w:pPr>
              <w:jc w:val="center"/>
              <w:rPr>
                <w:szCs w:val="28"/>
              </w:rPr>
            </w:pPr>
            <w:r w:rsidRPr="00C83116">
              <w:rPr>
                <w:szCs w:val="28"/>
              </w:rPr>
              <w:t>Câu</w:t>
            </w:r>
          </w:p>
        </w:tc>
        <w:tc>
          <w:tcPr>
            <w:tcW w:w="7938" w:type="dxa"/>
          </w:tcPr>
          <w:p w:rsidR="00894221" w:rsidRPr="00C83116" w:rsidRDefault="00894221" w:rsidP="00EF25D6">
            <w:pPr>
              <w:jc w:val="center"/>
              <w:rPr>
                <w:szCs w:val="28"/>
              </w:rPr>
            </w:pPr>
            <w:r w:rsidRPr="00C83116">
              <w:rPr>
                <w:szCs w:val="28"/>
              </w:rPr>
              <w:t>Nội dung</w:t>
            </w:r>
          </w:p>
        </w:tc>
        <w:tc>
          <w:tcPr>
            <w:tcW w:w="1043" w:type="dxa"/>
          </w:tcPr>
          <w:p w:rsidR="00894221" w:rsidRPr="00C83116" w:rsidRDefault="00894221" w:rsidP="00EF25D6">
            <w:pPr>
              <w:jc w:val="center"/>
              <w:rPr>
                <w:szCs w:val="28"/>
              </w:rPr>
            </w:pPr>
            <w:r w:rsidRPr="00C83116">
              <w:rPr>
                <w:szCs w:val="28"/>
              </w:rPr>
              <w:t>Điểm</w:t>
            </w:r>
          </w:p>
        </w:tc>
      </w:tr>
      <w:tr w:rsidR="00894221" w:rsidRPr="00C83116" w:rsidTr="00EF25D6">
        <w:tc>
          <w:tcPr>
            <w:tcW w:w="874" w:type="dxa"/>
          </w:tcPr>
          <w:p w:rsidR="00894221" w:rsidRPr="00C83116" w:rsidRDefault="00894221" w:rsidP="00EF25D6">
            <w:pPr>
              <w:rPr>
                <w:szCs w:val="28"/>
              </w:rPr>
            </w:pPr>
            <w:r w:rsidRPr="00C83116">
              <w:rPr>
                <w:szCs w:val="28"/>
              </w:rPr>
              <w:t>19</w:t>
            </w:r>
          </w:p>
        </w:tc>
        <w:tc>
          <w:tcPr>
            <w:tcW w:w="7938" w:type="dxa"/>
          </w:tcPr>
          <w:p w:rsidR="00894221" w:rsidRPr="00C83116" w:rsidRDefault="00894221" w:rsidP="00EF25D6">
            <w:pPr>
              <w:spacing w:line="240" w:lineRule="auto"/>
              <w:jc w:val="both"/>
              <w:rPr>
                <w:szCs w:val="28"/>
                <w:lang w:val="pt-BR"/>
              </w:rPr>
            </w:pPr>
            <w:r w:rsidRPr="00C83116">
              <w:rPr>
                <w:szCs w:val="28"/>
                <w:lang w:val="pt-BR"/>
              </w:rPr>
              <w:t>Vì:</w:t>
            </w:r>
          </w:p>
          <w:p w:rsidR="00894221" w:rsidRPr="00190F31" w:rsidRDefault="00894221" w:rsidP="00EF25D6">
            <w:pPr>
              <w:spacing w:line="240" w:lineRule="auto"/>
              <w:jc w:val="both"/>
              <w:rPr>
                <w:szCs w:val="28"/>
                <w:lang w:val="pt-BR"/>
              </w:rPr>
            </w:pPr>
            <w:r w:rsidRPr="00190F31">
              <w:rPr>
                <w:szCs w:val="28"/>
                <w:lang w:val="pt-BR"/>
              </w:rPr>
              <w:t xml:space="preserve"> + Sắt trở thành nguyên liệu chủ yếu để chế tạo máy móc </w:t>
            </w:r>
          </w:p>
          <w:p w:rsidR="00894221" w:rsidRPr="00190F31" w:rsidRDefault="00894221" w:rsidP="00EF25D6">
            <w:pPr>
              <w:spacing w:line="240" w:lineRule="auto"/>
              <w:jc w:val="both"/>
              <w:rPr>
                <w:szCs w:val="28"/>
                <w:lang w:val="pt-BR"/>
              </w:rPr>
            </w:pPr>
            <w:r w:rsidRPr="00190F31">
              <w:rPr>
                <w:szCs w:val="28"/>
                <w:lang w:val="pt-BR"/>
              </w:rPr>
              <w:t xml:space="preserve">+ Máy móc ra đời là cơ sở chuyển từ công trường thủ công lên CN cơ khí </w:t>
            </w:r>
          </w:p>
          <w:p w:rsidR="00894221" w:rsidRPr="00190F31" w:rsidRDefault="00894221" w:rsidP="00EF25D6">
            <w:pPr>
              <w:spacing w:line="240" w:lineRule="auto"/>
              <w:rPr>
                <w:szCs w:val="28"/>
                <w:lang w:val="pt-BR"/>
              </w:rPr>
            </w:pPr>
            <w:r w:rsidRPr="00190F31">
              <w:rPr>
                <w:szCs w:val="28"/>
                <w:lang w:val="pt-BR"/>
              </w:rPr>
              <w:t>+ phát minh ra máy hơi nước đưa đến tiến bộ vượt bậc trong công nghiệp.</w:t>
            </w:r>
          </w:p>
          <w:p w:rsidR="00894221" w:rsidRPr="00190F31" w:rsidRDefault="00894221" w:rsidP="00EF25D6">
            <w:pPr>
              <w:spacing w:line="240" w:lineRule="auto"/>
              <w:rPr>
                <w:szCs w:val="28"/>
                <w:lang w:val="pt-BR"/>
              </w:rPr>
            </w:pPr>
            <w:r w:rsidRPr="00190F31">
              <w:rPr>
                <w:szCs w:val="28"/>
                <w:lang w:val="pt-BR"/>
              </w:rPr>
              <w:t>=&gt;thế kỉ XIX là thế kỉ sắt, máy móc, động cơ hơi nước</w:t>
            </w:r>
          </w:p>
        </w:tc>
        <w:tc>
          <w:tcPr>
            <w:tcW w:w="1043" w:type="dxa"/>
          </w:tcPr>
          <w:p w:rsidR="00894221" w:rsidRPr="00190F31" w:rsidRDefault="00894221" w:rsidP="00EF25D6">
            <w:pPr>
              <w:rPr>
                <w:szCs w:val="28"/>
                <w:lang w:val="pt-BR"/>
              </w:rPr>
            </w:pPr>
          </w:p>
          <w:p w:rsidR="00894221" w:rsidRPr="00C83116" w:rsidRDefault="009F788A" w:rsidP="00EF25D6">
            <w:pPr>
              <w:rPr>
                <w:szCs w:val="28"/>
              </w:rPr>
            </w:pPr>
            <w:r>
              <w:rPr>
                <w:szCs w:val="28"/>
              </w:rPr>
              <w:t>0,</w:t>
            </w:r>
            <w:r w:rsidR="00894221" w:rsidRPr="00C83116">
              <w:rPr>
                <w:szCs w:val="28"/>
              </w:rPr>
              <w:t>5</w:t>
            </w:r>
          </w:p>
          <w:p w:rsidR="00894221" w:rsidRPr="00C83116" w:rsidRDefault="009F788A" w:rsidP="00EF25D6">
            <w:pPr>
              <w:rPr>
                <w:szCs w:val="28"/>
              </w:rPr>
            </w:pPr>
            <w:r>
              <w:rPr>
                <w:szCs w:val="28"/>
              </w:rPr>
              <w:t>0,</w:t>
            </w:r>
            <w:r w:rsidR="00894221" w:rsidRPr="00C83116">
              <w:rPr>
                <w:szCs w:val="28"/>
              </w:rPr>
              <w:t>5</w:t>
            </w:r>
          </w:p>
          <w:p w:rsidR="00894221" w:rsidRPr="00C83116" w:rsidRDefault="009F788A" w:rsidP="00EF25D6">
            <w:pPr>
              <w:rPr>
                <w:szCs w:val="28"/>
              </w:rPr>
            </w:pPr>
            <w:r>
              <w:rPr>
                <w:szCs w:val="28"/>
              </w:rPr>
              <w:t>0,</w:t>
            </w:r>
            <w:r w:rsidR="00894221" w:rsidRPr="00C83116">
              <w:rPr>
                <w:szCs w:val="28"/>
              </w:rPr>
              <w:t>5</w:t>
            </w:r>
          </w:p>
          <w:p w:rsidR="009F788A" w:rsidRDefault="009F788A" w:rsidP="00EF25D6">
            <w:pPr>
              <w:rPr>
                <w:szCs w:val="28"/>
              </w:rPr>
            </w:pPr>
          </w:p>
          <w:p w:rsidR="00894221" w:rsidRPr="00C83116" w:rsidRDefault="009F788A" w:rsidP="00EF25D6">
            <w:pPr>
              <w:rPr>
                <w:szCs w:val="28"/>
              </w:rPr>
            </w:pPr>
            <w:r>
              <w:rPr>
                <w:szCs w:val="28"/>
              </w:rPr>
              <w:t>0,</w:t>
            </w:r>
            <w:r w:rsidR="00894221" w:rsidRPr="00C83116">
              <w:rPr>
                <w:szCs w:val="28"/>
              </w:rPr>
              <w:t>5</w:t>
            </w:r>
          </w:p>
        </w:tc>
      </w:tr>
      <w:tr w:rsidR="00894221" w:rsidRPr="00C83116" w:rsidTr="00EF25D6">
        <w:tc>
          <w:tcPr>
            <w:tcW w:w="874" w:type="dxa"/>
          </w:tcPr>
          <w:p w:rsidR="00894221" w:rsidRPr="00C83116" w:rsidRDefault="00894221" w:rsidP="00EF25D6">
            <w:pPr>
              <w:rPr>
                <w:szCs w:val="28"/>
              </w:rPr>
            </w:pPr>
            <w:r w:rsidRPr="00C83116">
              <w:rPr>
                <w:szCs w:val="28"/>
              </w:rPr>
              <w:t>20</w:t>
            </w:r>
          </w:p>
        </w:tc>
        <w:tc>
          <w:tcPr>
            <w:tcW w:w="7938" w:type="dxa"/>
          </w:tcPr>
          <w:p w:rsidR="00894221" w:rsidRPr="00C83116" w:rsidRDefault="00894221" w:rsidP="00EF25D6">
            <w:pPr>
              <w:spacing w:line="240" w:lineRule="auto"/>
              <w:jc w:val="both"/>
              <w:rPr>
                <w:szCs w:val="28"/>
                <w:lang w:val="pt-BR"/>
              </w:rPr>
            </w:pPr>
            <w:r w:rsidRPr="00C83116">
              <w:rPr>
                <w:szCs w:val="28"/>
                <w:lang w:val="pt-BR"/>
              </w:rPr>
              <w:t>Ý nghĩa CM Tân Hợi:</w:t>
            </w:r>
          </w:p>
          <w:p w:rsidR="00894221" w:rsidRPr="00C83116" w:rsidRDefault="00894221" w:rsidP="00EF25D6">
            <w:pPr>
              <w:spacing w:line="240" w:lineRule="auto"/>
              <w:jc w:val="both"/>
              <w:rPr>
                <w:szCs w:val="28"/>
                <w:lang w:val="pt-BR"/>
              </w:rPr>
            </w:pPr>
            <w:r w:rsidRPr="00C83116">
              <w:rPr>
                <w:szCs w:val="28"/>
                <w:lang w:val="pt-BR"/>
              </w:rPr>
              <w:t>- Lật đổ chế độ quân chủ chuyên chế, thiết lập chế độ cộng hòa.</w:t>
            </w:r>
          </w:p>
          <w:p w:rsidR="00894221" w:rsidRPr="00C83116" w:rsidRDefault="00894221" w:rsidP="00EF25D6">
            <w:pPr>
              <w:spacing w:line="240" w:lineRule="auto"/>
              <w:jc w:val="both"/>
              <w:rPr>
                <w:szCs w:val="28"/>
                <w:lang w:val="pt-BR"/>
              </w:rPr>
            </w:pPr>
            <w:r w:rsidRPr="00C83116">
              <w:rPr>
                <w:szCs w:val="28"/>
                <w:lang w:val="pt-BR"/>
              </w:rPr>
              <w:t>-Tạo điều kiện CNTB phát triển ở Trung Quốc và có ảnh hưởng tới PTGPDT châu Á</w:t>
            </w:r>
          </w:p>
          <w:p w:rsidR="00894221" w:rsidRPr="00C83116" w:rsidRDefault="00894221" w:rsidP="00EF25D6">
            <w:pPr>
              <w:spacing w:line="240" w:lineRule="auto"/>
              <w:jc w:val="both"/>
              <w:rPr>
                <w:szCs w:val="28"/>
                <w:lang w:val="pt-BR"/>
              </w:rPr>
            </w:pPr>
            <w:r w:rsidRPr="00C83116">
              <w:rPr>
                <w:szCs w:val="28"/>
                <w:lang w:val="pt-BR"/>
              </w:rPr>
              <w:t>Hạn chế Cm Tân Hợi:</w:t>
            </w:r>
          </w:p>
          <w:p w:rsidR="00894221" w:rsidRPr="00C83116" w:rsidRDefault="00894221" w:rsidP="00EF25D6">
            <w:pPr>
              <w:spacing w:line="240" w:lineRule="auto"/>
              <w:jc w:val="both"/>
              <w:rPr>
                <w:szCs w:val="28"/>
                <w:lang w:val="pt-BR"/>
              </w:rPr>
            </w:pPr>
            <w:r w:rsidRPr="00C83116">
              <w:rPr>
                <w:szCs w:val="28"/>
                <w:lang w:val="pt-BR"/>
              </w:rPr>
              <w:t>- CMTS không triệt để, không nêu vấn đề đánh đuổi đế quốc, không tích cực chống phong kiến.</w:t>
            </w:r>
          </w:p>
          <w:p w:rsidR="00894221" w:rsidRPr="00C83116" w:rsidRDefault="00894221" w:rsidP="00EF25D6">
            <w:pPr>
              <w:spacing w:line="240" w:lineRule="auto"/>
              <w:jc w:val="both"/>
              <w:rPr>
                <w:szCs w:val="28"/>
                <w:lang w:val="pt-BR"/>
              </w:rPr>
            </w:pPr>
            <w:r w:rsidRPr="00C83116">
              <w:rPr>
                <w:szCs w:val="28"/>
                <w:lang w:val="pt-BR"/>
              </w:rPr>
              <w:t>- Mới lật đổ chế độ quân chủ chuyên chế nhà Thanh, nhưng chưa đụng chạm đến giai cấp địa chủ phong kiến, không giải quyết vấn đề ruộng đất cho nông dân.</w:t>
            </w:r>
          </w:p>
        </w:tc>
        <w:tc>
          <w:tcPr>
            <w:tcW w:w="1043" w:type="dxa"/>
          </w:tcPr>
          <w:p w:rsidR="00894221" w:rsidRPr="00894221" w:rsidRDefault="00894221" w:rsidP="00EF25D6">
            <w:pPr>
              <w:rPr>
                <w:szCs w:val="28"/>
                <w:lang w:val="pt-BR"/>
              </w:rPr>
            </w:pPr>
          </w:p>
          <w:p w:rsidR="00894221" w:rsidRPr="00C83116" w:rsidRDefault="00894221" w:rsidP="00EF25D6">
            <w:pPr>
              <w:rPr>
                <w:szCs w:val="28"/>
              </w:rPr>
            </w:pPr>
            <w:r w:rsidRPr="00C83116">
              <w:rPr>
                <w:szCs w:val="28"/>
              </w:rPr>
              <w:t>0,5</w:t>
            </w:r>
          </w:p>
          <w:p w:rsidR="00894221" w:rsidRPr="00C83116" w:rsidRDefault="00894221" w:rsidP="00EF25D6">
            <w:pPr>
              <w:rPr>
                <w:szCs w:val="28"/>
              </w:rPr>
            </w:pPr>
            <w:r w:rsidRPr="00C83116">
              <w:rPr>
                <w:szCs w:val="28"/>
              </w:rPr>
              <w:t>0,5</w:t>
            </w:r>
          </w:p>
          <w:p w:rsidR="00894221" w:rsidRPr="00C83116" w:rsidRDefault="00894221" w:rsidP="00EF25D6">
            <w:pPr>
              <w:rPr>
                <w:szCs w:val="28"/>
              </w:rPr>
            </w:pPr>
          </w:p>
          <w:p w:rsidR="00894221" w:rsidRDefault="00894221" w:rsidP="00EF25D6">
            <w:pPr>
              <w:rPr>
                <w:szCs w:val="28"/>
              </w:rPr>
            </w:pPr>
            <w:r w:rsidRPr="00C83116">
              <w:rPr>
                <w:szCs w:val="28"/>
              </w:rPr>
              <w:t>0,5</w:t>
            </w:r>
          </w:p>
          <w:p w:rsidR="009F788A" w:rsidRPr="00C83116" w:rsidRDefault="009F788A" w:rsidP="00EF25D6">
            <w:pPr>
              <w:rPr>
                <w:szCs w:val="28"/>
              </w:rPr>
            </w:pPr>
          </w:p>
          <w:p w:rsidR="00894221" w:rsidRPr="00C83116" w:rsidRDefault="00894221" w:rsidP="00EF25D6">
            <w:pPr>
              <w:rPr>
                <w:szCs w:val="28"/>
              </w:rPr>
            </w:pPr>
            <w:r w:rsidRPr="00C83116">
              <w:rPr>
                <w:szCs w:val="28"/>
              </w:rPr>
              <w:t>0,5</w:t>
            </w:r>
          </w:p>
        </w:tc>
      </w:tr>
      <w:tr w:rsidR="00894221" w:rsidRPr="00C83116" w:rsidTr="00EF25D6">
        <w:tc>
          <w:tcPr>
            <w:tcW w:w="874" w:type="dxa"/>
          </w:tcPr>
          <w:p w:rsidR="00894221" w:rsidRPr="00C83116" w:rsidRDefault="00894221" w:rsidP="00EF25D6">
            <w:pPr>
              <w:rPr>
                <w:szCs w:val="28"/>
              </w:rPr>
            </w:pPr>
            <w:r w:rsidRPr="00C83116">
              <w:rPr>
                <w:szCs w:val="28"/>
              </w:rPr>
              <w:t>21</w:t>
            </w:r>
          </w:p>
        </w:tc>
        <w:tc>
          <w:tcPr>
            <w:tcW w:w="7938" w:type="dxa"/>
          </w:tcPr>
          <w:p w:rsidR="00894221" w:rsidRPr="00C83116" w:rsidRDefault="00894221" w:rsidP="00EF25D6">
            <w:pPr>
              <w:spacing w:line="240" w:lineRule="auto"/>
              <w:jc w:val="both"/>
              <w:rPr>
                <w:szCs w:val="28"/>
                <w:lang w:val="pt-BR"/>
              </w:rPr>
            </w:pPr>
            <w:r w:rsidRPr="00C83116">
              <w:rPr>
                <w:szCs w:val="28"/>
                <w:lang w:val="pt-BR"/>
              </w:rPr>
              <w:t>Suy nghĩ của em về tác dụng cuộc CMKH-KT thế kỉ XVIII-XIX:</w:t>
            </w:r>
          </w:p>
          <w:p w:rsidR="00894221" w:rsidRPr="00C83116" w:rsidRDefault="00894221" w:rsidP="00EF25D6">
            <w:pPr>
              <w:spacing w:line="240" w:lineRule="auto"/>
              <w:jc w:val="both"/>
              <w:rPr>
                <w:szCs w:val="28"/>
                <w:lang w:val="pt-BR"/>
              </w:rPr>
            </w:pPr>
            <w:r w:rsidRPr="00C83116">
              <w:rPr>
                <w:szCs w:val="28"/>
                <w:lang w:val="pt-BR"/>
              </w:rPr>
              <w:t>- Các tiến bộ khoa học giải thích rõ quy luật vận động thế giới, góp phần thúc đẩy xã hội phát triển.</w:t>
            </w:r>
          </w:p>
          <w:p w:rsidR="00894221" w:rsidRPr="00C83116" w:rsidRDefault="00894221" w:rsidP="00EF25D6">
            <w:pPr>
              <w:spacing w:line="240" w:lineRule="auto"/>
              <w:jc w:val="both"/>
              <w:rPr>
                <w:szCs w:val="28"/>
                <w:lang w:val="pt-BR"/>
              </w:rPr>
            </w:pPr>
            <w:r w:rsidRPr="00C83116">
              <w:rPr>
                <w:szCs w:val="28"/>
                <w:lang w:val="pt-BR"/>
              </w:rPr>
              <w:t>- Các phát minh khoa học được ứng dụng trong sản xuất và đời sống xã hội, tạo ra khối của cải vật chất khổng lồ cho xã hội.</w:t>
            </w:r>
          </w:p>
          <w:p w:rsidR="00894221" w:rsidRPr="00C83116" w:rsidRDefault="00894221" w:rsidP="00EF25D6">
            <w:pPr>
              <w:spacing w:line="240" w:lineRule="auto"/>
              <w:jc w:val="both"/>
              <w:rPr>
                <w:szCs w:val="28"/>
                <w:lang w:val="pt-BR"/>
              </w:rPr>
            </w:pPr>
            <w:r w:rsidRPr="00C83116">
              <w:rPr>
                <w:szCs w:val="28"/>
                <w:lang w:val="pt-BR"/>
              </w:rPr>
              <w:t>- Những học thuyết xã hội góp phần đấu tranh xóa bỏ ý thức hệ phong kiến, đề xướng những tư tưởng tiến bộ.</w:t>
            </w:r>
          </w:p>
          <w:p w:rsidR="00894221" w:rsidRPr="00C83116" w:rsidRDefault="00894221" w:rsidP="00EF25D6">
            <w:pPr>
              <w:spacing w:line="240" w:lineRule="auto"/>
              <w:jc w:val="both"/>
              <w:rPr>
                <w:szCs w:val="28"/>
                <w:lang w:val="pt-BR"/>
              </w:rPr>
            </w:pPr>
            <w:r w:rsidRPr="00C83116">
              <w:rPr>
                <w:szCs w:val="28"/>
                <w:lang w:val="pt-BR"/>
              </w:rPr>
              <w:t>=&gt;Từ đó, giúp em hiểu và biết mặt tích cực nhưng cũng có sự tiêu cực khi CM KH-KT phát triển</w:t>
            </w:r>
          </w:p>
        </w:tc>
        <w:tc>
          <w:tcPr>
            <w:tcW w:w="1043" w:type="dxa"/>
          </w:tcPr>
          <w:p w:rsidR="00894221" w:rsidRDefault="00894221" w:rsidP="00EF25D6">
            <w:pPr>
              <w:rPr>
                <w:szCs w:val="28"/>
                <w:lang w:val="pt-BR"/>
              </w:rPr>
            </w:pPr>
          </w:p>
          <w:p w:rsidR="009F788A" w:rsidRPr="00894221" w:rsidRDefault="009F788A" w:rsidP="00EF25D6">
            <w:pPr>
              <w:rPr>
                <w:szCs w:val="28"/>
                <w:lang w:val="pt-BR"/>
              </w:rPr>
            </w:pPr>
          </w:p>
          <w:p w:rsidR="00894221" w:rsidRDefault="00894221" w:rsidP="00EF25D6">
            <w:pPr>
              <w:rPr>
                <w:szCs w:val="28"/>
              </w:rPr>
            </w:pPr>
            <w:r w:rsidRPr="00C83116">
              <w:rPr>
                <w:szCs w:val="28"/>
              </w:rPr>
              <w:t>0,25</w:t>
            </w:r>
          </w:p>
          <w:p w:rsidR="009F788A" w:rsidRPr="00C83116" w:rsidRDefault="009F788A" w:rsidP="00EF25D6">
            <w:pPr>
              <w:rPr>
                <w:szCs w:val="28"/>
              </w:rPr>
            </w:pPr>
          </w:p>
          <w:p w:rsidR="00894221" w:rsidRPr="00C83116" w:rsidRDefault="00894221" w:rsidP="00EF25D6">
            <w:pPr>
              <w:rPr>
                <w:szCs w:val="28"/>
              </w:rPr>
            </w:pPr>
            <w:r w:rsidRPr="00C83116">
              <w:rPr>
                <w:szCs w:val="28"/>
              </w:rPr>
              <w:t>0,,25</w:t>
            </w:r>
          </w:p>
          <w:p w:rsidR="00894221" w:rsidRPr="00C83116" w:rsidRDefault="00894221" w:rsidP="00EF25D6">
            <w:pPr>
              <w:rPr>
                <w:szCs w:val="28"/>
              </w:rPr>
            </w:pPr>
            <w:r w:rsidRPr="00C83116">
              <w:rPr>
                <w:szCs w:val="28"/>
              </w:rPr>
              <w:t>0,25</w:t>
            </w:r>
          </w:p>
          <w:p w:rsidR="00894221" w:rsidRPr="00C83116" w:rsidRDefault="00894221" w:rsidP="00EF25D6">
            <w:pPr>
              <w:rPr>
                <w:szCs w:val="28"/>
              </w:rPr>
            </w:pPr>
          </w:p>
          <w:p w:rsidR="00894221" w:rsidRPr="00C83116" w:rsidRDefault="00894221" w:rsidP="00EF25D6">
            <w:pPr>
              <w:rPr>
                <w:szCs w:val="28"/>
              </w:rPr>
            </w:pPr>
            <w:r w:rsidRPr="00C83116">
              <w:rPr>
                <w:szCs w:val="28"/>
              </w:rPr>
              <w:lastRenderedPageBreak/>
              <w:t>0,25</w:t>
            </w:r>
          </w:p>
        </w:tc>
      </w:tr>
    </w:tbl>
    <w:p w:rsidR="008F3FDD" w:rsidRPr="00894221" w:rsidRDefault="008F3FDD" w:rsidP="002B1D76">
      <w:pPr>
        <w:spacing w:before="120" w:after="120" w:line="320" w:lineRule="exact"/>
        <w:rPr>
          <w:rFonts w:cs="Times New Roman"/>
          <w:sz w:val="24"/>
          <w:szCs w:val="24"/>
          <w:lang w:val="pt-BR"/>
        </w:rPr>
      </w:pPr>
    </w:p>
    <w:p w:rsidR="008F3FDD" w:rsidRDefault="008F3FDD" w:rsidP="002B1D76">
      <w:pPr>
        <w:spacing w:before="120" w:after="120" w:line="320" w:lineRule="exact"/>
        <w:rPr>
          <w:rFonts w:cs="Times New Roman"/>
          <w:sz w:val="24"/>
          <w:szCs w:val="24"/>
        </w:rPr>
      </w:pPr>
    </w:p>
    <w:p w:rsidR="008F3FDD" w:rsidRDefault="008F3FDD" w:rsidP="002B1D76">
      <w:pPr>
        <w:spacing w:before="120" w:after="120" w:line="320" w:lineRule="exact"/>
        <w:rPr>
          <w:rFonts w:cs="Times New Roman"/>
          <w:sz w:val="24"/>
          <w:szCs w:val="24"/>
        </w:rPr>
      </w:pPr>
    </w:p>
    <w:p w:rsidR="008F3FDD" w:rsidRDefault="008F3FDD" w:rsidP="002B1D76">
      <w:pPr>
        <w:spacing w:before="120" w:after="120" w:line="320" w:lineRule="exact"/>
        <w:rPr>
          <w:rFonts w:cs="Times New Roman"/>
          <w:sz w:val="24"/>
          <w:szCs w:val="24"/>
        </w:rPr>
      </w:pPr>
    </w:p>
    <w:p w:rsidR="008F3FDD" w:rsidRDefault="008F3FDD" w:rsidP="002B1D76">
      <w:pPr>
        <w:spacing w:before="120" w:after="120" w:line="320" w:lineRule="exact"/>
        <w:rPr>
          <w:rFonts w:cs="Times New Roman"/>
          <w:sz w:val="24"/>
          <w:szCs w:val="24"/>
        </w:rPr>
      </w:pPr>
      <w:bookmarkStart w:id="0" w:name="_GoBack"/>
      <w:bookmarkEnd w:id="0"/>
    </w:p>
    <w:sectPr w:rsidR="008F3FDD" w:rsidSect="006E193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522B"/>
    <w:multiLevelType w:val="hybridMultilevel"/>
    <w:tmpl w:val="A066134A"/>
    <w:lvl w:ilvl="0" w:tplc="7B9479D0">
      <w:start w:val="1"/>
      <w:numFmt w:val="upp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 w15:restartNumberingAfterBreak="0">
    <w:nsid w:val="0B737A55"/>
    <w:multiLevelType w:val="hybridMultilevel"/>
    <w:tmpl w:val="EBDCE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17C53"/>
    <w:multiLevelType w:val="hybridMultilevel"/>
    <w:tmpl w:val="DD689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74B3D"/>
    <w:multiLevelType w:val="hybridMultilevel"/>
    <w:tmpl w:val="F3EAF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F111A"/>
    <w:multiLevelType w:val="hybridMultilevel"/>
    <w:tmpl w:val="2438E36A"/>
    <w:lvl w:ilvl="0" w:tplc="C50014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57E75"/>
    <w:multiLevelType w:val="hybridMultilevel"/>
    <w:tmpl w:val="A80EC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427F4"/>
    <w:multiLevelType w:val="hybridMultilevel"/>
    <w:tmpl w:val="940AB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32507"/>
    <w:multiLevelType w:val="hybridMultilevel"/>
    <w:tmpl w:val="D58CF9CC"/>
    <w:lvl w:ilvl="0" w:tplc="F514C060">
      <w:start w:val="1"/>
      <w:numFmt w:val="upp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27896525"/>
    <w:multiLevelType w:val="hybridMultilevel"/>
    <w:tmpl w:val="A5287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E1C93"/>
    <w:multiLevelType w:val="hybridMultilevel"/>
    <w:tmpl w:val="1640D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93914"/>
    <w:multiLevelType w:val="hybridMultilevel"/>
    <w:tmpl w:val="613C9826"/>
    <w:lvl w:ilvl="0" w:tplc="912837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C6AEB"/>
    <w:multiLevelType w:val="hybridMultilevel"/>
    <w:tmpl w:val="D6AAE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50C1C"/>
    <w:multiLevelType w:val="hybridMultilevel"/>
    <w:tmpl w:val="AC6AE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37B71"/>
    <w:multiLevelType w:val="hybridMultilevel"/>
    <w:tmpl w:val="DA00B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A42FE"/>
    <w:multiLevelType w:val="hybridMultilevel"/>
    <w:tmpl w:val="2B469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BB332B"/>
    <w:multiLevelType w:val="hybridMultilevel"/>
    <w:tmpl w:val="01B85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81553"/>
    <w:multiLevelType w:val="hybridMultilevel"/>
    <w:tmpl w:val="58227F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9C490E"/>
    <w:multiLevelType w:val="hybridMultilevel"/>
    <w:tmpl w:val="9C96C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B17A7"/>
    <w:multiLevelType w:val="hybridMultilevel"/>
    <w:tmpl w:val="F0FEF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C25650"/>
    <w:multiLevelType w:val="hybridMultilevel"/>
    <w:tmpl w:val="41CC9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64E75"/>
    <w:multiLevelType w:val="hybridMultilevel"/>
    <w:tmpl w:val="D7E27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B35EE"/>
    <w:multiLevelType w:val="hybridMultilevel"/>
    <w:tmpl w:val="5CD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EE7FD4"/>
    <w:multiLevelType w:val="hybridMultilevel"/>
    <w:tmpl w:val="74EE2EA2"/>
    <w:lvl w:ilvl="0" w:tplc="38208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BD2D02"/>
    <w:multiLevelType w:val="hybridMultilevel"/>
    <w:tmpl w:val="5BE01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25550"/>
    <w:multiLevelType w:val="hybridMultilevel"/>
    <w:tmpl w:val="55A65418"/>
    <w:lvl w:ilvl="0" w:tplc="75665694">
      <w:start w:val="1"/>
      <w:numFmt w:val="upperRoman"/>
      <w:lvlText w:val="%1."/>
      <w:lvlJc w:val="left"/>
      <w:pPr>
        <w:ind w:left="663" w:hanging="720"/>
      </w:pPr>
      <w:rPr>
        <w:rFonts w:hint="default"/>
        <w:b/>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5" w15:restartNumberingAfterBreak="0">
    <w:nsid w:val="62FE6E3A"/>
    <w:multiLevelType w:val="hybridMultilevel"/>
    <w:tmpl w:val="ED9E6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C185B"/>
    <w:multiLevelType w:val="hybridMultilevel"/>
    <w:tmpl w:val="B4664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D62802"/>
    <w:multiLevelType w:val="hybridMultilevel"/>
    <w:tmpl w:val="EA148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366AB3"/>
    <w:multiLevelType w:val="hybridMultilevel"/>
    <w:tmpl w:val="C5FE1C00"/>
    <w:lvl w:ilvl="0" w:tplc="5864871C">
      <w:start w:val="1"/>
      <w:numFmt w:val="upp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9" w15:restartNumberingAfterBreak="0">
    <w:nsid w:val="7C5235CB"/>
    <w:multiLevelType w:val="hybridMultilevel"/>
    <w:tmpl w:val="62F26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22"/>
  </w:num>
  <w:num w:numId="4">
    <w:abstractNumId w:val="4"/>
  </w:num>
  <w:num w:numId="5">
    <w:abstractNumId w:val="17"/>
  </w:num>
  <w:num w:numId="6">
    <w:abstractNumId w:val="13"/>
  </w:num>
  <w:num w:numId="7">
    <w:abstractNumId w:val="9"/>
  </w:num>
  <w:num w:numId="8">
    <w:abstractNumId w:val="11"/>
  </w:num>
  <w:num w:numId="9">
    <w:abstractNumId w:val="29"/>
  </w:num>
  <w:num w:numId="10">
    <w:abstractNumId w:val="26"/>
  </w:num>
  <w:num w:numId="11">
    <w:abstractNumId w:val="24"/>
  </w:num>
  <w:num w:numId="12">
    <w:abstractNumId w:val="7"/>
  </w:num>
  <w:num w:numId="13">
    <w:abstractNumId w:val="0"/>
  </w:num>
  <w:num w:numId="14">
    <w:abstractNumId w:val="28"/>
  </w:num>
  <w:num w:numId="15">
    <w:abstractNumId w:val="15"/>
  </w:num>
  <w:num w:numId="16">
    <w:abstractNumId w:val="3"/>
  </w:num>
  <w:num w:numId="17">
    <w:abstractNumId w:val="25"/>
  </w:num>
  <w:num w:numId="18">
    <w:abstractNumId w:val="5"/>
  </w:num>
  <w:num w:numId="19">
    <w:abstractNumId w:val="23"/>
  </w:num>
  <w:num w:numId="20">
    <w:abstractNumId w:val="1"/>
  </w:num>
  <w:num w:numId="21">
    <w:abstractNumId w:val="12"/>
  </w:num>
  <w:num w:numId="22">
    <w:abstractNumId w:val="14"/>
  </w:num>
  <w:num w:numId="23">
    <w:abstractNumId w:val="2"/>
  </w:num>
  <w:num w:numId="24">
    <w:abstractNumId w:val="20"/>
  </w:num>
  <w:num w:numId="25">
    <w:abstractNumId w:val="19"/>
  </w:num>
  <w:num w:numId="26">
    <w:abstractNumId w:val="27"/>
  </w:num>
  <w:num w:numId="27">
    <w:abstractNumId w:val="18"/>
  </w:num>
  <w:num w:numId="28">
    <w:abstractNumId w:val="21"/>
  </w:num>
  <w:num w:numId="29">
    <w:abstractNumId w:val="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DFB"/>
    <w:rsid w:val="00077168"/>
    <w:rsid w:val="000D63EC"/>
    <w:rsid w:val="00190F31"/>
    <w:rsid w:val="001F4769"/>
    <w:rsid w:val="002B1D76"/>
    <w:rsid w:val="002F386F"/>
    <w:rsid w:val="00331CA6"/>
    <w:rsid w:val="00333AA1"/>
    <w:rsid w:val="003D624E"/>
    <w:rsid w:val="003F69BD"/>
    <w:rsid w:val="00430D98"/>
    <w:rsid w:val="005F1B36"/>
    <w:rsid w:val="00654D81"/>
    <w:rsid w:val="00662750"/>
    <w:rsid w:val="00666A21"/>
    <w:rsid w:val="0069782D"/>
    <w:rsid w:val="006E1939"/>
    <w:rsid w:val="006F3930"/>
    <w:rsid w:val="00732BE7"/>
    <w:rsid w:val="00752158"/>
    <w:rsid w:val="007E086F"/>
    <w:rsid w:val="00894221"/>
    <w:rsid w:val="008B699C"/>
    <w:rsid w:val="008F3FDD"/>
    <w:rsid w:val="00917F98"/>
    <w:rsid w:val="009B4C8F"/>
    <w:rsid w:val="009F788A"/>
    <w:rsid w:val="00A502C6"/>
    <w:rsid w:val="00AB5452"/>
    <w:rsid w:val="00AC6824"/>
    <w:rsid w:val="00B10DFB"/>
    <w:rsid w:val="00C122F0"/>
    <w:rsid w:val="00C22DD1"/>
    <w:rsid w:val="00CB4D71"/>
    <w:rsid w:val="00D37DC2"/>
    <w:rsid w:val="00D71EFB"/>
    <w:rsid w:val="00E00231"/>
    <w:rsid w:val="00E44361"/>
    <w:rsid w:val="00EF25D6"/>
    <w:rsid w:val="00F27DCB"/>
    <w:rsid w:val="00FD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E6E5"/>
  <w15:docId w15:val="{42917142-315A-4698-A891-7F6AC448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99C"/>
  </w:style>
  <w:style w:type="paragraph" w:styleId="Heading3">
    <w:name w:val="heading 3"/>
    <w:basedOn w:val="Normal"/>
    <w:link w:val="Heading3Char"/>
    <w:uiPriority w:val="9"/>
    <w:qFormat/>
    <w:rsid w:val="00B10DF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0DFB"/>
    <w:rPr>
      <w:rFonts w:eastAsia="Times New Roman" w:cs="Times New Roman"/>
      <w:b/>
      <w:bCs/>
      <w:sz w:val="27"/>
      <w:szCs w:val="27"/>
    </w:rPr>
  </w:style>
  <w:style w:type="paragraph" w:styleId="NormalWeb">
    <w:name w:val="Normal (Web)"/>
    <w:basedOn w:val="Normal"/>
    <w:uiPriority w:val="99"/>
    <w:unhideWhenUsed/>
    <w:rsid w:val="00B10DF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10DFB"/>
    <w:rPr>
      <w:b/>
      <w:bCs/>
    </w:rPr>
  </w:style>
  <w:style w:type="character" w:styleId="Emphasis">
    <w:name w:val="Emphasis"/>
    <w:basedOn w:val="DefaultParagraphFont"/>
    <w:uiPriority w:val="20"/>
    <w:qFormat/>
    <w:rsid w:val="00B10DFB"/>
    <w:rPr>
      <w:i/>
      <w:iCs/>
    </w:rPr>
  </w:style>
  <w:style w:type="paragraph" w:styleId="ListParagraph">
    <w:name w:val="List Paragraph"/>
    <w:basedOn w:val="Normal"/>
    <w:uiPriority w:val="34"/>
    <w:qFormat/>
    <w:rsid w:val="00B10DFB"/>
    <w:pPr>
      <w:ind w:left="720"/>
      <w:contextualSpacing/>
    </w:pPr>
  </w:style>
  <w:style w:type="table" w:styleId="TableGrid">
    <w:name w:val="Table Grid"/>
    <w:basedOn w:val="TableNormal"/>
    <w:uiPriority w:val="59"/>
    <w:rsid w:val="00C122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917F98"/>
    <w:rPr>
      <w:color w:val="0000FF"/>
      <w:u w:val="single"/>
    </w:rPr>
  </w:style>
  <w:style w:type="character" w:customStyle="1" w:styleId="BodyTextChar">
    <w:name w:val="Body Text Char"/>
    <w:basedOn w:val="DefaultParagraphFont"/>
    <w:link w:val="BodyText"/>
    <w:rsid w:val="008F3FDD"/>
    <w:rPr>
      <w:rFonts w:ascii="VNI-Times" w:hAnsi="VNI-Times"/>
      <w:kern w:val="16"/>
      <w:sz w:val="26"/>
      <w:szCs w:val="26"/>
    </w:rPr>
  </w:style>
  <w:style w:type="paragraph" w:styleId="BodyText">
    <w:name w:val="Body Text"/>
    <w:basedOn w:val="Normal"/>
    <w:link w:val="BodyTextChar"/>
    <w:rsid w:val="008F3FDD"/>
    <w:pPr>
      <w:spacing w:after="120" w:line="240" w:lineRule="auto"/>
    </w:pPr>
    <w:rPr>
      <w:rFonts w:ascii="VNI-Times" w:hAnsi="VNI-Times"/>
      <w:kern w:val="16"/>
      <w:sz w:val="26"/>
      <w:szCs w:val="26"/>
    </w:rPr>
  </w:style>
  <w:style w:type="character" w:customStyle="1" w:styleId="BodyTextChar1">
    <w:name w:val="Body Text Char1"/>
    <w:basedOn w:val="DefaultParagraphFont"/>
    <w:uiPriority w:val="99"/>
    <w:semiHidden/>
    <w:rsid w:val="008F3FDD"/>
  </w:style>
  <w:style w:type="paragraph" w:styleId="NoSpacing">
    <w:name w:val="No Spacing"/>
    <w:qFormat/>
    <w:rsid w:val="008F3FDD"/>
    <w:pPr>
      <w:spacing w:after="0" w:line="240" w:lineRule="auto"/>
      <w:ind w:firstLine="720"/>
      <w:jc w:val="both"/>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49464">
      <w:bodyDiv w:val="1"/>
      <w:marLeft w:val="0"/>
      <w:marRight w:val="0"/>
      <w:marTop w:val="0"/>
      <w:marBottom w:val="0"/>
      <w:divBdr>
        <w:top w:val="none" w:sz="0" w:space="0" w:color="auto"/>
        <w:left w:val="none" w:sz="0" w:space="0" w:color="auto"/>
        <w:bottom w:val="none" w:sz="0" w:space="0" w:color="auto"/>
        <w:right w:val="none" w:sz="0" w:space="0" w:color="auto"/>
      </w:divBdr>
    </w:div>
    <w:div w:id="190806280">
      <w:bodyDiv w:val="1"/>
      <w:marLeft w:val="0"/>
      <w:marRight w:val="0"/>
      <w:marTop w:val="0"/>
      <w:marBottom w:val="0"/>
      <w:divBdr>
        <w:top w:val="none" w:sz="0" w:space="0" w:color="auto"/>
        <w:left w:val="none" w:sz="0" w:space="0" w:color="auto"/>
        <w:bottom w:val="none" w:sz="0" w:space="0" w:color="auto"/>
        <w:right w:val="none" w:sz="0" w:space="0" w:color="auto"/>
      </w:divBdr>
    </w:div>
    <w:div w:id="259804027">
      <w:bodyDiv w:val="1"/>
      <w:marLeft w:val="0"/>
      <w:marRight w:val="0"/>
      <w:marTop w:val="0"/>
      <w:marBottom w:val="0"/>
      <w:divBdr>
        <w:top w:val="none" w:sz="0" w:space="0" w:color="auto"/>
        <w:left w:val="none" w:sz="0" w:space="0" w:color="auto"/>
        <w:bottom w:val="none" w:sz="0" w:space="0" w:color="auto"/>
        <w:right w:val="none" w:sz="0" w:space="0" w:color="auto"/>
      </w:divBdr>
    </w:div>
    <w:div w:id="310334659">
      <w:bodyDiv w:val="1"/>
      <w:marLeft w:val="0"/>
      <w:marRight w:val="0"/>
      <w:marTop w:val="0"/>
      <w:marBottom w:val="0"/>
      <w:divBdr>
        <w:top w:val="none" w:sz="0" w:space="0" w:color="auto"/>
        <w:left w:val="none" w:sz="0" w:space="0" w:color="auto"/>
        <w:bottom w:val="none" w:sz="0" w:space="0" w:color="auto"/>
        <w:right w:val="none" w:sz="0" w:space="0" w:color="auto"/>
      </w:divBdr>
    </w:div>
    <w:div w:id="403184015">
      <w:bodyDiv w:val="1"/>
      <w:marLeft w:val="0"/>
      <w:marRight w:val="0"/>
      <w:marTop w:val="0"/>
      <w:marBottom w:val="0"/>
      <w:divBdr>
        <w:top w:val="none" w:sz="0" w:space="0" w:color="auto"/>
        <w:left w:val="none" w:sz="0" w:space="0" w:color="auto"/>
        <w:bottom w:val="none" w:sz="0" w:space="0" w:color="auto"/>
        <w:right w:val="none" w:sz="0" w:space="0" w:color="auto"/>
      </w:divBdr>
    </w:div>
    <w:div w:id="405419714">
      <w:bodyDiv w:val="1"/>
      <w:marLeft w:val="0"/>
      <w:marRight w:val="0"/>
      <w:marTop w:val="0"/>
      <w:marBottom w:val="0"/>
      <w:divBdr>
        <w:top w:val="none" w:sz="0" w:space="0" w:color="auto"/>
        <w:left w:val="none" w:sz="0" w:space="0" w:color="auto"/>
        <w:bottom w:val="none" w:sz="0" w:space="0" w:color="auto"/>
        <w:right w:val="none" w:sz="0" w:space="0" w:color="auto"/>
      </w:divBdr>
    </w:div>
    <w:div w:id="585043499">
      <w:bodyDiv w:val="1"/>
      <w:marLeft w:val="0"/>
      <w:marRight w:val="0"/>
      <w:marTop w:val="0"/>
      <w:marBottom w:val="0"/>
      <w:divBdr>
        <w:top w:val="none" w:sz="0" w:space="0" w:color="auto"/>
        <w:left w:val="none" w:sz="0" w:space="0" w:color="auto"/>
        <w:bottom w:val="none" w:sz="0" w:space="0" w:color="auto"/>
        <w:right w:val="none" w:sz="0" w:space="0" w:color="auto"/>
      </w:divBdr>
    </w:div>
    <w:div w:id="903418953">
      <w:bodyDiv w:val="1"/>
      <w:marLeft w:val="0"/>
      <w:marRight w:val="0"/>
      <w:marTop w:val="0"/>
      <w:marBottom w:val="0"/>
      <w:divBdr>
        <w:top w:val="none" w:sz="0" w:space="0" w:color="auto"/>
        <w:left w:val="none" w:sz="0" w:space="0" w:color="auto"/>
        <w:bottom w:val="none" w:sz="0" w:space="0" w:color="auto"/>
        <w:right w:val="none" w:sz="0" w:space="0" w:color="auto"/>
      </w:divBdr>
    </w:div>
    <w:div w:id="1000428096">
      <w:bodyDiv w:val="1"/>
      <w:marLeft w:val="0"/>
      <w:marRight w:val="0"/>
      <w:marTop w:val="0"/>
      <w:marBottom w:val="0"/>
      <w:divBdr>
        <w:top w:val="none" w:sz="0" w:space="0" w:color="auto"/>
        <w:left w:val="none" w:sz="0" w:space="0" w:color="auto"/>
        <w:bottom w:val="none" w:sz="0" w:space="0" w:color="auto"/>
        <w:right w:val="none" w:sz="0" w:space="0" w:color="auto"/>
      </w:divBdr>
    </w:div>
    <w:div w:id="1140539141">
      <w:bodyDiv w:val="1"/>
      <w:marLeft w:val="0"/>
      <w:marRight w:val="0"/>
      <w:marTop w:val="0"/>
      <w:marBottom w:val="0"/>
      <w:divBdr>
        <w:top w:val="none" w:sz="0" w:space="0" w:color="auto"/>
        <w:left w:val="none" w:sz="0" w:space="0" w:color="auto"/>
        <w:bottom w:val="none" w:sz="0" w:space="0" w:color="auto"/>
        <w:right w:val="none" w:sz="0" w:space="0" w:color="auto"/>
      </w:divBdr>
    </w:div>
    <w:div w:id="1213344243">
      <w:bodyDiv w:val="1"/>
      <w:marLeft w:val="0"/>
      <w:marRight w:val="0"/>
      <w:marTop w:val="0"/>
      <w:marBottom w:val="0"/>
      <w:divBdr>
        <w:top w:val="none" w:sz="0" w:space="0" w:color="auto"/>
        <w:left w:val="none" w:sz="0" w:space="0" w:color="auto"/>
        <w:bottom w:val="none" w:sz="0" w:space="0" w:color="auto"/>
        <w:right w:val="none" w:sz="0" w:space="0" w:color="auto"/>
      </w:divBdr>
    </w:div>
    <w:div w:id="1289117936">
      <w:bodyDiv w:val="1"/>
      <w:marLeft w:val="0"/>
      <w:marRight w:val="0"/>
      <w:marTop w:val="0"/>
      <w:marBottom w:val="0"/>
      <w:divBdr>
        <w:top w:val="none" w:sz="0" w:space="0" w:color="auto"/>
        <w:left w:val="none" w:sz="0" w:space="0" w:color="auto"/>
        <w:bottom w:val="none" w:sz="0" w:space="0" w:color="auto"/>
        <w:right w:val="none" w:sz="0" w:space="0" w:color="auto"/>
      </w:divBdr>
    </w:div>
    <w:div w:id="1483887918">
      <w:bodyDiv w:val="1"/>
      <w:marLeft w:val="0"/>
      <w:marRight w:val="0"/>
      <w:marTop w:val="0"/>
      <w:marBottom w:val="0"/>
      <w:divBdr>
        <w:top w:val="none" w:sz="0" w:space="0" w:color="auto"/>
        <w:left w:val="none" w:sz="0" w:space="0" w:color="auto"/>
        <w:bottom w:val="none" w:sz="0" w:space="0" w:color="auto"/>
        <w:right w:val="none" w:sz="0" w:space="0" w:color="auto"/>
      </w:divBdr>
    </w:div>
    <w:div w:id="1739982693">
      <w:bodyDiv w:val="1"/>
      <w:marLeft w:val="0"/>
      <w:marRight w:val="0"/>
      <w:marTop w:val="0"/>
      <w:marBottom w:val="0"/>
      <w:divBdr>
        <w:top w:val="none" w:sz="0" w:space="0" w:color="auto"/>
        <w:left w:val="none" w:sz="0" w:space="0" w:color="auto"/>
        <w:bottom w:val="none" w:sz="0" w:space="0" w:color="auto"/>
        <w:right w:val="none" w:sz="0" w:space="0" w:color="auto"/>
      </w:divBdr>
    </w:div>
    <w:div w:id="1888644770">
      <w:bodyDiv w:val="1"/>
      <w:marLeft w:val="0"/>
      <w:marRight w:val="0"/>
      <w:marTop w:val="0"/>
      <w:marBottom w:val="0"/>
      <w:divBdr>
        <w:top w:val="none" w:sz="0" w:space="0" w:color="auto"/>
        <w:left w:val="none" w:sz="0" w:space="0" w:color="auto"/>
        <w:bottom w:val="none" w:sz="0" w:space="0" w:color="auto"/>
        <w:right w:val="none" w:sz="0" w:space="0" w:color="auto"/>
      </w:divBdr>
    </w:div>
    <w:div w:id="1915701464">
      <w:bodyDiv w:val="1"/>
      <w:marLeft w:val="0"/>
      <w:marRight w:val="0"/>
      <w:marTop w:val="0"/>
      <w:marBottom w:val="0"/>
      <w:divBdr>
        <w:top w:val="none" w:sz="0" w:space="0" w:color="auto"/>
        <w:left w:val="none" w:sz="0" w:space="0" w:color="auto"/>
        <w:bottom w:val="none" w:sz="0" w:space="0" w:color="auto"/>
        <w:right w:val="none" w:sz="0" w:space="0" w:color="auto"/>
      </w:divBdr>
    </w:div>
    <w:div w:id="1917279421">
      <w:bodyDiv w:val="1"/>
      <w:marLeft w:val="0"/>
      <w:marRight w:val="0"/>
      <w:marTop w:val="0"/>
      <w:marBottom w:val="0"/>
      <w:divBdr>
        <w:top w:val="none" w:sz="0" w:space="0" w:color="auto"/>
        <w:left w:val="none" w:sz="0" w:space="0" w:color="auto"/>
        <w:bottom w:val="none" w:sz="0" w:space="0" w:color="auto"/>
        <w:right w:val="none" w:sz="0" w:space="0" w:color="auto"/>
      </w:divBdr>
    </w:div>
    <w:div w:id="2051762982">
      <w:bodyDiv w:val="1"/>
      <w:marLeft w:val="0"/>
      <w:marRight w:val="0"/>
      <w:marTop w:val="0"/>
      <w:marBottom w:val="0"/>
      <w:divBdr>
        <w:top w:val="none" w:sz="0" w:space="0" w:color="auto"/>
        <w:left w:val="none" w:sz="0" w:space="0" w:color="auto"/>
        <w:bottom w:val="none" w:sz="0" w:space="0" w:color="auto"/>
        <w:right w:val="none" w:sz="0" w:space="0" w:color="auto"/>
      </w:divBdr>
    </w:div>
    <w:div w:id="214161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MsTrang</dc:creator>
  <cp:lastModifiedBy>Nam_PC</cp:lastModifiedBy>
  <cp:revision>7</cp:revision>
  <dcterms:created xsi:type="dcterms:W3CDTF">2019-10-09T02:35:00Z</dcterms:created>
  <dcterms:modified xsi:type="dcterms:W3CDTF">2019-11-04T03:09:00Z</dcterms:modified>
</cp:coreProperties>
</file>