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3A456F" w:rsidRPr="00E177C1" w:rsidTr="00675554">
        <w:tc>
          <w:tcPr>
            <w:tcW w:w="4820" w:type="dxa"/>
            <w:shd w:val="clear" w:color="auto" w:fill="auto"/>
          </w:tcPr>
          <w:p w:rsidR="007313E4" w:rsidRDefault="007313E4" w:rsidP="007313E4">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t>PHÒNG GIÁO DỤC VÀ ĐÀO TẠO HUYỆN BA CHẼ</w:t>
            </w:r>
          </w:p>
          <w:p w:rsidR="003A456F" w:rsidRPr="00E177C1" w:rsidRDefault="003A456F" w:rsidP="00675554">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3A456F" w:rsidRPr="00E177C1" w:rsidRDefault="003A456F" w:rsidP="00675554">
            <w:pPr>
              <w:spacing w:after="0" w:line="320" w:lineRule="exact"/>
              <w:jc w:val="center"/>
              <w:rPr>
                <w:rFonts w:ascii="Times New Roman" w:hAnsi="Times New Roman" w:cs="Times New Roman"/>
                <w:b/>
                <w:sz w:val="28"/>
                <w:szCs w:val="28"/>
                <w:lang w:val="it-IT"/>
              </w:rPr>
            </w:pPr>
            <w:r w:rsidRPr="00E177C1">
              <w:rPr>
                <w:rFonts w:ascii="Times New Roman" w:hAnsi="Times New Roman" w:cs="Times New Roman"/>
                <w:b/>
                <w:sz w:val="28"/>
                <w:szCs w:val="28"/>
                <w:lang w:val="it-IT"/>
              </w:rPr>
              <w:t>ĐỀ KIỂM TRA HỌC KÌ I</w:t>
            </w:r>
          </w:p>
          <w:p w:rsidR="003A456F" w:rsidRPr="00E177C1" w:rsidRDefault="003A456F" w:rsidP="00675554">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Năm học: 201</w:t>
            </w:r>
            <w:r>
              <w:rPr>
                <w:rFonts w:ascii="Times New Roman" w:hAnsi="Times New Roman" w:cs="Times New Roman"/>
                <w:sz w:val="28"/>
                <w:szCs w:val="28"/>
                <w:lang w:val="it-IT"/>
              </w:rPr>
              <w:t>9</w:t>
            </w:r>
            <w:r w:rsidRPr="00E177C1">
              <w:rPr>
                <w:rFonts w:ascii="Times New Roman" w:hAnsi="Times New Roman" w:cs="Times New Roman"/>
                <w:sz w:val="28"/>
                <w:szCs w:val="28"/>
                <w:lang w:val="it-IT"/>
              </w:rPr>
              <w:t xml:space="preserve"> – 20</w:t>
            </w:r>
            <w:r>
              <w:rPr>
                <w:rFonts w:ascii="Times New Roman" w:hAnsi="Times New Roman" w:cs="Times New Roman"/>
                <w:sz w:val="28"/>
                <w:szCs w:val="28"/>
                <w:lang w:val="it-IT"/>
              </w:rPr>
              <w:t>20</w:t>
            </w:r>
          </w:p>
          <w:p w:rsidR="003A456F" w:rsidRPr="00E177C1" w:rsidRDefault="003A456F" w:rsidP="00675554">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Môn:  Ngữ văn - Lớp 8</w:t>
            </w:r>
          </w:p>
          <w:p w:rsidR="003A456F" w:rsidRPr="00E177C1" w:rsidRDefault="003A456F" w:rsidP="00675554">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Thời gian làm bài:  90  phút</w:t>
            </w:r>
          </w:p>
          <w:p w:rsidR="003A456F" w:rsidRPr="00E177C1" w:rsidRDefault="003A456F" w:rsidP="00675554">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(Không kể thời gian giao đề)</w:t>
            </w:r>
          </w:p>
        </w:tc>
      </w:tr>
    </w:tbl>
    <w:p w:rsidR="003E1B22" w:rsidRPr="00992D0D" w:rsidRDefault="003E1B22" w:rsidP="003E1B22">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775E03" w:rsidRPr="00775E03" w:rsidRDefault="00DE2912" w:rsidP="00AE047A">
      <w:pPr>
        <w:spacing w:before="120"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Cho</w:t>
      </w:r>
      <w:r w:rsidR="00775E03" w:rsidRPr="00775E03">
        <w:rPr>
          <w:rFonts w:ascii="Times New Roman" w:hAnsi="Times New Roman" w:cs="Times New Roman"/>
          <w:sz w:val="28"/>
          <w:szCs w:val="28"/>
        </w:rPr>
        <w:t xml:space="preserve"> đoạn </w:t>
      </w:r>
      <w:r w:rsidR="00A75420">
        <w:rPr>
          <w:rFonts w:ascii="Times New Roman" w:hAnsi="Times New Roman" w:cs="Times New Roman"/>
          <w:sz w:val="28"/>
          <w:szCs w:val="28"/>
        </w:rPr>
        <w:t xml:space="preserve">trích </w:t>
      </w:r>
      <w:r w:rsidR="00775E03" w:rsidRPr="00775E03">
        <w:rPr>
          <w:rFonts w:ascii="Times New Roman" w:hAnsi="Times New Roman" w:cs="Times New Roman"/>
          <w:sz w:val="28"/>
          <w:szCs w:val="28"/>
        </w:rPr>
        <w:t xml:space="preserve">sau </w:t>
      </w:r>
    </w:p>
    <w:p w:rsidR="00A75420" w:rsidRPr="00A75420" w:rsidRDefault="00A75420" w:rsidP="00A75420">
      <w:pPr>
        <w:pStyle w:val="NormalWeb"/>
        <w:spacing w:before="120" w:beforeAutospacing="0" w:after="0" w:afterAutospacing="0" w:line="320" w:lineRule="exact"/>
        <w:ind w:firstLine="567"/>
        <w:jc w:val="both"/>
        <w:rPr>
          <w:color w:val="000000"/>
          <w:sz w:val="28"/>
          <w:szCs w:val="28"/>
        </w:rPr>
      </w:pPr>
      <w:r>
        <w:rPr>
          <w:color w:val="000000"/>
          <w:sz w:val="28"/>
          <w:szCs w:val="28"/>
        </w:rPr>
        <w:t>“</w:t>
      </w:r>
      <w:r w:rsidRPr="00A75420">
        <w:rPr>
          <w:color w:val="000000"/>
          <w:sz w:val="28"/>
          <w:szCs w:val="28"/>
        </w:rPr>
        <w:t xml:space="preserve">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w:t>
      </w:r>
      <w:r w:rsidR="00AF4A0B">
        <w:rPr>
          <w:color w:val="000000"/>
          <w:sz w:val="28"/>
          <w:szCs w:val="28"/>
        </w:rPr>
        <w:t>ch</w:t>
      </w:r>
      <w:r w:rsidRPr="00A75420">
        <w:rPr>
          <w:color w:val="000000"/>
          <w:sz w:val="28"/>
          <w:szCs w:val="28"/>
        </w:rPr>
        <w:t>uyện:</w:t>
      </w:r>
    </w:p>
    <w:p w:rsidR="00A75420" w:rsidRPr="00A75420" w:rsidRDefault="00A75420" w:rsidP="00A75420">
      <w:pPr>
        <w:pStyle w:val="NormalWeb"/>
        <w:spacing w:before="120" w:beforeAutospacing="0" w:after="0" w:afterAutospacing="0" w:line="320" w:lineRule="exact"/>
        <w:ind w:firstLine="567"/>
        <w:jc w:val="both"/>
        <w:rPr>
          <w:color w:val="000000"/>
          <w:sz w:val="28"/>
          <w:szCs w:val="28"/>
        </w:rPr>
      </w:pPr>
      <w:r w:rsidRPr="00A75420">
        <w:rPr>
          <w:color w:val="000000"/>
          <w:sz w:val="28"/>
          <w:szCs w:val="28"/>
        </w:rPr>
        <w:t>- Thế nó cho bắt à ?</w:t>
      </w:r>
    </w:p>
    <w:p w:rsidR="00A75420" w:rsidRPr="00A75420" w:rsidRDefault="00A75420" w:rsidP="00A75420">
      <w:pPr>
        <w:pStyle w:val="NormalWeb"/>
        <w:spacing w:before="120" w:beforeAutospacing="0" w:after="0" w:afterAutospacing="0" w:line="320" w:lineRule="exact"/>
        <w:ind w:firstLine="567"/>
        <w:jc w:val="both"/>
        <w:rPr>
          <w:color w:val="000000"/>
          <w:sz w:val="28"/>
          <w:szCs w:val="28"/>
        </w:rPr>
      </w:pPr>
      <w:r w:rsidRPr="00A75420">
        <w:rPr>
          <w:color w:val="000000"/>
          <w:sz w:val="28"/>
          <w:szCs w:val="28"/>
        </w:rPr>
        <w:t>Mặt lão đột nhiên co rúm lại. Những vết nhăn xô lại với nhau, ép cho nước mắt chảy ra. Cái đầu lão ngoẹo về một bên và cái miệng móm mém của lão mếu như con nít. Lão hu hu khóc…</w:t>
      </w:r>
      <w:r>
        <w:rPr>
          <w:color w:val="000000"/>
          <w:sz w:val="28"/>
          <w:szCs w:val="28"/>
        </w:rPr>
        <w:t>”</w:t>
      </w:r>
    </w:p>
    <w:p w:rsidR="00DC27DF" w:rsidRPr="00DC27DF" w:rsidRDefault="00A75420" w:rsidP="00A75420">
      <w:pPr>
        <w:pStyle w:val="NormalWeb"/>
        <w:spacing w:before="0" w:beforeAutospacing="0" w:after="240" w:afterAutospacing="0" w:line="360" w:lineRule="atLeast"/>
        <w:ind w:left="48" w:right="48"/>
        <w:jc w:val="right"/>
        <w:rPr>
          <w:color w:val="000000"/>
          <w:sz w:val="28"/>
          <w:szCs w:val="28"/>
        </w:rPr>
      </w:pPr>
      <w:r w:rsidRPr="00DC27DF">
        <w:rPr>
          <w:color w:val="000000"/>
          <w:sz w:val="28"/>
          <w:szCs w:val="28"/>
        </w:rPr>
        <w:t xml:space="preserve"> </w:t>
      </w:r>
      <w:r w:rsidR="00DC27DF" w:rsidRPr="00DC27DF">
        <w:rPr>
          <w:color w:val="000000"/>
          <w:sz w:val="28"/>
          <w:szCs w:val="28"/>
        </w:rPr>
        <w:t>(</w:t>
      </w:r>
      <w:r w:rsidR="00410248" w:rsidRPr="00410248">
        <w:rPr>
          <w:i/>
          <w:color w:val="000000"/>
          <w:sz w:val="28"/>
          <w:szCs w:val="28"/>
        </w:rPr>
        <w:t>Ngữ văn 8,</w:t>
      </w:r>
      <w:r w:rsidR="00410248">
        <w:rPr>
          <w:color w:val="000000"/>
          <w:sz w:val="28"/>
          <w:szCs w:val="28"/>
        </w:rPr>
        <w:t xml:space="preserve"> tập một</w:t>
      </w:r>
      <w:r w:rsidR="00DC27DF" w:rsidRPr="00DC27DF">
        <w:rPr>
          <w:color w:val="000000"/>
          <w:sz w:val="28"/>
          <w:szCs w:val="28"/>
        </w:rPr>
        <w:t>)</w:t>
      </w:r>
    </w:p>
    <w:p w:rsidR="00BD306D" w:rsidRPr="00CE14BF" w:rsidRDefault="00BD306D" w:rsidP="002A37EA">
      <w:pPr>
        <w:pStyle w:val="NormalWeb"/>
        <w:spacing w:before="120" w:beforeAutospacing="0" w:after="0" w:afterAutospacing="0" w:line="320" w:lineRule="exact"/>
        <w:ind w:firstLine="567"/>
        <w:jc w:val="both"/>
        <w:rPr>
          <w:color w:val="000000"/>
          <w:sz w:val="28"/>
          <w:szCs w:val="28"/>
          <w:shd w:val="clear" w:color="auto" w:fill="FFFFFF"/>
        </w:rPr>
      </w:pPr>
      <w:r w:rsidRPr="002A37EA">
        <w:rPr>
          <w:b/>
          <w:color w:val="000000"/>
          <w:sz w:val="28"/>
          <w:szCs w:val="28"/>
        </w:rPr>
        <w:t xml:space="preserve">Câu 1. </w:t>
      </w:r>
      <w:r w:rsidRPr="002A37EA">
        <w:rPr>
          <w:b/>
          <w:sz w:val="28"/>
          <w:szCs w:val="28"/>
        </w:rPr>
        <w:t>(</w:t>
      </w:r>
      <w:r w:rsidRPr="00CE14BF">
        <w:rPr>
          <w:sz w:val="28"/>
          <w:szCs w:val="28"/>
        </w:rPr>
        <w:t>0,25 điểm)</w:t>
      </w:r>
      <w:r w:rsidRPr="00CE14BF">
        <w:rPr>
          <w:color w:val="000000"/>
          <w:sz w:val="28"/>
          <w:szCs w:val="28"/>
          <w:shd w:val="clear" w:color="auto" w:fill="FFFFFF"/>
        </w:rPr>
        <w:t xml:space="preserve"> </w:t>
      </w:r>
      <w:r w:rsidRPr="00CE14BF">
        <w:rPr>
          <w:rStyle w:val="apple-converted-space"/>
          <w:color w:val="000000"/>
          <w:sz w:val="28"/>
          <w:szCs w:val="28"/>
          <w:shd w:val="clear" w:color="auto" w:fill="FFFFFF"/>
        </w:rPr>
        <w:t> </w:t>
      </w:r>
      <w:r>
        <w:rPr>
          <w:color w:val="000000"/>
          <w:sz w:val="28"/>
          <w:szCs w:val="28"/>
          <w:shd w:val="clear" w:color="auto" w:fill="FFFFFF"/>
        </w:rPr>
        <w:t>Tác giả</w:t>
      </w:r>
      <w:r w:rsidRPr="00CE14BF">
        <w:rPr>
          <w:color w:val="000000"/>
          <w:sz w:val="28"/>
          <w:szCs w:val="28"/>
          <w:shd w:val="clear" w:color="auto" w:fill="FFFFFF"/>
        </w:rPr>
        <w:t xml:space="preserve"> của đoạn trích</w:t>
      </w:r>
      <w:r>
        <w:rPr>
          <w:color w:val="000000"/>
          <w:sz w:val="28"/>
          <w:szCs w:val="28"/>
          <w:shd w:val="clear" w:color="auto" w:fill="FFFFFF"/>
        </w:rPr>
        <w:t xml:space="preserve"> trên là ai</w:t>
      </w:r>
      <w:r w:rsidRPr="00CE14BF">
        <w:rPr>
          <w:color w:val="000000"/>
          <w:sz w:val="28"/>
          <w:szCs w:val="28"/>
          <w:shd w:val="clear" w:color="auto" w:fill="FFFFFF"/>
        </w:rPr>
        <w:t>?</w:t>
      </w:r>
    </w:p>
    <w:p w:rsidR="00BD306D" w:rsidRDefault="00BD306D" w:rsidP="002A37EA">
      <w:pPr>
        <w:pStyle w:val="NormalWeb"/>
        <w:spacing w:before="120" w:beforeAutospacing="0" w:after="0" w:afterAutospacing="0" w:line="320" w:lineRule="exact"/>
        <w:ind w:firstLine="567"/>
        <w:jc w:val="both"/>
        <w:rPr>
          <w:color w:val="000000"/>
          <w:sz w:val="28"/>
          <w:szCs w:val="28"/>
        </w:rPr>
      </w:pPr>
      <w:r>
        <w:rPr>
          <w:color w:val="000000"/>
          <w:sz w:val="28"/>
          <w:szCs w:val="28"/>
        </w:rPr>
        <w:t>A. Ngô Tất Tố                                              B. Thanh Tịnh</w:t>
      </w:r>
    </w:p>
    <w:p w:rsidR="00BD306D" w:rsidRDefault="00BD306D" w:rsidP="002A37EA">
      <w:pPr>
        <w:pStyle w:val="NormalWeb"/>
        <w:spacing w:before="120" w:beforeAutospacing="0" w:after="0" w:afterAutospacing="0" w:line="320" w:lineRule="exact"/>
        <w:ind w:firstLine="567"/>
        <w:jc w:val="both"/>
        <w:rPr>
          <w:color w:val="000000"/>
          <w:sz w:val="28"/>
          <w:szCs w:val="28"/>
        </w:rPr>
      </w:pPr>
      <w:r>
        <w:rPr>
          <w:color w:val="000000"/>
          <w:sz w:val="28"/>
          <w:szCs w:val="28"/>
        </w:rPr>
        <w:t>C. Nam Cao                                                  D. Nguyên Hồng</w:t>
      </w:r>
    </w:p>
    <w:p w:rsidR="00DC27DF" w:rsidRDefault="00DE2912" w:rsidP="002A37EA">
      <w:pPr>
        <w:pStyle w:val="NormalWeb"/>
        <w:spacing w:before="120" w:beforeAutospacing="0" w:after="0" w:afterAutospacing="0" w:line="320" w:lineRule="exact"/>
        <w:ind w:firstLine="567"/>
        <w:jc w:val="both"/>
        <w:rPr>
          <w:color w:val="000000"/>
          <w:sz w:val="28"/>
          <w:szCs w:val="28"/>
        </w:rPr>
      </w:pPr>
      <w:r w:rsidRPr="002A37EA">
        <w:rPr>
          <w:b/>
          <w:color w:val="000000"/>
          <w:sz w:val="28"/>
          <w:szCs w:val="28"/>
        </w:rPr>
        <w:t xml:space="preserve">Câu </w:t>
      </w:r>
      <w:r w:rsidR="00BD306D" w:rsidRPr="002A37EA">
        <w:rPr>
          <w:b/>
          <w:color w:val="000000"/>
          <w:sz w:val="28"/>
          <w:szCs w:val="28"/>
        </w:rPr>
        <w:t>2</w:t>
      </w:r>
      <w:r w:rsidR="00842887" w:rsidRPr="002A37EA">
        <w:rPr>
          <w:b/>
          <w:color w:val="000000"/>
          <w:sz w:val="28"/>
          <w:szCs w:val="28"/>
        </w:rPr>
        <w:t>.</w:t>
      </w:r>
      <w:r w:rsidR="00842887" w:rsidRPr="00DC27DF">
        <w:rPr>
          <w:color w:val="000000"/>
          <w:sz w:val="28"/>
          <w:szCs w:val="28"/>
        </w:rPr>
        <w:t xml:space="preserve"> </w:t>
      </w:r>
      <w:r w:rsidRPr="00DC27DF">
        <w:rPr>
          <w:sz w:val="28"/>
          <w:szCs w:val="28"/>
        </w:rPr>
        <w:t>(0,25 điểm)</w:t>
      </w:r>
      <w:r w:rsidRPr="00DC27DF">
        <w:rPr>
          <w:color w:val="000000"/>
          <w:sz w:val="28"/>
          <w:szCs w:val="28"/>
        </w:rPr>
        <w:t xml:space="preserve"> </w:t>
      </w:r>
      <w:r w:rsidR="00A75420">
        <w:rPr>
          <w:color w:val="000000"/>
          <w:sz w:val="28"/>
          <w:szCs w:val="28"/>
        </w:rPr>
        <w:t>Người xưng “tôi” trong đoạn trích là ai</w:t>
      </w:r>
      <w:r w:rsidR="00DC27DF" w:rsidRPr="00DC27DF">
        <w:rPr>
          <w:color w:val="000000"/>
          <w:sz w:val="28"/>
          <w:szCs w:val="28"/>
        </w:rPr>
        <w:t>?</w:t>
      </w:r>
    </w:p>
    <w:p w:rsidR="00A75420" w:rsidRDefault="00A75420" w:rsidP="002A37EA">
      <w:pPr>
        <w:pStyle w:val="NormalWeb"/>
        <w:spacing w:before="120" w:beforeAutospacing="0" w:after="0" w:afterAutospacing="0" w:line="320" w:lineRule="exact"/>
        <w:ind w:firstLine="567"/>
        <w:jc w:val="both"/>
        <w:rPr>
          <w:color w:val="000000"/>
          <w:sz w:val="28"/>
          <w:szCs w:val="28"/>
        </w:rPr>
      </w:pPr>
      <w:r>
        <w:rPr>
          <w:color w:val="000000"/>
          <w:sz w:val="28"/>
          <w:szCs w:val="28"/>
        </w:rPr>
        <w:t>A. Binh Tư                                                   B. Ông giáo</w:t>
      </w:r>
    </w:p>
    <w:p w:rsidR="00A75420" w:rsidRDefault="00A75420" w:rsidP="002A37EA">
      <w:pPr>
        <w:pStyle w:val="NormalWeb"/>
        <w:spacing w:before="120" w:beforeAutospacing="0" w:after="0" w:afterAutospacing="0" w:line="320" w:lineRule="exact"/>
        <w:ind w:firstLine="567"/>
        <w:jc w:val="both"/>
        <w:rPr>
          <w:color w:val="000000"/>
          <w:sz w:val="28"/>
          <w:szCs w:val="28"/>
        </w:rPr>
      </w:pPr>
      <w:r>
        <w:rPr>
          <w:color w:val="000000"/>
          <w:sz w:val="28"/>
          <w:szCs w:val="28"/>
        </w:rPr>
        <w:t>C. Vợ ông giáo                                             D. Lão Hạc</w:t>
      </w:r>
    </w:p>
    <w:p w:rsidR="00126150" w:rsidRDefault="00DE2912" w:rsidP="002A37EA">
      <w:pPr>
        <w:spacing w:before="120" w:after="0" w:line="320" w:lineRule="exact"/>
        <w:ind w:firstLine="567"/>
        <w:rPr>
          <w:rFonts w:ascii="Times New Roman" w:hAnsi="Times New Roman" w:cs="Times New Roman"/>
          <w:sz w:val="28"/>
          <w:szCs w:val="28"/>
        </w:rPr>
      </w:pPr>
      <w:r w:rsidRPr="002A37EA">
        <w:rPr>
          <w:rFonts w:ascii="Times New Roman" w:hAnsi="Times New Roman" w:cs="Times New Roman"/>
          <w:b/>
          <w:sz w:val="28"/>
          <w:szCs w:val="28"/>
          <w:lang w:val="pl-PL"/>
        </w:rPr>
        <w:t>Câu 3:</w:t>
      </w:r>
      <w:r w:rsidRPr="00126150">
        <w:rPr>
          <w:rFonts w:ascii="Times New Roman" w:hAnsi="Times New Roman" w:cs="Times New Roman"/>
          <w:sz w:val="28"/>
          <w:szCs w:val="28"/>
          <w:lang w:val="pl-PL"/>
        </w:rPr>
        <w:t xml:space="preserve"> </w:t>
      </w:r>
      <w:r w:rsidR="009277AF" w:rsidRPr="00126150">
        <w:rPr>
          <w:rFonts w:ascii="Times New Roman" w:hAnsi="Times New Roman" w:cs="Times New Roman"/>
          <w:sz w:val="28"/>
          <w:szCs w:val="28"/>
        </w:rPr>
        <w:t>(0,5 điểm)</w:t>
      </w:r>
      <w:r w:rsidR="009277AF" w:rsidRPr="00126150">
        <w:rPr>
          <w:rFonts w:ascii="Times New Roman" w:eastAsia="Times New Roman" w:hAnsi="Times New Roman" w:cs="Times New Roman"/>
          <w:color w:val="000000"/>
          <w:sz w:val="28"/>
          <w:szCs w:val="28"/>
        </w:rPr>
        <w:t xml:space="preserve"> </w:t>
      </w:r>
      <w:r w:rsidR="002A37EA">
        <w:rPr>
          <w:rFonts w:ascii="Times New Roman" w:hAnsi="Times New Roman" w:cs="Times New Roman"/>
          <w:sz w:val="28"/>
          <w:szCs w:val="28"/>
        </w:rPr>
        <w:t>Chọn</w:t>
      </w:r>
      <w:r w:rsidR="00D2034A" w:rsidRPr="00126150">
        <w:rPr>
          <w:rFonts w:ascii="Times New Roman" w:hAnsi="Times New Roman" w:cs="Times New Roman"/>
          <w:sz w:val="28"/>
          <w:szCs w:val="28"/>
        </w:rPr>
        <w:t xml:space="preserve"> từ ngữ thích hợ</w:t>
      </w:r>
      <w:r w:rsidR="00CE14BF" w:rsidRPr="00126150">
        <w:rPr>
          <w:rFonts w:ascii="Times New Roman" w:hAnsi="Times New Roman" w:cs="Times New Roman"/>
          <w:sz w:val="28"/>
          <w:szCs w:val="28"/>
        </w:rPr>
        <w:t xml:space="preserve">p </w:t>
      </w:r>
      <w:r w:rsidR="002A37EA">
        <w:rPr>
          <w:rFonts w:ascii="Times New Roman" w:hAnsi="Times New Roman" w:cs="Times New Roman"/>
          <w:sz w:val="28"/>
          <w:szCs w:val="28"/>
        </w:rPr>
        <w:t xml:space="preserve">điền </w:t>
      </w:r>
      <w:r w:rsidR="00D2034A" w:rsidRPr="00126150">
        <w:rPr>
          <w:rFonts w:ascii="Times New Roman" w:hAnsi="Times New Roman" w:cs="Times New Roman"/>
          <w:sz w:val="28"/>
          <w:szCs w:val="28"/>
        </w:rPr>
        <w:t xml:space="preserve">vào chỗ trống </w:t>
      </w:r>
      <w:r w:rsidR="00A445BE" w:rsidRPr="00126150">
        <w:rPr>
          <w:rFonts w:ascii="Times New Roman" w:hAnsi="Times New Roman" w:cs="Times New Roman"/>
          <w:sz w:val="28"/>
          <w:szCs w:val="28"/>
        </w:rPr>
        <w:t>(1) và (2)</w:t>
      </w:r>
      <w:r w:rsidR="00D2034A" w:rsidRPr="00126150">
        <w:rPr>
          <w:rFonts w:ascii="Times New Roman" w:hAnsi="Times New Roman" w:cs="Times New Roman"/>
          <w:sz w:val="28"/>
          <w:szCs w:val="28"/>
        </w:rPr>
        <w:t xml:space="preserve"> trong câu văn dưới đây: (Từ gợi ý:  </w:t>
      </w:r>
      <w:r w:rsidR="009F7F69">
        <w:rPr>
          <w:rFonts w:ascii="Times New Roman" w:hAnsi="Times New Roman" w:cs="Times New Roman"/>
          <w:sz w:val="28"/>
          <w:szCs w:val="28"/>
        </w:rPr>
        <w:t xml:space="preserve">hành động, </w:t>
      </w:r>
      <w:r w:rsidR="001A1493" w:rsidRPr="009C6CF1">
        <w:rPr>
          <w:rFonts w:ascii="Times New Roman" w:hAnsi="Times New Roman"/>
          <w:sz w:val="28"/>
          <w:szCs w:val="28"/>
          <w:lang w:val="it-IT"/>
        </w:rPr>
        <w:t>ngoại hình</w:t>
      </w:r>
      <w:r w:rsidR="001A1493">
        <w:rPr>
          <w:rFonts w:ascii="Times New Roman" w:hAnsi="Times New Roman"/>
          <w:sz w:val="28"/>
          <w:szCs w:val="28"/>
          <w:lang w:val="it-IT"/>
        </w:rPr>
        <w:t>,</w:t>
      </w:r>
      <w:r w:rsidR="001A1493" w:rsidRPr="001A1493">
        <w:rPr>
          <w:rFonts w:ascii="Times New Roman" w:hAnsi="Times New Roman"/>
          <w:sz w:val="28"/>
          <w:szCs w:val="28"/>
          <w:lang w:val="it-IT"/>
        </w:rPr>
        <w:t xml:space="preserve"> </w:t>
      </w:r>
      <w:r w:rsidR="001A1493" w:rsidRPr="009C6CF1">
        <w:rPr>
          <w:rFonts w:ascii="Times New Roman" w:hAnsi="Times New Roman"/>
          <w:sz w:val="28"/>
          <w:szCs w:val="28"/>
          <w:lang w:val="it-IT"/>
        </w:rPr>
        <w:t>nội tâm</w:t>
      </w:r>
      <w:r w:rsidR="001A1493">
        <w:rPr>
          <w:rFonts w:ascii="Times New Roman" w:hAnsi="Times New Roman"/>
          <w:sz w:val="28"/>
          <w:szCs w:val="28"/>
          <w:lang w:val="it-IT"/>
        </w:rPr>
        <w:t>,</w:t>
      </w:r>
      <w:r w:rsidR="00D2034A" w:rsidRPr="00126150">
        <w:rPr>
          <w:rFonts w:ascii="Times New Roman" w:hAnsi="Times New Roman" w:cs="Times New Roman"/>
          <w:sz w:val="28"/>
          <w:szCs w:val="28"/>
        </w:rPr>
        <w:t>).</w:t>
      </w:r>
    </w:p>
    <w:p w:rsidR="008C4B26" w:rsidRDefault="00126150" w:rsidP="002A37EA">
      <w:pPr>
        <w:spacing w:before="120" w:after="0" w:line="320" w:lineRule="exact"/>
        <w:ind w:firstLine="567"/>
        <w:rPr>
          <w:rFonts w:ascii="Times New Roman" w:hAnsi="Times New Roman" w:cs="Times New Roman"/>
          <w:color w:val="000000"/>
          <w:sz w:val="28"/>
          <w:szCs w:val="28"/>
        </w:rPr>
      </w:pPr>
      <w:r w:rsidRPr="00126150">
        <w:rPr>
          <w:rFonts w:ascii="Times New Roman" w:hAnsi="Times New Roman" w:cs="Times New Roman"/>
          <w:color w:val="000000"/>
          <w:sz w:val="28"/>
          <w:szCs w:val="28"/>
        </w:rPr>
        <w:t xml:space="preserve">Trong đoạn văn trên, </w:t>
      </w:r>
      <w:r w:rsidR="001A1493">
        <w:rPr>
          <w:rFonts w:ascii="Times New Roman" w:hAnsi="Times New Roman"/>
          <w:bCs/>
          <w:sz w:val="28"/>
          <w:szCs w:val="28"/>
          <w:lang w:val="it-IT"/>
        </w:rPr>
        <w:t>t</w:t>
      </w:r>
      <w:r w:rsidR="001A1493" w:rsidRPr="009C6CF1">
        <w:rPr>
          <w:rFonts w:ascii="Times New Roman" w:hAnsi="Times New Roman"/>
          <w:bCs/>
          <w:sz w:val="28"/>
          <w:szCs w:val="28"/>
          <w:lang w:val="it-IT"/>
        </w:rPr>
        <w:t xml:space="preserve">ác giả sử dụng các </w:t>
      </w:r>
      <w:r w:rsidR="001A1493" w:rsidRPr="009C6CF1">
        <w:rPr>
          <w:rFonts w:ascii="Times New Roman" w:hAnsi="Times New Roman"/>
          <w:sz w:val="28"/>
          <w:szCs w:val="28"/>
          <w:lang w:val="it-IT"/>
        </w:rPr>
        <w:t>từ</w:t>
      </w:r>
      <w:r w:rsidR="001A1493">
        <w:rPr>
          <w:rFonts w:ascii="Times New Roman" w:hAnsi="Times New Roman"/>
          <w:sz w:val="28"/>
          <w:szCs w:val="28"/>
          <w:lang w:val="it-IT"/>
        </w:rPr>
        <w:t xml:space="preserve"> láy, từ tượng  hình, tượng</w:t>
      </w:r>
      <w:r w:rsidR="001A1493" w:rsidRPr="009C6CF1">
        <w:rPr>
          <w:rFonts w:ascii="Times New Roman" w:hAnsi="Times New Roman"/>
          <w:sz w:val="28"/>
          <w:szCs w:val="28"/>
          <w:lang w:val="it-IT"/>
        </w:rPr>
        <w:t xml:space="preserve"> thanh</w:t>
      </w:r>
      <w:r w:rsidR="001A1493" w:rsidRPr="009C6CF1">
        <w:rPr>
          <w:rFonts w:ascii="Times New Roman" w:hAnsi="Times New Roman"/>
          <w:bCs/>
          <w:sz w:val="28"/>
          <w:szCs w:val="28"/>
          <w:lang w:val="it-IT"/>
        </w:rPr>
        <w:t xml:space="preserve"> </w:t>
      </w:r>
      <w:r w:rsidR="001A1493" w:rsidRPr="009C6CF1">
        <w:rPr>
          <w:rFonts w:ascii="Times New Roman" w:hAnsi="Times New Roman"/>
          <w:sz w:val="28"/>
          <w:szCs w:val="28"/>
          <w:lang w:val="it-IT"/>
        </w:rPr>
        <w:t>miêu tả .</w:t>
      </w:r>
      <w:r w:rsidR="001A1493" w:rsidRPr="00126150">
        <w:rPr>
          <w:rFonts w:ascii="Times New Roman" w:hAnsi="Times New Roman" w:cs="Times New Roman"/>
          <w:color w:val="000000"/>
          <w:sz w:val="28"/>
          <w:szCs w:val="28"/>
        </w:rPr>
        <w:t>……..(1)……</w:t>
      </w:r>
      <w:r w:rsidR="001A1493">
        <w:rPr>
          <w:rFonts w:ascii="Times New Roman" w:hAnsi="Times New Roman" w:cs="Times New Roman"/>
          <w:color w:val="000000"/>
          <w:sz w:val="28"/>
          <w:szCs w:val="28"/>
        </w:rPr>
        <w:t xml:space="preserve"> </w:t>
      </w:r>
      <w:r w:rsidR="001A1493" w:rsidRPr="009C6CF1">
        <w:rPr>
          <w:rFonts w:ascii="Times New Roman" w:hAnsi="Times New Roman"/>
          <w:sz w:val="28"/>
          <w:szCs w:val="28"/>
          <w:lang w:val="it-IT"/>
        </w:rPr>
        <w:t xml:space="preserve">để thể hiện </w:t>
      </w:r>
      <w:r w:rsidR="001A1493" w:rsidRPr="00126150">
        <w:rPr>
          <w:rFonts w:ascii="Times New Roman" w:hAnsi="Times New Roman" w:cs="Times New Roman"/>
          <w:color w:val="000000"/>
          <w:sz w:val="28"/>
          <w:szCs w:val="28"/>
        </w:rPr>
        <w:t>……..(2)………..</w:t>
      </w:r>
      <w:r w:rsidR="001A1493" w:rsidRPr="009C6CF1">
        <w:rPr>
          <w:rFonts w:ascii="Times New Roman" w:hAnsi="Times New Roman"/>
          <w:sz w:val="28"/>
          <w:szCs w:val="28"/>
          <w:lang w:val="it-IT"/>
        </w:rPr>
        <w:t>nhân vật</w:t>
      </w:r>
      <w:r w:rsidR="002E3E18">
        <w:rPr>
          <w:rFonts w:ascii="Times New Roman" w:hAnsi="Times New Roman"/>
          <w:sz w:val="28"/>
          <w:szCs w:val="28"/>
          <w:lang w:val="it-IT"/>
        </w:rPr>
        <w:t>,</w:t>
      </w:r>
      <w:r w:rsidR="001A1493" w:rsidRPr="009C6CF1">
        <w:rPr>
          <w:rFonts w:ascii="Times New Roman" w:hAnsi="Times New Roman"/>
          <w:sz w:val="28"/>
          <w:szCs w:val="28"/>
          <w:lang w:val="it-IT"/>
        </w:rPr>
        <w:t xml:space="preserve"> đó là tâm trạng vô cùng đau đớn, xót xa, ân hận, day dứt</w:t>
      </w:r>
      <w:r w:rsidR="001A1493">
        <w:rPr>
          <w:rFonts w:ascii="Times New Roman" w:hAnsi="Times New Roman"/>
          <w:sz w:val="28"/>
          <w:szCs w:val="28"/>
          <w:lang w:val="it-IT"/>
        </w:rPr>
        <w:t xml:space="preserve"> </w:t>
      </w:r>
      <w:r w:rsidR="001A1493" w:rsidRPr="009C6CF1">
        <w:rPr>
          <w:rFonts w:ascii="Times New Roman" w:hAnsi="Times New Roman"/>
          <w:sz w:val="28"/>
          <w:szCs w:val="28"/>
          <w:lang w:val="it-IT"/>
        </w:rPr>
        <w:t>của lão Hạc</w:t>
      </w:r>
      <w:r w:rsidR="001A1493">
        <w:rPr>
          <w:rFonts w:ascii="Times New Roman" w:hAnsi="Times New Roman" w:cs="Times New Roman"/>
          <w:color w:val="000000"/>
          <w:sz w:val="28"/>
          <w:szCs w:val="28"/>
        </w:rPr>
        <w:t xml:space="preserve"> .</w:t>
      </w:r>
    </w:p>
    <w:p w:rsidR="00F9431F" w:rsidRDefault="00F9431F" w:rsidP="002A37EA">
      <w:pPr>
        <w:spacing w:before="120" w:after="0" w:line="320" w:lineRule="exact"/>
        <w:ind w:firstLine="567"/>
        <w:rPr>
          <w:rFonts w:ascii="Times New Roman" w:hAnsi="Times New Roman" w:cs="Times New Roman"/>
          <w:sz w:val="28"/>
          <w:szCs w:val="28"/>
        </w:rPr>
      </w:pPr>
      <w:r w:rsidRPr="002A37EA">
        <w:rPr>
          <w:rFonts w:ascii="Times New Roman" w:hAnsi="Times New Roman" w:cs="Times New Roman"/>
          <w:b/>
          <w:sz w:val="28"/>
          <w:szCs w:val="28"/>
        </w:rPr>
        <w:t xml:space="preserve">Câu </w:t>
      </w:r>
      <w:r w:rsidR="00BD306D" w:rsidRPr="002A37EA">
        <w:rPr>
          <w:rFonts w:ascii="Times New Roman" w:hAnsi="Times New Roman" w:cs="Times New Roman"/>
          <w:b/>
          <w:sz w:val="28"/>
          <w:szCs w:val="28"/>
        </w:rPr>
        <w:t>4.</w:t>
      </w:r>
      <w:r w:rsidRPr="00775E03">
        <w:rPr>
          <w:rFonts w:ascii="Times New Roman" w:hAnsi="Times New Roman" w:cs="Times New Roman"/>
          <w:sz w:val="28"/>
          <w:szCs w:val="28"/>
        </w:rPr>
        <w:t xml:space="preserve"> (</w:t>
      </w:r>
      <w:r w:rsidR="009F7F69">
        <w:rPr>
          <w:rFonts w:ascii="Times New Roman" w:hAnsi="Times New Roman" w:cs="Times New Roman"/>
          <w:sz w:val="28"/>
          <w:szCs w:val="28"/>
        </w:rPr>
        <w:t>0,5</w:t>
      </w:r>
      <w:r w:rsidRPr="00775E03">
        <w:rPr>
          <w:rFonts w:ascii="Times New Roman" w:hAnsi="Times New Roman" w:cs="Times New Roman"/>
          <w:sz w:val="28"/>
          <w:szCs w:val="28"/>
        </w:rPr>
        <w:t xml:space="preserve"> điểm)</w:t>
      </w:r>
    </w:p>
    <w:p w:rsidR="0073732B" w:rsidRDefault="0073732B" w:rsidP="002A37EA">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r w:rsidRPr="007A5DAA">
        <w:rPr>
          <w:rFonts w:ascii="Times New Roman" w:hAnsi="Times New Roman" w:cs="Times New Roman"/>
          <w:sz w:val="28"/>
          <w:szCs w:val="28"/>
        </w:rPr>
        <w:t xml:space="preserve">Chọn phương án trả lời đúng (Đ) hoặc sai (S) cho các nhận định sau </w:t>
      </w:r>
      <w:r w:rsidRPr="007A5DAA">
        <w:rPr>
          <w:rStyle w:val="Strong"/>
          <w:rFonts w:ascii="Times New Roman" w:hAnsi="Times New Roman" w:cs="Times New Roman"/>
          <w:b w:val="0"/>
          <w:sz w:val="28"/>
          <w:szCs w:val="28"/>
          <w:bdr w:val="none" w:sz="0" w:space="0" w:color="auto" w:frame="1"/>
          <w:shd w:val="clear" w:color="auto" w:fill="FFFFFF"/>
        </w:rPr>
        <w:t>?</w:t>
      </w:r>
    </w:p>
    <w:p w:rsidR="002A37EA" w:rsidRDefault="002A37EA" w:rsidP="002A37EA">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73732B" w:rsidRPr="004A3555" w:rsidTr="00BA5B9E">
        <w:trPr>
          <w:trHeight w:val="322"/>
        </w:trPr>
        <w:tc>
          <w:tcPr>
            <w:tcW w:w="7108" w:type="dxa"/>
            <w:shd w:val="clear" w:color="auto" w:fill="auto"/>
          </w:tcPr>
          <w:p w:rsidR="0073732B" w:rsidRPr="004A3555" w:rsidRDefault="0073732B" w:rsidP="004577C0">
            <w:pPr>
              <w:spacing w:before="120" w:line="320" w:lineRule="exact"/>
              <w:jc w:val="both"/>
              <w:rPr>
                <w:rFonts w:ascii="Times New Roman" w:hAnsi="Times New Roman"/>
                <w:sz w:val="28"/>
                <w:szCs w:val="28"/>
                <w:lang w:val="it-IT"/>
              </w:rPr>
            </w:pPr>
            <w:r w:rsidRPr="004A3555">
              <w:rPr>
                <w:rFonts w:ascii="Times New Roman" w:hAnsi="Times New Roman" w:cs="Times New Roman"/>
                <w:sz w:val="28"/>
                <w:szCs w:val="28"/>
              </w:rPr>
              <w:t>1</w:t>
            </w:r>
            <w:r w:rsidR="007572BB" w:rsidRPr="004A3555">
              <w:rPr>
                <w:rFonts w:ascii="Times New Roman" w:hAnsi="Times New Roman"/>
                <w:sz w:val="28"/>
                <w:szCs w:val="28"/>
                <w:lang w:val="it-IT"/>
              </w:rPr>
              <w:t xml:space="preserve">- </w:t>
            </w:r>
            <w:r w:rsidR="00A25406">
              <w:rPr>
                <w:rFonts w:ascii="Times New Roman" w:hAnsi="Times New Roman"/>
                <w:sz w:val="28"/>
                <w:szCs w:val="28"/>
                <w:lang w:val="it-IT"/>
              </w:rPr>
              <w:t xml:space="preserve">Nỗi </w:t>
            </w:r>
            <w:r w:rsidR="00A25406" w:rsidRPr="009C6CF1">
              <w:rPr>
                <w:rFonts w:ascii="Times New Roman" w:hAnsi="Times New Roman"/>
                <w:sz w:val="28"/>
                <w:szCs w:val="28"/>
                <w:lang w:val="it-IT"/>
              </w:rPr>
              <w:t>đau đớ</w:t>
            </w:r>
            <w:r w:rsidR="00A25406">
              <w:rPr>
                <w:rFonts w:ascii="Times New Roman" w:hAnsi="Times New Roman"/>
                <w:sz w:val="28"/>
                <w:szCs w:val="28"/>
                <w:lang w:val="it-IT"/>
              </w:rPr>
              <w:t>n, xót xa khi bán cậu Vàng, thể hiện</w:t>
            </w:r>
            <w:r w:rsidR="00A25406" w:rsidRPr="004A3555">
              <w:rPr>
                <w:rFonts w:ascii="Times New Roman" w:eastAsia="Calibri" w:hAnsi="Times New Roman" w:cs="Times New Roman"/>
                <w:bCs/>
                <w:iCs/>
                <w:sz w:val="28"/>
                <w:szCs w:val="28"/>
                <w:lang w:val="it-IT"/>
              </w:rPr>
              <w:t xml:space="preserve"> </w:t>
            </w:r>
            <w:r w:rsidR="002A37EA">
              <w:rPr>
                <w:rFonts w:ascii="Times New Roman" w:eastAsia="Calibri" w:hAnsi="Times New Roman" w:cs="Times New Roman"/>
                <w:bCs/>
                <w:iCs/>
                <w:sz w:val="28"/>
                <w:szCs w:val="28"/>
                <w:lang w:val="it-IT"/>
              </w:rPr>
              <w:t>l</w:t>
            </w:r>
            <w:r w:rsidR="004A3555" w:rsidRPr="004A3555">
              <w:rPr>
                <w:rFonts w:ascii="Times New Roman" w:eastAsia="Calibri" w:hAnsi="Times New Roman" w:cs="Times New Roman"/>
                <w:bCs/>
                <w:iCs/>
                <w:sz w:val="28"/>
                <w:szCs w:val="28"/>
                <w:lang w:val="it-IT"/>
              </w:rPr>
              <w:t>ão Hạc là người nông dân nghèo khổ mà trong sạ</w:t>
            </w:r>
            <w:r w:rsidR="002A37EA">
              <w:rPr>
                <w:rFonts w:ascii="Times New Roman" w:eastAsia="Calibri" w:hAnsi="Times New Roman" w:cs="Times New Roman"/>
                <w:bCs/>
                <w:iCs/>
                <w:sz w:val="28"/>
                <w:szCs w:val="28"/>
                <w:lang w:val="it-IT"/>
              </w:rPr>
              <w:t>ch</w:t>
            </w:r>
            <w:r w:rsidR="00EC0B2E">
              <w:rPr>
                <w:rFonts w:ascii="Times New Roman" w:eastAsia="Calibri" w:hAnsi="Times New Roman" w:cs="Times New Roman"/>
                <w:bCs/>
                <w:iCs/>
                <w:sz w:val="28"/>
                <w:szCs w:val="28"/>
                <w:lang w:val="it-IT"/>
              </w:rPr>
              <w:t>, giàu lòng tự trọng</w:t>
            </w:r>
            <w:r w:rsidR="004A3555" w:rsidRPr="004A3555">
              <w:rPr>
                <w:rFonts w:ascii="Times New Roman" w:eastAsia="Calibri" w:hAnsi="Times New Roman" w:cs="Times New Roman"/>
                <w:bCs/>
                <w:iCs/>
                <w:sz w:val="28"/>
                <w:szCs w:val="28"/>
                <w:lang w:val="it-IT"/>
              </w:rPr>
              <w:t>.</w:t>
            </w:r>
          </w:p>
        </w:tc>
        <w:tc>
          <w:tcPr>
            <w:tcW w:w="1161" w:type="dxa"/>
            <w:shd w:val="clear" w:color="auto" w:fill="auto"/>
          </w:tcPr>
          <w:p w:rsidR="0073732B" w:rsidRPr="004A3555" w:rsidRDefault="0073732B" w:rsidP="00BA5B9E">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73732B" w:rsidRPr="004A3555" w:rsidRDefault="0073732B" w:rsidP="00BA5B9E">
            <w:pPr>
              <w:jc w:val="center"/>
              <w:rPr>
                <w:rFonts w:ascii="Times New Roman" w:hAnsi="Times New Roman" w:cs="Times New Roman"/>
                <w:sz w:val="28"/>
                <w:szCs w:val="28"/>
              </w:rPr>
            </w:pPr>
            <w:r w:rsidRPr="004A3555">
              <w:rPr>
                <w:rFonts w:ascii="Times New Roman" w:hAnsi="Times New Roman" w:cs="Times New Roman"/>
                <w:sz w:val="28"/>
                <w:szCs w:val="28"/>
              </w:rPr>
              <w:t>Đ</w:t>
            </w:r>
          </w:p>
        </w:tc>
      </w:tr>
      <w:tr w:rsidR="0073732B" w:rsidRPr="004A3555" w:rsidTr="00BA5B9E">
        <w:trPr>
          <w:trHeight w:val="322"/>
        </w:trPr>
        <w:tc>
          <w:tcPr>
            <w:tcW w:w="7108" w:type="dxa"/>
            <w:shd w:val="clear" w:color="auto" w:fill="auto"/>
          </w:tcPr>
          <w:p w:rsidR="0073732B" w:rsidRPr="004A3555" w:rsidRDefault="0073732B" w:rsidP="004577C0">
            <w:pPr>
              <w:spacing w:before="120" w:line="320" w:lineRule="exact"/>
              <w:jc w:val="both"/>
              <w:rPr>
                <w:rFonts w:ascii="Times New Roman" w:hAnsi="Times New Roman"/>
                <w:sz w:val="28"/>
                <w:szCs w:val="28"/>
                <w:lang w:val="it-IT"/>
              </w:rPr>
            </w:pPr>
            <w:r w:rsidRPr="004A3555">
              <w:rPr>
                <w:rFonts w:ascii="Times New Roman" w:hAnsi="Times New Roman" w:cs="Times New Roman"/>
                <w:sz w:val="28"/>
                <w:szCs w:val="28"/>
              </w:rPr>
              <w:lastRenderedPageBreak/>
              <w:t>2</w:t>
            </w:r>
            <w:r w:rsidR="00BD040A" w:rsidRPr="004A3555">
              <w:rPr>
                <w:rFonts w:ascii="Times New Roman" w:hAnsi="Times New Roman" w:cs="Times New Roman"/>
                <w:color w:val="000000"/>
                <w:sz w:val="28"/>
                <w:szCs w:val="28"/>
              </w:rPr>
              <w:t xml:space="preserve"> </w:t>
            </w:r>
            <w:r w:rsidR="004577C0" w:rsidRPr="004A3555">
              <w:rPr>
                <w:rFonts w:ascii="Times New Roman" w:hAnsi="Times New Roman"/>
                <w:sz w:val="28"/>
                <w:szCs w:val="28"/>
                <w:lang w:val="it-IT"/>
              </w:rPr>
              <w:t>–</w:t>
            </w:r>
            <w:r w:rsidR="00714627" w:rsidRPr="004A3555">
              <w:rPr>
                <w:rFonts w:ascii="Times New Roman" w:hAnsi="Times New Roman"/>
                <w:sz w:val="28"/>
                <w:szCs w:val="28"/>
                <w:lang w:val="it-IT"/>
              </w:rPr>
              <w:t xml:space="preserve"> </w:t>
            </w:r>
            <w:r w:rsidR="00A25406">
              <w:rPr>
                <w:rFonts w:ascii="Times New Roman" w:hAnsi="Times New Roman"/>
                <w:sz w:val="28"/>
                <w:szCs w:val="28"/>
                <w:lang w:val="it-IT"/>
              </w:rPr>
              <w:t xml:space="preserve">Nỗi </w:t>
            </w:r>
            <w:r w:rsidR="00A25406" w:rsidRPr="009C6CF1">
              <w:rPr>
                <w:rFonts w:ascii="Times New Roman" w:hAnsi="Times New Roman"/>
                <w:sz w:val="28"/>
                <w:szCs w:val="28"/>
                <w:lang w:val="it-IT"/>
              </w:rPr>
              <w:t>đau đớ</w:t>
            </w:r>
            <w:r w:rsidR="00A25406">
              <w:rPr>
                <w:rFonts w:ascii="Times New Roman" w:hAnsi="Times New Roman"/>
                <w:sz w:val="28"/>
                <w:szCs w:val="28"/>
                <w:lang w:val="it-IT"/>
              </w:rPr>
              <w:t>n, xót xa khi bán cậu Vàng, thể hiện</w:t>
            </w:r>
            <w:r w:rsidR="00A25406" w:rsidRPr="004A3555">
              <w:rPr>
                <w:rFonts w:ascii="Times New Roman" w:eastAsia="Calibri" w:hAnsi="Times New Roman" w:cs="Times New Roman"/>
                <w:bCs/>
                <w:iCs/>
                <w:sz w:val="28"/>
                <w:szCs w:val="28"/>
                <w:lang w:val="it-IT"/>
              </w:rPr>
              <w:t xml:space="preserve"> </w:t>
            </w:r>
            <w:r w:rsidR="002A37EA">
              <w:rPr>
                <w:rFonts w:ascii="Times New Roman" w:eastAsia="Calibri" w:hAnsi="Times New Roman" w:cs="Times New Roman"/>
                <w:bCs/>
                <w:iCs/>
                <w:sz w:val="28"/>
                <w:szCs w:val="28"/>
                <w:lang w:val="it-IT"/>
              </w:rPr>
              <w:t>l</w:t>
            </w:r>
            <w:r w:rsidR="004A3555" w:rsidRPr="004A3555">
              <w:rPr>
                <w:rFonts w:ascii="Times New Roman" w:eastAsia="Calibri" w:hAnsi="Times New Roman" w:cs="Times New Roman"/>
                <w:bCs/>
                <w:iCs/>
                <w:sz w:val="28"/>
                <w:szCs w:val="28"/>
                <w:lang w:val="it-IT"/>
              </w:rPr>
              <w:t>ão Hạc, mộ</w:t>
            </w:r>
            <w:r w:rsidR="002A37EA">
              <w:rPr>
                <w:rFonts w:ascii="Times New Roman" w:eastAsia="Calibri" w:hAnsi="Times New Roman" w:cs="Times New Roman"/>
                <w:bCs/>
                <w:iCs/>
                <w:sz w:val="28"/>
                <w:szCs w:val="28"/>
                <w:lang w:val="it-IT"/>
              </w:rPr>
              <w:t xml:space="preserve">t </w:t>
            </w:r>
            <w:r w:rsidR="004A3555" w:rsidRPr="004A3555">
              <w:rPr>
                <w:rFonts w:ascii="Times New Roman" w:eastAsia="Calibri" w:hAnsi="Times New Roman" w:cs="Times New Roman"/>
                <w:bCs/>
                <w:iCs/>
                <w:sz w:val="28"/>
                <w:szCs w:val="28"/>
                <w:lang w:val="it-IT"/>
              </w:rPr>
              <w:t>ngườ</w:t>
            </w:r>
            <w:r w:rsidR="002A37EA">
              <w:rPr>
                <w:rFonts w:ascii="Times New Roman" w:hAnsi="Times New Roman"/>
                <w:bCs/>
                <w:iCs/>
                <w:sz w:val="28"/>
                <w:szCs w:val="28"/>
                <w:lang w:val="it-IT"/>
              </w:rPr>
              <w:t>i</w:t>
            </w:r>
            <w:r w:rsidR="004A3555" w:rsidRPr="004A3555">
              <w:rPr>
                <w:rFonts w:ascii="Times New Roman" w:hAnsi="Times New Roman"/>
                <w:bCs/>
                <w:iCs/>
                <w:sz w:val="28"/>
                <w:szCs w:val="28"/>
                <w:lang w:val="it-IT"/>
              </w:rPr>
              <w:t xml:space="preserve"> sống tình nghĩa, thủy chung</w:t>
            </w:r>
            <w:r w:rsidR="00EC0B2E">
              <w:rPr>
                <w:rFonts w:ascii="Times New Roman" w:hAnsi="Times New Roman"/>
                <w:bCs/>
                <w:iCs/>
                <w:sz w:val="28"/>
                <w:szCs w:val="28"/>
                <w:lang w:val="it-IT"/>
              </w:rPr>
              <w:t>, giàu tình yêu thương</w:t>
            </w:r>
            <w:r w:rsidR="004A3555" w:rsidRPr="004A3555">
              <w:rPr>
                <w:rFonts w:ascii="Times New Roman" w:hAnsi="Times New Roman"/>
                <w:bCs/>
                <w:iCs/>
                <w:sz w:val="28"/>
                <w:szCs w:val="28"/>
                <w:lang w:val="it-IT"/>
              </w:rPr>
              <w:t>.</w:t>
            </w:r>
          </w:p>
        </w:tc>
        <w:tc>
          <w:tcPr>
            <w:tcW w:w="1161" w:type="dxa"/>
            <w:shd w:val="clear" w:color="auto" w:fill="auto"/>
          </w:tcPr>
          <w:p w:rsidR="0073732B" w:rsidRPr="004A3555" w:rsidRDefault="0073732B" w:rsidP="00BA5B9E">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73732B" w:rsidRPr="004A3555" w:rsidRDefault="0073732B" w:rsidP="00BA5B9E">
            <w:pPr>
              <w:jc w:val="center"/>
              <w:rPr>
                <w:rFonts w:ascii="Times New Roman" w:hAnsi="Times New Roman" w:cs="Times New Roman"/>
                <w:sz w:val="28"/>
                <w:szCs w:val="28"/>
              </w:rPr>
            </w:pPr>
            <w:r w:rsidRPr="004A3555">
              <w:rPr>
                <w:rFonts w:ascii="Times New Roman" w:hAnsi="Times New Roman" w:cs="Times New Roman"/>
                <w:sz w:val="28"/>
                <w:szCs w:val="28"/>
              </w:rPr>
              <w:t>Đ</w:t>
            </w:r>
          </w:p>
        </w:tc>
      </w:tr>
    </w:tbl>
    <w:p w:rsidR="002A37EA" w:rsidRDefault="002A37EA" w:rsidP="00AA3117">
      <w:pPr>
        <w:spacing w:line="360" w:lineRule="auto"/>
        <w:jc w:val="both"/>
        <w:rPr>
          <w:rFonts w:ascii="Times New Roman" w:hAnsi="Times New Roman" w:cs="Times New Roman"/>
          <w:b/>
          <w:sz w:val="28"/>
          <w:szCs w:val="28"/>
        </w:rPr>
      </w:pPr>
    </w:p>
    <w:p w:rsidR="00AA3117" w:rsidRPr="002A37EA" w:rsidRDefault="00AA3117" w:rsidP="00AA3117">
      <w:pPr>
        <w:spacing w:line="360" w:lineRule="auto"/>
        <w:jc w:val="both"/>
        <w:rPr>
          <w:rFonts w:ascii="Times New Roman" w:hAnsi="Times New Roman" w:cs="Times New Roman"/>
          <w:sz w:val="28"/>
          <w:szCs w:val="28"/>
        </w:rPr>
      </w:pPr>
      <w:r w:rsidRPr="00B04367">
        <w:rPr>
          <w:rFonts w:ascii="Times New Roman" w:hAnsi="Times New Roman" w:cs="Times New Roman"/>
          <w:b/>
          <w:sz w:val="28"/>
          <w:szCs w:val="28"/>
        </w:rPr>
        <w:t xml:space="preserve">Câu 5: </w:t>
      </w:r>
      <w:r w:rsidRPr="002A37EA">
        <w:rPr>
          <w:rFonts w:ascii="Times New Roman" w:hAnsi="Times New Roman" w:cs="Times New Roman"/>
          <w:sz w:val="28"/>
          <w:szCs w:val="28"/>
        </w:rPr>
        <w:t xml:space="preserve">(0,5 điểm) Nối ý cột A với ý cột B để </w:t>
      </w:r>
      <w:r w:rsidR="00B24605" w:rsidRPr="002A37EA">
        <w:rPr>
          <w:rFonts w:ascii="Times New Roman" w:hAnsi="Times New Roman" w:cs="Times New Roman"/>
          <w:sz w:val="28"/>
          <w:szCs w:val="28"/>
        </w:rPr>
        <w:t>xác định đúng kiếu câu</w:t>
      </w:r>
      <w:r w:rsidRPr="002A37EA">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134"/>
        <w:gridCol w:w="2409"/>
      </w:tblGrid>
      <w:tr w:rsidR="00AA3117" w:rsidRPr="00B04367" w:rsidTr="00675554">
        <w:tc>
          <w:tcPr>
            <w:tcW w:w="5529" w:type="dxa"/>
            <w:shd w:val="clear" w:color="auto" w:fill="auto"/>
          </w:tcPr>
          <w:p w:rsidR="00AA3117" w:rsidRPr="00B04367" w:rsidRDefault="00AA3117" w:rsidP="00675554">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t>A</w:t>
            </w:r>
          </w:p>
        </w:tc>
        <w:tc>
          <w:tcPr>
            <w:tcW w:w="1134" w:type="dxa"/>
            <w:shd w:val="clear" w:color="auto" w:fill="auto"/>
          </w:tcPr>
          <w:p w:rsidR="00AA3117" w:rsidRPr="00B04367" w:rsidRDefault="00AA3117" w:rsidP="00675554">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t>Nối</w:t>
            </w:r>
          </w:p>
        </w:tc>
        <w:tc>
          <w:tcPr>
            <w:tcW w:w="2409" w:type="dxa"/>
            <w:shd w:val="clear" w:color="auto" w:fill="auto"/>
          </w:tcPr>
          <w:p w:rsidR="00AA3117" w:rsidRPr="00B04367" w:rsidRDefault="00AA3117" w:rsidP="00675554">
            <w:pPr>
              <w:spacing w:line="360" w:lineRule="auto"/>
              <w:jc w:val="center"/>
              <w:rPr>
                <w:rFonts w:ascii="Times New Roman" w:hAnsi="Times New Roman" w:cs="Times New Roman"/>
                <w:b/>
                <w:sz w:val="28"/>
                <w:szCs w:val="28"/>
              </w:rPr>
            </w:pPr>
            <w:r w:rsidRPr="00B04367">
              <w:rPr>
                <w:rFonts w:ascii="Times New Roman" w:hAnsi="Times New Roman" w:cs="Times New Roman"/>
                <w:b/>
                <w:sz w:val="28"/>
                <w:szCs w:val="28"/>
              </w:rPr>
              <w:t>B</w:t>
            </w:r>
          </w:p>
        </w:tc>
      </w:tr>
      <w:tr w:rsidR="00AA3117" w:rsidRPr="00B04367" w:rsidTr="00675554">
        <w:tc>
          <w:tcPr>
            <w:tcW w:w="5529" w:type="dxa"/>
            <w:shd w:val="clear" w:color="auto" w:fill="auto"/>
          </w:tcPr>
          <w:p w:rsidR="00AA3117" w:rsidRPr="00B04367" w:rsidRDefault="00AA3117" w:rsidP="008379BB">
            <w:pPr>
              <w:spacing w:line="360" w:lineRule="auto"/>
              <w:jc w:val="both"/>
              <w:rPr>
                <w:rFonts w:ascii="Times New Roman" w:hAnsi="Times New Roman" w:cs="Times New Roman"/>
                <w:sz w:val="28"/>
                <w:szCs w:val="28"/>
              </w:rPr>
            </w:pPr>
            <w:r w:rsidRPr="00B04367">
              <w:rPr>
                <w:rFonts w:ascii="Times New Roman" w:hAnsi="Times New Roman" w:cs="Times New Roman"/>
                <w:sz w:val="28"/>
                <w:szCs w:val="28"/>
              </w:rPr>
              <w:t xml:space="preserve">1. </w:t>
            </w:r>
            <w:r w:rsidR="008379BB">
              <w:rPr>
                <w:rFonts w:ascii="Times New Roman" w:hAnsi="Times New Roman" w:cs="Times New Roman"/>
                <w:color w:val="000000"/>
                <w:sz w:val="28"/>
                <w:szCs w:val="28"/>
              </w:rPr>
              <w:t>Mặt lão đột nhiên co rúm lại.</w:t>
            </w:r>
          </w:p>
        </w:tc>
        <w:tc>
          <w:tcPr>
            <w:tcW w:w="1134" w:type="dxa"/>
            <w:vMerge w:val="restart"/>
            <w:shd w:val="clear" w:color="auto" w:fill="auto"/>
          </w:tcPr>
          <w:p w:rsidR="00AA3117" w:rsidRPr="00B04367" w:rsidRDefault="00AA3117" w:rsidP="00675554">
            <w:pPr>
              <w:spacing w:line="360" w:lineRule="auto"/>
              <w:jc w:val="both"/>
              <w:rPr>
                <w:rFonts w:ascii="Times New Roman" w:hAnsi="Times New Roman" w:cs="Times New Roman"/>
                <w:sz w:val="28"/>
                <w:szCs w:val="28"/>
              </w:rPr>
            </w:pPr>
          </w:p>
        </w:tc>
        <w:tc>
          <w:tcPr>
            <w:tcW w:w="2409" w:type="dxa"/>
            <w:shd w:val="clear" w:color="auto" w:fill="auto"/>
          </w:tcPr>
          <w:p w:rsidR="00AA3117" w:rsidRPr="00B04367" w:rsidRDefault="00AA3117" w:rsidP="00B24605">
            <w:pPr>
              <w:spacing w:line="360" w:lineRule="auto"/>
              <w:jc w:val="both"/>
              <w:rPr>
                <w:rFonts w:ascii="Times New Roman" w:hAnsi="Times New Roman" w:cs="Times New Roman"/>
                <w:sz w:val="28"/>
                <w:szCs w:val="28"/>
              </w:rPr>
            </w:pPr>
            <w:r w:rsidRPr="00B04367">
              <w:rPr>
                <w:rFonts w:ascii="Times New Roman" w:hAnsi="Times New Roman" w:cs="Times New Roman"/>
                <w:sz w:val="28"/>
                <w:szCs w:val="28"/>
              </w:rPr>
              <w:t xml:space="preserve">A. </w:t>
            </w:r>
            <w:r w:rsidR="00B24605" w:rsidRPr="00B04367">
              <w:rPr>
                <w:rFonts w:ascii="Times New Roman" w:hAnsi="Times New Roman" w:cs="Times New Roman"/>
                <w:sz w:val="28"/>
                <w:szCs w:val="28"/>
              </w:rPr>
              <w:t>Câu ghép</w:t>
            </w:r>
          </w:p>
        </w:tc>
      </w:tr>
      <w:tr w:rsidR="00AA3117" w:rsidRPr="00B04367" w:rsidTr="00675554">
        <w:tc>
          <w:tcPr>
            <w:tcW w:w="5529" w:type="dxa"/>
            <w:vMerge w:val="restart"/>
            <w:shd w:val="clear" w:color="auto" w:fill="auto"/>
          </w:tcPr>
          <w:p w:rsidR="00B24605" w:rsidRPr="00B04367" w:rsidRDefault="00AA3117" w:rsidP="00B24605">
            <w:pPr>
              <w:spacing w:before="120" w:after="120" w:line="320" w:lineRule="exact"/>
              <w:rPr>
                <w:rFonts w:ascii="Times New Roman" w:hAnsi="Times New Roman" w:cs="Times New Roman"/>
                <w:sz w:val="28"/>
                <w:szCs w:val="28"/>
              </w:rPr>
            </w:pPr>
            <w:r w:rsidRPr="00B04367">
              <w:rPr>
                <w:rFonts w:ascii="Times New Roman" w:hAnsi="Times New Roman" w:cs="Times New Roman"/>
                <w:sz w:val="28"/>
                <w:szCs w:val="28"/>
              </w:rPr>
              <w:t xml:space="preserve">2. </w:t>
            </w:r>
            <w:r w:rsidR="00B24605" w:rsidRPr="00B04367">
              <w:rPr>
                <w:rFonts w:ascii="Times New Roman" w:hAnsi="Times New Roman" w:cs="Times New Roman"/>
                <w:color w:val="000000"/>
                <w:sz w:val="28"/>
                <w:szCs w:val="28"/>
              </w:rPr>
              <w:t>Cái đầu lão ngoẹo về một bên và cái miệng móm mém của lão mếu như con nít</w:t>
            </w:r>
            <w:r w:rsidR="00B24605" w:rsidRPr="00B04367">
              <w:rPr>
                <w:rFonts w:ascii="Times New Roman" w:hAnsi="Times New Roman" w:cs="Times New Roman"/>
                <w:sz w:val="28"/>
                <w:szCs w:val="28"/>
              </w:rPr>
              <w:t xml:space="preserve"> </w:t>
            </w:r>
          </w:p>
          <w:p w:rsidR="00AA3117" w:rsidRPr="00B04367" w:rsidRDefault="00AA3117" w:rsidP="00675554">
            <w:pPr>
              <w:spacing w:line="360" w:lineRule="auto"/>
              <w:jc w:val="both"/>
              <w:rPr>
                <w:rFonts w:ascii="Times New Roman" w:hAnsi="Times New Roman" w:cs="Times New Roman"/>
                <w:sz w:val="28"/>
                <w:szCs w:val="28"/>
              </w:rPr>
            </w:pPr>
          </w:p>
        </w:tc>
        <w:tc>
          <w:tcPr>
            <w:tcW w:w="1134" w:type="dxa"/>
            <w:vMerge/>
            <w:shd w:val="clear" w:color="auto" w:fill="auto"/>
          </w:tcPr>
          <w:p w:rsidR="00AA3117" w:rsidRPr="00B04367" w:rsidRDefault="00AA3117" w:rsidP="00675554">
            <w:pPr>
              <w:spacing w:line="360" w:lineRule="auto"/>
              <w:jc w:val="both"/>
              <w:rPr>
                <w:rFonts w:ascii="Times New Roman" w:hAnsi="Times New Roman" w:cs="Times New Roman"/>
                <w:sz w:val="28"/>
                <w:szCs w:val="28"/>
              </w:rPr>
            </w:pPr>
          </w:p>
        </w:tc>
        <w:tc>
          <w:tcPr>
            <w:tcW w:w="2409" w:type="dxa"/>
            <w:shd w:val="clear" w:color="auto" w:fill="auto"/>
          </w:tcPr>
          <w:p w:rsidR="00AA3117" w:rsidRPr="00B04367" w:rsidRDefault="00AA3117" w:rsidP="00B24605">
            <w:pPr>
              <w:spacing w:line="360" w:lineRule="auto"/>
              <w:jc w:val="both"/>
              <w:rPr>
                <w:rFonts w:ascii="Times New Roman" w:hAnsi="Times New Roman" w:cs="Times New Roman"/>
                <w:sz w:val="28"/>
                <w:szCs w:val="28"/>
              </w:rPr>
            </w:pPr>
            <w:r w:rsidRPr="00B04367">
              <w:rPr>
                <w:rFonts w:ascii="Times New Roman" w:hAnsi="Times New Roman" w:cs="Times New Roman"/>
                <w:sz w:val="28"/>
                <w:szCs w:val="28"/>
              </w:rPr>
              <w:t xml:space="preserve">B. </w:t>
            </w:r>
            <w:r w:rsidR="00B24605" w:rsidRPr="00B04367">
              <w:rPr>
                <w:rFonts w:ascii="Times New Roman" w:hAnsi="Times New Roman" w:cs="Times New Roman"/>
                <w:sz w:val="28"/>
                <w:szCs w:val="28"/>
              </w:rPr>
              <w:t>Câu đơn</w:t>
            </w:r>
          </w:p>
        </w:tc>
      </w:tr>
      <w:tr w:rsidR="00AA3117" w:rsidRPr="00B04367" w:rsidTr="00675554">
        <w:trPr>
          <w:trHeight w:val="419"/>
        </w:trPr>
        <w:tc>
          <w:tcPr>
            <w:tcW w:w="5529" w:type="dxa"/>
            <w:vMerge/>
            <w:shd w:val="clear" w:color="auto" w:fill="auto"/>
          </w:tcPr>
          <w:p w:rsidR="00AA3117" w:rsidRPr="00B04367" w:rsidRDefault="00AA3117" w:rsidP="00675554">
            <w:pPr>
              <w:spacing w:line="360" w:lineRule="auto"/>
              <w:jc w:val="both"/>
              <w:rPr>
                <w:rFonts w:ascii="Times New Roman" w:hAnsi="Times New Roman" w:cs="Times New Roman"/>
                <w:sz w:val="28"/>
                <w:szCs w:val="28"/>
              </w:rPr>
            </w:pPr>
          </w:p>
        </w:tc>
        <w:tc>
          <w:tcPr>
            <w:tcW w:w="1134" w:type="dxa"/>
            <w:vMerge/>
            <w:shd w:val="clear" w:color="auto" w:fill="auto"/>
          </w:tcPr>
          <w:p w:rsidR="00AA3117" w:rsidRPr="00B04367" w:rsidRDefault="00AA3117" w:rsidP="00675554">
            <w:pPr>
              <w:spacing w:line="360" w:lineRule="auto"/>
              <w:jc w:val="both"/>
              <w:rPr>
                <w:rFonts w:ascii="Times New Roman" w:hAnsi="Times New Roman" w:cs="Times New Roman"/>
                <w:sz w:val="28"/>
                <w:szCs w:val="28"/>
              </w:rPr>
            </w:pPr>
          </w:p>
        </w:tc>
        <w:tc>
          <w:tcPr>
            <w:tcW w:w="2409" w:type="dxa"/>
            <w:shd w:val="clear" w:color="auto" w:fill="auto"/>
          </w:tcPr>
          <w:p w:rsidR="00AA3117" w:rsidRPr="00B04367" w:rsidRDefault="00AA3117" w:rsidP="00B24605">
            <w:pPr>
              <w:spacing w:line="360" w:lineRule="auto"/>
              <w:jc w:val="both"/>
              <w:rPr>
                <w:rFonts w:ascii="Times New Roman" w:hAnsi="Times New Roman" w:cs="Times New Roman"/>
                <w:sz w:val="28"/>
                <w:szCs w:val="28"/>
              </w:rPr>
            </w:pPr>
            <w:r w:rsidRPr="00B04367">
              <w:rPr>
                <w:rFonts w:ascii="Times New Roman" w:hAnsi="Times New Roman" w:cs="Times New Roman"/>
                <w:sz w:val="28"/>
                <w:szCs w:val="28"/>
              </w:rPr>
              <w:t xml:space="preserve">C. </w:t>
            </w:r>
            <w:r w:rsidR="00B24605" w:rsidRPr="00B04367">
              <w:rPr>
                <w:rFonts w:ascii="Times New Roman" w:hAnsi="Times New Roman" w:cs="Times New Roman"/>
                <w:sz w:val="28"/>
                <w:szCs w:val="28"/>
              </w:rPr>
              <w:t>Câu đặc biệt</w:t>
            </w:r>
          </w:p>
        </w:tc>
      </w:tr>
    </w:tbl>
    <w:p w:rsidR="00AD12AD" w:rsidRDefault="00AD12AD" w:rsidP="003E1B22">
      <w:pPr>
        <w:spacing w:before="120" w:after="0" w:line="320" w:lineRule="exact"/>
        <w:ind w:firstLine="567"/>
        <w:contextualSpacing/>
        <w:jc w:val="both"/>
        <w:rPr>
          <w:rFonts w:ascii="Times New Roman" w:hAnsi="Times New Roman" w:cs="Times New Roman"/>
          <w:b/>
          <w:sz w:val="28"/>
          <w:szCs w:val="28"/>
          <w:lang w:val="pt-BR"/>
        </w:rPr>
      </w:pPr>
    </w:p>
    <w:p w:rsidR="003E1B22" w:rsidRPr="00992D0D" w:rsidRDefault="003E1B22" w:rsidP="003E1B22">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7055D5" w:rsidRDefault="00543296" w:rsidP="007055D5">
      <w:pPr>
        <w:spacing w:before="120" w:after="0" w:line="320" w:lineRule="exact"/>
        <w:ind w:firstLine="567"/>
        <w:rPr>
          <w:rFonts w:ascii="Times New Roman" w:hAnsi="Times New Roman" w:cs="Times New Roman"/>
          <w:i/>
          <w:sz w:val="28"/>
          <w:szCs w:val="28"/>
        </w:rPr>
      </w:pPr>
      <w:r w:rsidRPr="00A25406">
        <w:rPr>
          <w:rFonts w:ascii="Times New Roman" w:hAnsi="Times New Roman" w:cs="Times New Roman"/>
          <w:b/>
          <w:sz w:val="28"/>
          <w:szCs w:val="28"/>
        </w:rPr>
        <w:t xml:space="preserve">Câu </w:t>
      </w:r>
      <w:r w:rsidR="00530556">
        <w:rPr>
          <w:rFonts w:ascii="Times New Roman" w:hAnsi="Times New Roman" w:cs="Times New Roman"/>
          <w:b/>
          <w:sz w:val="28"/>
          <w:szCs w:val="28"/>
        </w:rPr>
        <w:t>1</w:t>
      </w:r>
      <w:r w:rsidRPr="00A25406">
        <w:rPr>
          <w:rFonts w:ascii="Times New Roman" w:hAnsi="Times New Roman" w:cs="Times New Roman"/>
          <w:b/>
          <w:i/>
          <w:sz w:val="28"/>
          <w:szCs w:val="28"/>
        </w:rPr>
        <w:t>:</w:t>
      </w:r>
      <w:r w:rsidR="00A25406">
        <w:rPr>
          <w:rFonts w:ascii="Times New Roman" w:hAnsi="Times New Roman" w:cs="Times New Roman"/>
          <w:b/>
          <w:i/>
          <w:sz w:val="28"/>
          <w:szCs w:val="28"/>
        </w:rPr>
        <w:t xml:space="preserve"> </w:t>
      </w:r>
      <w:r w:rsidRPr="00A25406">
        <w:rPr>
          <w:rFonts w:ascii="Times New Roman" w:hAnsi="Times New Roman" w:cs="Times New Roman"/>
          <w:b/>
          <w:i/>
          <w:sz w:val="28"/>
          <w:szCs w:val="28"/>
        </w:rPr>
        <w:t>(</w:t>
      </w:r>
      <w:r w:rsidR="002E3E18">
        <w:rPr>
          <w:rFonts w:ascii="Times New Roman" w:hAnsi="Times New Roman" w:cs="Times New Roman"/>
          <w:i/>
          <w:sz w:val="28"/>
          <w:szCs w:val="28"/>
        </w:rPr>
        <w:t>1</w:t>
      </w:r>
      <w:r w:rsidRPr="00B04367">
        <w:rPr>
          <w:rFonts w:ascii="Times New Roman" w:hAnsi="Times New Roman" w:cs="Times New Roman"/>
          <w:i/>
          <w:sz w:val="28"/>
          <w:szCs w:val="28"/>
        </w:rPr>
        <w:t xml:space="preserve"> điểm)</w:t>
      </w:r>
    </w:p>
    <w:p w:rsidR="00AD12AD" w:rsidRDefault="002E3E18" w:rsidP="00AD12AD">
      <w:pPr>
        <w:spacing w:before="120" w:after="0" w:line="320" w:lineRule="exact"/>
        <w:ind w:firstLine="567"/>
        <w:jc w:val="both"/>
        <w:rPr>
          <w:rFonts w:ascii="Times New Roman" w:hAnsi="Times New Roman"/>
          <w:spacing w:val="-18"/>
          <w:sz w:val="28"/>
          <w:szCs w:val="28"/>
        </w:rPr>
      </w:pPr>
      <w:r w:rsidRPr="002E3E18">
        <w:rPr>
          <w:rFonts w:ascii="Times New Roman" w:hAnsi="Times New Roman"/>
          <w:bCs/>
          <w:spacing w:val="-18"/>
          <w:sz w:val="28"/>
          <w:szCs w:val="28"/>
        </w:rPr>
        <w:t>Chỉ ra và</w:t>
      </w:r>
      <w:r w:rsidRPr="002E3E18">
        <w:rPr>
          <w:rFonts w:ascii="Times New Roman" w:hAnsi="Times New Roman"/>
          <w:b/>
          <w:bCs/>
          <w:spacing w:val="-18"/>
          <w:sz w:val="28"/>
          <w:szCs w:val="28"/>
        </w:rPr>
        <w:t xml:space="preserve"> </w:t>
      </w:r>
      <w:r w:rsidRPr="002E3E18">
        <w:rPr>
          <w:rFonts w:ascii="Times New Roman" w:hAnsi="Times New Roman"/>
          <w:spacing w:val="-18"/>
          <w:sz w:val="28"/>
          <w:szCs w:val="28"/>
        </w:rPr>
        <w:t xml:space="preserve">phân tích tác dụng của phép nói giảm, nói tránh trong hai câu thơ: </w:t>
      </w:r>
    </w:p>
    <w:p w:rsidR="00AD12AD" w:rsidRDefault="00AD12AD" w:rsidP="00AD12AD">
      <w:pPr>
        <w:spacing w:before="120" w:after="0" w:line="320" w:lineRule="exact"/>
        <w:ind w:firstLine="567"/>
        <w:jc w:val="both"/>
        <w:rPr>
          <w:rFonts w:ascii="Times New Roman" w:hAnsi="Times New Roman"/>
          <w:spacing w:val="-18"/>
          <w:sz w:val="28"/>
          <w:szCs w:val="28"/>
        </w:rPr>
      </w:pPr>
      <w:r>
        <w:rPr>
          <w:rFonts w:ascii="Times New Roman" w:hAnsi="Times New Roman"/>
          <w:spacing w:val="-18"/>
          <w:sz w:val="28"/>
          <w:szCs w:val="28"/>
        </w:rPr>
        <w:t xml:space="preserve">                                   </w:t>
      </w:r>
      <w:r w:rsidR="002E3E18" w:rsidRPr="002E3E18">
        <w:rPr>
          <w:rFonts w:ascii="Times New Roman" w:hAnsi="Times New Roman"/>
          <w:spacing w:val="-18"/>
          <w:sz w:val="28"/>
          <w:szCs w:val="28"/>
        </w:rPr>
        <w:t>“Bác đã đi rồ</w:t>
      </w:r>
      <w:r>
        <w:rPr>
          <w:rFonts w:ascii="Times New Roman" w:hAnsi="Times New Roman"/>
          <w:spacing w:val="-18"/>
          <w:sz w:val="28"/>
          <w:szCs w:val="28"/>
        </w:rPr>
        <w:t>i sao Bác ơi</w:t>
      </w:r>
    </w:p>
    <w:p w:rsidR="002E3E18" w:rsidRDefault="00AD12AD" w:rsidP="00AD12AD">
      <w:pPr>
        <w:spacing w:before="120" w:after="0" w:line="320" w:lineRule="exact"/>
        <w:ind w:firstLine="567"/>
        <w:jc w:val="both"/>
        <w:rPr>
          <w:rFonts w:ascii="Times New Roman" w:hAnsi="Times New Roman"/>
          <w:spacing w:val="-18"/>
          <w:sz w:val="28"/>
          <w:szCs w:val="28"/>
        </w:rPr>
      </w:pPr>
      <w:r>
        <w:rPr>
          <w:rFonts w:ascii="Times New Roman" w:hAnsi="Times New Roman"/>
          <w:spacing w:val="-18"/>
          <w:sz w:val="28"/>
          <w:szCs w:val="28"/>
        </w:rPr>
        <w:t xml:space="preserve">                            </w:t>
      </w:r>
      <w:r w:rsidR="002E3E18" w:rsidRPr="002E3E18">
        <w:rPr>
          <w:rFonts w:ascii="Times New Roman" w:hAnsi="Times New Roman"/>
          <w:spacing w:val="-18"/>
          <w:sz w:val="28"/>
          <w:szCs w:val="28"/>
        </w:rPr>
        <w:t>Trời thu đang đẹp, nắng xanh trời.”</w:t>
      </w:r>
    </w:p>
    <w:p w:rsidR="00AD12AD" w:rsidRPr="002E3E18" w:rsidRDefault="00AD12AD" w:rsidP="00AD12AD">
      <w:pPr>
        <w:spacing w:before="120" w:after="0" w:line="320" w:lineRule="exact"/>
        <w:ind w:firstLine="567"/>
        <w:jc w:val="both"/>
        <w:rPr>
          <w:rFonts w:ascii="Times New Roman" w:hAnsi="Times New Roman" w:cs="Times New Roman"/>
          <w:i/>
          <w:sz w:val="28"/>
          <w:szCs w:val="28"/>
        </w:rPr>
      </w:pPr>
      <w:r>
        <w:rPr>
          <w:rFonts w:ascii="Times New Roman" w:hAnsi="Times New Roman"/>
          <w:spacing w:val="-18"/>
          <w:sz w:val="28"/>
          <w:szCs w:val="28"/>
        </w:rPr>
        <w:t xml:space="preserve">                                                                        (Tố Hữu, </w:t>
      </w:r>
      <w:r w:rsidRPr="00AD12AD">
        <w:rPr>
          <w:rFonts w:ascii="Times New Roman" w:hAnsi="Times New Roman"/>
          <w:i/>
          <w:spacing w:val="-18"/>
          <w:sz w:val="28"/>
          <w:szCs w:val="28"/>
        </w:rPr>
        <w:t>Bác ơi!)</w:t>
      </w:r>
    </w:p>
    <w:p w:rsidR="002E3E18" w:rsidRDefault="002E3E18" w:rsidP="001F1D7E">
      <w:pPr>
        <w:spacing w:before="120" w:after="0" w:line="320" w:lineRule="exact"/>
        <w:ind w:firstLine="567"/>
        <w:jc w:val="both"/>
        <w:rPr>
          <w:rFonts w:ascii="Times New Roman" w:hAnsi="Times New Roman" w:cs="Times New Roman"/>
          <w:i/>
          <w:sz w:val="28"/>
          <w:szCs w:val="28"/>
        </w:rPr>
      </w:pPr>
      <w:r w:rsidRPr="00A25406">
        <w:rPr>
          <w:rFonts w:ascii="Times New Roman" w:hAnsi="Times New Roman" w:cs="Times New Roman"/>
          <w:b/>
          <w:sz w:val="28"/>
          <w:szCs w:val="28"/>
        </w:rPr>
        <w:t xml:space="preserve">Câu </w:t>
      </w:r>
      <w:r>
        <w:rPr>
          <w:rFonts w:ascii="Times New Roman" w:hAnsi="Times New Roman" w:cs="Times New Roman"/>
          <w:b/>
          <w:sz w:val="28"/>
          <w:szCs w:val="28"/>
        </w:rPr>
        <w:t>2</w:t>
      </w:r>
      <w:r w:rsidRPr="00A25406">
        <w:rPr>
          <w:rFonts w:ascii="Times New Roman" w:hAnsi="Times New Roman" w:cs="Times New Roman"/>
          <w:b/>
          <w:i/>
          <w:sz w:val="28"/>
          <w:szCs w:val="28"/>
        </w:rPr>
        <w:t>:</w:t>
      </w:r>
      <w:r>
        <w:rPr>
          <w:rFonts w:ascii="Times New Roman" w:hAnsi="Times New Roman" w:cs="Times New Roman"/>
          <w:b/>
          <w:i/>
          <w:sz w:val="28"/>
          <w:szCs w:val="28"/>
        </w:rPr>
        <w:t xml:space="preserve"> </w:t>
      </w:r>
      <w:r w:rsidRPr="00A25406">
        <w:rPr>
          <w:rFonts w:ascii="Times New Roman" w:hAnsi="Times New Roman" w:cs="Times New Roman"/>
          <w:b/>
          <w:i/>
          <w:sz w:val="28"/>
          <w:szCs w:val="28"/>
        </w:rPr>
        <w:t>(</w:t>
      </w:r>
      <w:r w:rsidRPr="00B04367">
        <w:rPr>
          <w:rFonts w:ascii="Times New Roman" w:hAnsi="Times New Roman" w:cs="Times New Roman"/>
          <w:i/>
          <w:sz w:val="28"/>
          <w:szCs w:val="28"/>
        </w:rPr>
        <w:t>2 điểm)</w:t>
      </w:r>
    </w:p>
    <w:p w:rsidR="002E3E18" w:rsidRPr="00A61FF3" w:rsidRDefault="002E3E18" w:rsidP="001F1D7E">
      <w:pPr>
        <w:spacing w:before="120"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Theo em sức cuốn hút của truyện ngắn </w:t>
      </w:r>
      <w:r w:rsidRPr="002E3E18">
        <w:rPr>
          <w:rFonts w:ascii="Times New Roman" w:hAnsi="Times New Roman" w:cs="Times New Roman"/>
          <w:i/>
          <w:sz w:val="28"/>
          <w:szCs w:val="28"/>
        </w:rPr>
        <w:t>Tôi đi học</w:t>
      </w:r>
      <w:r>
        <w:rPr>
          <w:rFonts w:ascii="Times New Roman" w:hAnsi="Times New Roman" w:cs="Times New Roman"/>
          <w:sz w:val="28"/>
          <w:szCs w:val="28"/>
        </w:rPr>
        <w:t xml:space="preserve"> của nhà văn Thanh Tịnh được tạo nên từ đâu?</w:t>
      </w:r>
    </w:p>
    <w:p w:rsidR="00775E03" w:rsidRPr="00B04367" w:rsidRDefault="00775E03" w:rsidP="001F1D7E">
      <w:pPr>
        <w:spacing w:before="120" w:after="0" w:line="320" w:lineRule="exact"/>
        <w:ind w:firstLine="567"/>
        <w:jc w:val="both"/>
        <w:rPr>
          <w:rFonts w:ascii="Times New Roman" w:eastAsia="Calibri" w:hAnsi="Times New Roman" w:cs="Times New Roman"/>
          <w:i/>
          <w:sz w:val="28"/>
          <w:szCs w:val="28"/>
        </w:rPr>
      </w:pPr>
      <w:r w:rsidRPr="00B04367">
        <w:rPr>
          <w:rFonts w:ascii="Times New Roman" w:eastAsia="Calibri" w:hAnsi="Times New Roman" w:cs="Times New Roman"/>
          <w:b/>
          <w:sz w:val="28"/>
          <w:szCs w:val="28"/>
        </w:rPr>
        <w:t xml:space="preserve">Câu </w:t>
      </w:r>
      <w:r w:rsidR="002E3E18">
        <w:rPr>
          <w:rFonts w:ascii="Times New Roman" w:eastAsia="Calibri" w:hAnsi="Times New Roman" w:cs="Times New Roman"/>
          <w:b/>
          <w:sz w:val="28"/>
          <w:szCs w:val="28"/>
        </w:rPr>
        <w:t>3</w:t>
      </w:r>
      <w:r w:rsidRPr="00B04367">
        <w:rPr>
          <w:rFonts w:ascii="Times New Roman" w:eastAsia="Calibri" w:hAnsi="Times New Roman" w:cs="Times New Roman"/>
          <w:sz w:val="28"/>
          <w:szCs w:val="28"/>
        </w:rPr>
        <w:t xml:space="preserve">: </w:t>
      </w:r>
      <w:r w:rsidRPr="00B04367">
        <w:rPr>
          <w:rFonts w:ascii="Times New Roman" w:eastAsia="Calibri" w:hAnsi="Times New Roman" w:cs="Times New Roman"/>
          <w:i/>
          <w:sz w:val="28"/>
          <w:szCs w:val="28"/>
        </w:rPr>
        <w:t xml:space="preserve">( </w:t>
      </w:r>
      <w:r w:rsidR="002E3E18">
        <w:rPr>
          <w:rFonts w:ascii="Times New Roman" w:eastAsia="Calibri" w:hAnsi="Times New Roman" w:cs="Times New Roman"/>
          <w:i/>
          <w:sz w:val="28"/>
          <w:szCs w:val="28"/>
        </w:rPr>
        <w:t>5</w:t>
      </w:r>
      <w:r w:rsidRPr="00B04367">
        <w:rPr>
          <w:rFonts w:ascii="Times New Roman" w:eastAsia="Calibri" w:hAnsi="Times New Roman" w:cs="Times New Roman"/>
          <w:i/>
          <w:sz w:val="28"/>
          <w:szCs w:val="28"/>
        </w:rPr>
        <w:t xml:space="preserve"> điểm)</w:t>
      </w:r>
    </w:p>
    <w:p w:rsidR="002D0E9B" w:rsidRPr="00B04367" w:rsidRDefault="002D0E9B" w:rsidP="001F1D7E">
      <w:pPr>
        <w:spacing w:before="120" w:after="0" w:line="320" w:lineRule="exact"/>
        <w:ind w:firstLine="567"/>
        <w:jc w:val="both"/>
        <w:rPr>
          <w:rFonts w:ascii="Times New Roman" w:hAnsi="Times New Roman" w:cs="Times New Roman"/>
          <w:sz w:val="28"/>
          <w:szCs w:val="28"/>
        </w:rPr>
      </w:pPr>
      <w:r w:rsidRPr="00B04367">
        <w:rPr>
          <w:rFonts w:ascii="Times New Roman" w:hAnsi="Times New Roman" w:cs="Times New Roman"/>
          <w:sz w:val="28"/>
          <w:szCs w:val="28"/>
        </w:rPr>
        <w:t>Giới thiệu về chiếc nón lá Việt Nam</w:t>
      </w:r>
    </w:p>
    <w:p w:rsidR="00543296" w:rsidRDefault="00543296" w:rsidP="00775E03">
      <w:pPr>
        <w:spacing w:before="120" w:after="0" w:line="320" w:lineRule="exact"/>
        <w:ind w:firstLine="284"/>
        <w:jc w:val="both"/>
        <w:rPr>
          <w:rFonts w:ascii="Times New Roman" w:eastAsia="Calibri" w:hAnsi="Times New Roman" w:cs="Times New Roman"/>
          <w:sz w:val="28"/>
          <w:szCs w:val="28"/>
        </w:rPr>
      </w:pPr>
    </w:p>
    <w:p w:rsidR="00543296" w:rsidRDefault="00543296" w:rsidP="00543296">
      <w:pPr>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------------------Hết--</w:t>
      </w:r>
      <w:r>
        <w:rPr>
          <w:rFonts w:ascii="Times New Roman" w:eastAsia="Calibri" w:hAnsi="Times New Roman" w:cs="Times New Roman"/>
          <w:sz w:val="28"/>
          <w:szCs w:val="28"/>
        </w:rPr>
        <w:t>---------------</w:t>
      </w:r>
    </w:p>
    <w:p w:rsidR="00775E03" w:rsidRDefault="00775E03" w:rsidP="002A37EA">
      <w:pPr>
        <w:rPr>
          <w:rFonts w:ascii="Times New Roman" w:eastAsia="Calibri" w:hAnsi="Times New Roman" w:cs="Times New Roman"/>
          <w:b/>
          <w:bCs/>
          <w:sz w:val="28"/>
          <w:szCs w:val="28"/>
        </w:rPr>
      </w:pPr>
    </w:p>
    <w:p w:rsidR="00AD12AD" w:rsidRDefault="00AD12AD" w:rsidP="002A37EA">
      <w:pPr>
        <w:rPr>
          <w:rFonts w:ascii="Times New Roman" w:eastAsia="Calibri" w:hAnsi="Times New Roman" w:cs="Times New Roman"/>
          <w:b/>
          <w:bCs/>
          <w:sz w:val="28"/>
          <w:szCs w:val="28"/>
        </w:rPr>
      </w:pPr>
    </w:p>
    <w:p w:rsidR="003666C3" w:rsidRPr="00775E03" w:rsidRDefault="003666C3" w:rsidP="002A37EA">
      <w:pPr>
        <w:rPr>
          <w:rFonts w:ascii="Times New Roman" w:eastAsia="Calibri" w:hAnsi="Times New Roman" w:cs="Times New Roman"/>
          <w:b/>
          <w:bCs/>
          <w:sz w:val="28"/>
          <w:szCs w:val="28"/>
        </w:rPr>
      </w:pPr>
    </w:p>
    <w:tbl>
      <w:tblPr>
        <w:tblW w:w="9781" w:type="dxa"/>
        <w:tblInd w:w="108" w:type="dxa"/>
        <w:tblLook w:val="01E0" w:firstRow="1" w:lastRow="1" w:firstColumn="1" w:lastColumn="1" w:noHBand="0" w:noVBand="0"/>
      </w:tblPr>
      <w:tblGrid>
        <w:gridCol w:w="4962"/>
        <w:gridCol w:w="4819"/>
      </w:tblGrid>
      <w:tr w:rsidR="003A456F" w:rsidRPr="00E177C1" w:rsidTr="00675554">
        <w:tc>
          <w:tcPr>
            <w:tcW w:w="4962" w:type="dxa"/>
            <w:shd w:val="clear" w:color="auto" w:fill="auto"/>
          </w:tcPr>
          <w:p w:rsidR="007313E4" w:rsidRDefault="007313E4" w:rsidP="007313E4">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PHÒNG GIÁO DỤC VÀ ĐÀO TẠO HUYỆN BA CHẼ</w:t>
            </w:r>
          </w:p>
          <w:p w:rsidR="003A456F" w:rsidRPr="00E177C1" w:rsidRDefault="007313E4" w:rsidP="00675554">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60288" o:connectortype="straight"/>
              </w:pict>
            </w:r>
          </w:p>
        </w:tc>
        <w:tc>
          <w:tcPr>
            <w:tcW w:w="4819" w:type="dxa"/>
            <w:shd w:val="clear" w:color="auto" w:fill="auto"/>
          </w:tcPr>
          <w:p w:rsidR="003A456F" w:rsidRPr="00E177C1" w:rsidRDefault="003A456F" w:rsidP="00675554">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HƯỚNG DẪN CHẤM, BIỂU ĐIỂM </w:t>
            </w:r>
          </w:p>
          <w:p w:rsidR="003A456F" w:rsidRPr="00E177C1" w:rsidRDefault="003A456F" w:rsidP="00675554">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KIỂM TRA HỌC KÌ I</w:t>
            </w:r>
          </w:p>
          <w:p w:rsidR="003A456F" w:rsidRPr="00E177C1" w:rsidRDefault="003A456F" w:rsidP="00675554">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Năm học: 201</w:t>
            </w:r>
            <w:r>
              <w:rPr>
                <w:rFonts w:ascii="Times New Roman" w:hAnsi="Times New Roman" w:cs="Times New Roman"/>
                <w:sz w:val="28"/>
                <w:szCs w:val="28"/>
                <w:lang w:val="nl-NL"/>
              </w:rPr>
              <w:t>9</w:t>
            </w:r>
            <w:r w:rsidRPr="00E177C1">
              <w:rPr>
                <w:rFonts w:ascii="Times New Roman" w:hAnsi="Times New Roman" w:cs="Times New Roman"/>
                <w:sz w:val="28"/>
                <w:szCs w:val="28"/>
                <w:lang w:val="nl-NL"/>
              </w:rPr>
              <w:t xml:space="preserve"> – 20</w:t>
            </w:r>
            <w:r>
              <w:rPr>
                <w:rFonts w:ascii="Times New Roman" w:hAnsi="Times New Roman" w:cs="Times New Roman"/>
                <w:sz w:val="28"/>
                <w:szCs w:val="28"/>
                <w:lang w:val="nl-NL"/>
              </w:rPr>
              <w:t>20</w:t>
            </w:r>
          </w:p>
          <w:p w:rsidR="003A456F" w:rsidRPr="00E177C1" w:rsidRDefault="003A456F" w:rsidP="00675554">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Môn: Ngữ văn - Lớp 8</w:t>
            </w:r>
          </w:p>
        </w:tc>
      </w:tr>
    </w:tbl>
    <w:p w:rsidR="003E1B22" w:rsidRDefault="003E1B22" w:rsidP="003E1B22">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432683" w:rsidRDefault="00432683" w:rsidP="003E1B22">
      <w:pPr>
        <w:spacing w:before="120" w:after="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Câu</w:t>
            </w:r>
          </w:p>
        </w:tc>
        <w:tc>
          <w:tcPr>
            <w:tcW w:w="4820"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Đáp án</w:t>
            </w:r>
          </w:p>
        </w:tc>
        <w:tc>
          <w:tcPr>
            <w:tcW w:w="240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Biểu điểm</w:t>
            </w:r>
          </w:p>
        </w:tc>
      </w:tr>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1</w:t>
            </w:r>
          </w:p>
        </w:tc>
        <w:tc>
          <w:tcPr>
            <w:tcW w:w="4820" w:type="dxa"/>
          </w:tcPr>
          <w:p w:rsidR="00432683" w:rsidRPr="007D5D30" w:rsidRDefault="00432683" w:rsidP="00726F29">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C</w:t>
            </w:r>
          </w:p>
        </w:tc>
        <w:tc>
          <w:tcPr>
            <w:tcW w:w="240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2</w:t>
            </w:r>
          </w:p>
        </w:tc>
        <w:tc>
          <w:tcPr>
            <w:tcW w:w="4820" w:type="dxa"/>
          </w:tcPr>
          <w:p w:rsidR="00432683" w:rsidRPr="007D5D30" w:rsidRDefault="00432683" w:rsidP="00726F29">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B</w:t>
            </w:r>
            <w:r w:rsidRPr="007D5D30">
              <w:rPr>
                <w:rFonts w:ascii="Times New Roman" w:hAnsi="Times New Roman" w:cs="Times New Roman"/>
                <w:sz w:val="28"/>
                <w:szCs w:val="28"/>
              </w:rPr>
              <w:t xml:space="preserve"> </w:t>
            </w:r>
          </w:p>
        </w:tc>
        <w:tc>
          <w:tcPr>
            <w:tcW w:w="240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3</w:t>
            </w:r>
          </w:p>
        </w:tc>
        <w:tc>
          <w:tcPr>
            <w:tcW w:w="4820" w:type="dxa"/>
          </w:tcPr>
          <w:p w:rsidR="00432683" w:rsidRDefault="00432683" w:rsidP="00432683">
            <w:pPr>
              <w:spacing w:before="120" w:line="320" w:lineRule="exact"/>
              <w:rPr>
                <w:rFonts w:ascii="Times New Roman" w:hAnsi="Times New Roman"/>
                <w:sz w:val="28"/>
                <w:szCs w:val="28"/>
                <w:lang w:val="it-IT"/>
              </w:rPr>
            </w:pPr>
            <w:r>
              <w:rPr>
                <w:rFonts w:ascii="Times New Roman" w:hAnsi="Times New Roman"/>
                <w:sz w:val="28"/>
                <w:szCs w:val="28"/>
              </w:rPr>
              <w:t>(</w:t>
            </w:r>
            <w:r>
              <w:rPr>
                <w:rFonts w:ascii="Times New Roman" w:hAnsi="Times New Roman"/>
                <w:sz w:val="28"/>
                <w:szCs w:val="28"/>
                <w:lang w:val="it-IT"/>
              </w:rPr>
              <w:t xml:space="preserve">1)- </w:t>
            </w:r>
            <w:r w:rsidRPr="009C6CF1">
              <w:rPr>
                <w:rFonts w:ascii="Times New Roman" w:hAnsi="Times New Roman"/>
                <w:sz w:val="28"/>
                <w:szCs w:val="28"/>
                <w:lang w:val="it-IT"/>
              </w:rPr>
              <w:t>ngoại hình</w:t>
            </w:r>
            <w:r>
              <w:rPr>
                <w:rFonts w:ascii="Times New Roman" w:hAnsi="Times New Roman"/>
                <w:sz w:val="28"/>
                <w:szCs w:val="28"/>
                <w:lang w:val="it-IT"/>
              </w:rPr>
              <w:t>,</w:t>
            </w:r>
          </w:p>
          <w:p w:rsidR="00432683" w:rsidRPr="007D5D30" w:rsidRDefault="00432683" w:rsidP="00432683">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sz w:val="28"/>
                <w:szCs w:val="28"/>
                <w:lang w:val="it-IT"/>
              </w:rPr>
              <w:t xml:space="preserve">(2)- </w:t>
            </w:r>
            <w:r w:rsidRPr="009C6CF1">
              <w:rPr>
                <w:rFonts w:ascii="Times New Roman" w:hAnsi="Times New Roman"/>
                <w:sz w:val="28"/>
                <w:szCs w:val="28"/>
                <w:lang w:val="it-IT"/>
              </w:rPr>
              <w:t>nội tâm</w:t>
            </w:r>
          </w:p>
        </w:tc>
        <w:tc>
          <w:tcPr>
            <w:tcW w:w="240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4</w:t>
            </w:r>
          </w:p>
        </w:tc>
        <w:tc>
          <w:tcPr>
            <w:tcW w:w="4820" w:type="dxa"/>
          </w:tcPr>
          <w:p w:rsidR="00432683" w:rsidRDefault="00432683" w:rsidP="00726F29">
            <w:pPr>
              <w:shd w:val="clear" w:color="auto" w:fill="FFFFFF"/>
              <w:spacing w:before="120" w:after="120" w:line="320" w:lineRule="exact"/>
              <w:jc w:val="both"/>
              <w:rPr>
                <w:rFonts w:ascii="Times New Roman" w:hAnsi="Times New Roman" w:cs="Times New Roman"/>
                <w:sz w:val="28"/>
                <w:szCs w:val="28"/>
              </w:rPr>
            </w:pPr>
            <w:r w:rsidRPr="00543296">
              <w:rPr>
                <w:rFonts w:ascii="Times New Roman" w:hAnsi="Times New Roman" w:cs="Times New Roman"/>
                <w:sz w:val="28"/>
                <w:szCs w:val="28"/>
              </w:rPr>
              <w:t xml:space="preserve">1- </w:t>
            </w:r>
            <w:r w:rsidR="00821262">
              <w:rPr>
                <w:rFonts w:ascii="Times New Roman" w:hAnsi="Times New Roman" w:cs="Times New Roman"/>
                <w:sz w:val="28"/>
                <w:szCs w:val="28"/>
              </w:rPr>
              <w:t>S; 2- Đ.</w:t>
            </w:r>
          </w:p>
          <w:p w:rsidR="00432683" w:rsidRPr="007D5D30" w:rsidRDefault="00432683" w:rsidP="00726F29">
            <w:pPr>
              <w:shd w:val="clear" w:color="auto" w:fill="FFFFFF"/>
              <w:spacing w:before="120" w:after="120" w:line="320" w:lineRule="exact"/>
              <w:jc w:val="both"/>
              <w:rPr>
                <w:rFonts w:ascii="Times New Roman" w:hAnsi="Times New Roman" w:cs="Times New Roman"/>
                <w:b/>
                <w:sz w:val="28"/>
                <w:szCs w:val="28"/>
              </w:rPr>
            </w:pPr>
            <w:r w:rsidRPr="007D5D30">
              <w:rPr>
                <w:rFonts w:ascii="Times New Roman" w:hAnsi="Times New Roman" w:cs="Times New Roman"/>
                <w:sz w:val="28"/>
                <w:szCs w:val="28"/>
              </w:rPr>
              <w:t>(mỗi đáp án đúng 0,25 điểm)</w:t>
            </w:r>
          </w:p>
        </w:tc>
        <w:tc>
          <w:tcPr>
            <w:tcW w:w="2409" w:type="dxa"/>
          </w:tcPr>
          <w:p w:rsidR="00432683" w:rsidRPr="007D5D30" w:rsidRDefault="00821262" w:rsidP="00726F29">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0.5</w:t>
            </w:r>
          </w:p>
        </w:tc>
      </w:tr>
      <w:tr w:rsidR="00432683" w:rsidRPr="007D5D30" w:rsidTr="00726F29">
        <w:tc>
          <w:tcPr>
            <w:tcW w:w="2059" w:type="dxa"/>
          </w:tcPr>
          <w:p w:rsidR="00432683" w:rsidRPr="007D5D30" w:rsidRDefault="00432683" w:rsidP="00726F29">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432683" w:rsidRDefault="00821262" w:rsidP="00821262">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1-B; 2-A</w:t>
            </w:r>
          </w:p>
          <w:p w:rsidR="00821262" w:rsidRPr="00543296" w:rsidRDefault="00821262" w:rsidP="00821262">
            <w:pPr>
              <w:spacing w:before="120" w:line="320" w:lineRule="exact"/>
              <w:jc w:val="both"/>
              <w:rPr>
                <w:rFonts w:ascii="Times New Roman" w:hAnsi="Times New Roman" w:cs="Times New Roman"/>
                <w:sz w:val="28"/>
                <w:szCs w:val="28"/>
              </w:rPr>
            </w:pPr>
            <w:r w:rsidRPr="007D5D30">
              <w:rPr>
                <w:rFonts w:ascii="Times New Roman" w:hAnsi="Times New Roman" w:cs="Times New Roman"/>
                <w:sz w:val="28"/>
                <w:szCs w:val="28"/>
              </w:rPr>
              <w:t>(mỗi đáp án đúng 0,25 điểm)</w:t>
            </w:r>
          </w:p>
        </w:tc>
        <w:tc>
          <w:tcPr>
            <w:tcW w:w="2409" w:type="dxa"/>
          </w:tcPr>
          <w:p w:rsidR="00432683" w:rsidRDefault="00821262" w:rsidP="00726F29">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0,5</w:t>
            </w:r>
          </w:p>
        </w:tc>
      </w:tr>
    </w:tbl>
    <w:p w:rsidR="00AE047A" w:rsidRPr="00543296" w:rsidRDefault="00AE047A" w:rsidP="003960DC">
      <w:pPr>
        <w:spacing w:before="120" w:after="0" w:line="320" w:lineRule="exact"/>
        <w:rPr>
          <w:rFonts w:ascii="Times New Roman" w:eastAsia="Calibri" w:hAnsi="Times New Roman" w:cs="Times New Roman"/>
          <w:bCs/>
          <w:sz w:val="28"/>
          <w:szCs w:val="28"/>
          <w:lang w:val="pt-BR"/>
        </w:rPr>
      </w:pPr>
    </w:p>
    <w:p w:rsidR="003E1B22" w:rsidRPr="00992D0D" w:rsidRDefault="003E1B22" w:rsidP="003E1B22">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775E03" w:rsidRPr="00543296" w:rsidRDefault="00775E03" w:rsidP="00FE73E9">
      <w:pPr>
        <w:spacing w:before="120" w:after="0" w:line="320" w:lineRule="exact"/>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775E03" w:rsidRPr="00AD12AD" w:rsidTr="00CB78C2">
        <w:tc>
          <w:tcPr>
            <w:tcW w:w="1089" w:type="dxa"/>
          </w:tcPr>
          <w:p w:rsidR="00775E03" w:rsidRPr="00AD12AD" w:rsidRDefault="00775E03"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Câu</w:t>
            </w:r>
          </w:p>
        </w:tc>
        <w:tc>
          <w:tcPr>
            <w:tcW w:w="7085" w:type="dxa"/>
          </w:tcPr>
          <w:p w:rsidR="00775E03" w:rsidRPr="00AD12AD" w:rsidRDefault="00775E03" w:rsidP="001F1D7E">
            <w:pPr>
              <w:spacing w:before="120" w:after="0" w:line="320" w:lineRule="exact"/>
              <w:jc w:val="both"/>
              <w:rPr>
                <w:rFonts w:ascii="Times New Roman" w:eastAsia="Calibri" w:hAnsi="Times New Roman" w:cs="Times New Roman"/>
                <w:sz w:val="28"/>
                <w:szCs w:val="28"/>
              </w:rPr>
            </w:pPr>
            <w:r w:rsidRPr="00AD12AD">
              <w:rPr>
                <w:rFonts w:ascii="Times New Roman" w:eastAsia="Calibri" w:hAnsi="Times New Roman" w:cs="Times New Roman"/>
                <w:sz w:val="28"/>
                <w:szCs w:val="28"/>
              </w:rPr>
              <w:t xml:space="preserve">                                         Nội dung</w:t>
            </w:r>
          </w:p>
        </w:tc>
        <w:tc>
          <w:tcPr>
            <w:tcW w:w="1332" w:type="dxa"/>
          </w:tcPr>
          <w:p w:rsidR="00775E03" w:rsidRPr="00AD12AD" w:rsidRDefault="00775E03"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 xml:space="preserve">  Điểm</w:t>
            </w:r>
          </w:p>
        </w:tc>
      </w:tr>
      <w:tr w:rsidR="002E3E18" w:rsidRPr="00AD12AD" w:rsidTr="00CB78C2">
        <w:tc>
          <w:tcPr>
            <w:tcW w:w="1089" w:type="dxa"/>
          </w:tcPr>
          <w:p w:rsidR="00AD12AD" w:rsidRPr="00AD12AD" w:rsidRDefault="00AD12AD"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Câu 1</w:t>
            </w:r>
          </w:p>
          <w:p w:rsidR="002E3E18" w:rsidRPr="00AD12AD" w:rsidRDefault="002E3E18" w:rsidP="00AD12AD">
            <w:pPr>
              <w:spacing w:before="120" w:after="0" w:line="320" w:lineRule="exact"/>
              <w:rPr>
                <w:rFonts w:ascii="Times New Roman" w:eastAsia="Calibri" w:hAnsi="Times New Roman" w:cs="Times New Roman"/>
                <w:sz w:val="28"/>
                <w:szCs w:val="28"/>
              </w:rPr>
            </w:pPr>
          </w:p>
        </w:tc>
        <w:tc>
          <w:tcPr>
            <w:tcW w:w="7085" w:type="dxa"/>
          </w:tcPr>
          <w:p w:rsidR="00AD12AD" w:rsidRPr="00AD12AD" w:rsidRDefault="00AD12AD" w:rsidP="001F1D7E">
            <w:pPr>
              <w:spacing w:before="120" w:after="0" w:line="320" w:lineRule="exact"/>
              <w:jc w:val="both"/>
              <w:rPr>
                <w:rFonts w:ascii="Times New Roman" w:hAnsi="Times New Roman" w:cs="Times New Roman"/>
                <w:sz w:val="28"/>
                <w:szCs w:val="28"/>
              </w:rPr>
            </w:pPr>
            <w:r w:rsidRPr="00AD12AD">
              <w:rPr>
                <w:rFonts w:ascii="Times New Roman" w:hAnsi="Times New Roman" w:cs="Times New Roman"/>
                <w:sz w:val="28"/>
                <w:szCs w:val="28"/>
              </w:rPr>
              <w:t>- Phép nói giảm nói tránh: nhà thơ Tố Hữu dùng từ “đi” thay từ “chết”.</w:t>
            </w:r>
          </w:p>
          <w:p w:rsidR="002E3E18" w:rsidRPr="001F1D7E" w:rsidRDefault="00AD12AD" w:rsidP="001F1D7E">
            <w:pPr>
              <w:spacing w:before="120" w:after="0" w:line="320" w:lineRule="exact"/>
              <w:jc w:val="both"/>
              <w:rPr>
                <w:rFonts w:ascii="Times New Roman" w:hAnsi="Times New Roman" w:cs="Times New Roman"/>
                <w:sz w:val="28"/>
                <w:szCs w:val="28"/>
              </w:rPr>
            </w:pPr>
            <w:r w:rsidRPr="00AD12AD">
              <w:rPr>
                <w:rFonts w:ascii="Times New Roman" w:hAnsi="Times New Roman" w:cs="Times New Roman"/>
                <w:sz w:val="28"/>
                <w:szCs w:val="28"/>
              </w:rPr>
              <w:t>- Tác dụng: Tác giả sử dụng biện pháp nói giảm, nói tránh trong trường hợp này nhằm làm giảm đi nỗi đau, sự mất mát quá lớn của dân tộc Việt Nam trước sự ra đi của Bác Hồ kính yêu - vị Cha già dân tộc.</w:t>
            </w:r>
          </w:p>
        </w:tc>
        <w:tc>
          <w:tcPr>
            <w:tcW w:w="1332" w:type="dxa"/>
          </w:tcPr>
          <w:p w:rsidR="002E3E18" w:rsidRPr="00AD12AD" w:rsidRDefault="00AD12AD"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p w:rsidR="00AD12AD" w:rsidRPr="00AD12AD" w:rsidRDefault="00AD12AD" w:rsidP="00AD12AD">
            <w:pPr>
              <w:spacing w:before="120" w:after="0" w:line="320" w:lineRule="exact"/>
              <w:rPr>
                <w:rFonts w:ascii="Times New Roman" w:eastAsia="Calibri" w:hAnsi="Times New Roman" w:cs="Times New Roman"/>
                <w:sz w:val="28"/>
                <w:szCs w:val="28"/>
              </w:rPr>
            </w:pPr>
          </w:p>
          <w:p w:rsidR="00AD12AD" w:rsidRPr="00AD12AD" w:rsidRDefault="00AD12AD"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tc>
      </w:tr>
      <w:tr w:rsidR="00AF3C72" w:rsidRPr="00AD12AD" w:rsidTr="00CB78C2">
        <w:tc>
          <w:tcPr>
            <w:tcW w:w="1089" w:type="dxa"/>
          </w:tcPr>
          <w:p w:rsidR="00AF3C72" w:rsidRPr="001F1D7E" w:rsidRDefault="001F1D7E" w:rsidP="00AD12AD">
            <w:pPr>
              <w:spacing w:before="120" w:after="0" w:line="320" w:lineRule="exact"/>
              <w:rPr>
                <w:rFonts w:ascii="Times New Roman" w:eastAsia="Calibri" w:hAnsi="Times New Roman" w:cs="Times New Roman"/>
                <w:sz w:val="28"/>
                <w:szCs w:val="28"/>
              </w:rPr>
            </w:pPr>
            <w:r w:rsidRPr="001F1D7E">
              <w:rPr>
                <w:rFonts w:ascii="Times New Roman" w:eastAsia="Calibri" w:hAnsi="Times New Roman" w:cs="Times New Roman"/>
                <w:sz w:val="28"/>
                <w:szCs w:val="28"/>
              </w:rPr>
              <w:t>Câu 2</w:t>
            </w:r>
          </w:p>
        </w:tc>
        <w:tc>
          <w:tcPr>
            <w:tcW w:w="7085" w:type="dxa"/>
          </w:tcPr>
          <w:p w:rsidR="00AD12AD" w:rsidRPr="00AD12AD" w:rsidRDefault="00AD12AD" w:rsidP="001F1D7E">
            <w:pPr>
              <w:spacing w:before="120" w:after="0" w:line="320" w:lineRule="exact"/>
              <w:jc w:val="both"/>
              <w:rPr>
                <w:rFonts w:ascii="Times New Roman" w:eastAsia="Calibri" w:hAnsi="Times New Roman" w:cs="Times New Roman"/>
                <w:sz w:val="28"/>
                <w:szCs w:val="28"/>
              </w:rPr>
            </w:pPr>
            <w:r w:rsidRPr="00AD12AD">
              <w:rPr>
                <w:rFonts w:ascii="Times New Roman" w:hAnsi="Times New Roman" w:cs="Times New Roman"/>
                <w:sz w:val="28"/>
                <w:szCs w:val="28"/>
                <w:shd w:val="clear" w:color="auto" w:fill="FFFFFF"/>
              </w:rPr>
              <w:t xml:space="preserve">Sức cuốn hút của tác phẩm được tạo nên từ nhiều yếu tố. Đó là tình huống truyện ngày đầu tiên đi học - một kỉ niệm thiêng liêng, ý nghĩa trong cuộc đời của mỗi người. Đó là những ý nghĩ ngây thơ, trong trẻo khiến xúc động lòng người của nhân vật “tôi”. Đó còn là hình ảnh thiên nhiên, ngôi trường và những nhân vật khác qua lời kể của nhân vật “tôi”. </w:t>
            </w:r>
            <w:r w:rsidRPr="00AD12AD">
              <w:rPr>
                <w:rFonts w:ascii="Times New Roman" w:hAnsi="Times New Roman" w:cs="Times New Roman"/>
                <w:sz w:val="28"/>
                <w:szCs w:val="28"/>
                <w:shd w:val="clear" w:color="auto" w:fill="FFFFFF"/>
              </w:rPr>
              <w:lastRenderedPageBreak/>
              <w:t>Tất cả hiện lên dưới cái nhìn đầy trong sáng, ngỡ ngàng và rất nhân ái của một tâm hồn non nớt, ngây thơ.</w:t>
            </w:r>
          </w:p>
          <w:p w:rsidR="00AF3C72" w:rsidRPr="00AD12AD" w:rsidRDefault="00AF3C72" w:rsidP="001F1D7E">
            <w:pPr>
              <w:spacing w:before="120" w:after="0" w:line="320" w:lineRule="exact"/>
              <w:jc w:val="both"/>
              <w:rPr>
                <w:rFonts w:ascii="Times New Roman" w:eastAsia="Calibri" w:hAnsi="Times New Roman" w:cs="Times New Roman"/>
                <w:sz w:val="28"/>
                <w:szCs w:val="28"/>
              </w:rPr>
            </w:pPr>
          </w:p>
        </w:tc>
        <w:tc>
          <w:tcPr>
            <w:tcW w:w="1332" w:type="dxa"/>
          </w:tcPr>
          <w:p w:rsidR="00AF3C72"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lastRenderedPageBreak/>
              <w:t>2</w:t>
            </w:r>
            <w:r w:rsidR="00AF3C72" w:rsidRPr="00AD12AD">
              <w:rPr>
                <w:rFonts w:ascii="Times New Roman" w:eastAsia="Calibri" w:hAnsi="Times New Roman" w:cs="Times New Roman"/>
                <w:sz w:val="28"/>
                <w:szCs w:val="28"/>
              </w:rPr>
              <w:t xml:space="preserve"> điểm</w:t>
            </w:r>
          </w:p>
          <w:p w:rsidR="00AF3C72" w:rsidRPr="00AD12AD" w:rsidRDefault="00AF3C72" w:rsidP="00AD12AD">
            <w:pPr>
              <w:spacing w:before="120" w:after="0" w:line="320" w:lineRule="exact"/>
              <w:rPr>
                <w:rFonts w:ascii="Times New Roman" w:eastAsia="Calibri" w:hAnsi="Times New Roman" w:cs="Times New Roman"/>
                <w:sz w:val="28"/>
                <w:szCs w:val="28"/>
              </w:rPr>
            </w:pPr>
          </w:p>
          <w:p w:rsidR="00AF3C72" w:rsidRPr="00AD12AD" w:rsidRDefault="00AF3C72" w:rsidP="00AD12AD">
            <w:pPr>
              <w:spacing w:before="120" w:after="0" w:line="320" w:lineRule="exact"/>
              <w:rPr>
                <w:rFonts w:ascii="Times New Roman" w:eastAsia="Calibri" w:hAnsi="Times New Roman" w:cs="Times New Roman"/>
                <w:sz w:val="28"/>
                <w:szCs w:val="28"/>
              </w:rPr>
            </w:pPr>
          </w:p>
        </w:tc>
      </w:tr>
      <w:tr w:rsidR="003A456F" w:rsidRPr="00AD12AD" w:rsidTr="00CB78C2">
        <w:tc>
          <w:tcPr>
            <w:tcW w:w="1089" w:type="dxa"/>
            <w:vMerge w:val="restart"/>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 xml:space="preserve">Câu </w:t>
            </w:r>
            <w:r w:rsidR="001F1D7E">
              <w:rPr>
                <w:rFonts w:ascii="Times New Roman" w:eastAsia="Calibri" w:hAnsi="Times New Roman" w:cs="Times New Roman"/>
                <w:sz w:val="28"/>
                <w:szCs w:val="28"/>
              </w:rPr>
              <w:t>3</w:t>
            </w:r>
          </w:p>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72478D" w:rsidRDefault="003A456F" w:rsidP="0072478D">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b/>
                <w:sz w:val="28"/>
                <w:szCs w:val="28"/>
                <w:lang w:val="sv-SE"/>
              </w:rPr>
              <w:t>* Yêu cầu chung:</w:t>
            </w:r>
            <w:r w:rsidRPr="00AD12AD">
              <w:rPr>
                <w:rFonts w:ascii="Times New Roman" w:hAnsi="Times New Roman" w:cs="Times New Roman"/>
                <w:sz w:val="28"/>
                <w:szCs w:val="28"/>
                <w:lang w:val="sv-SE"/>
              </w:rPr>
              <w:t xml:space="preserve"> </w:t>
            </w:r>
          </w:p>
          <w:p w:rsidR="0072478D" w:rsidRPr="00C57A5C" w:rsidRDefault="0072478D" w:rsidP="0072478D">
            <w:pPr>
              <w:spacing w:before="120" w:after="0" w:line="320" w:lineRule="exact"/>
              <w:jc w:val="both"/>
              <w:rPr>
                <w:rFonts w:ascii="Times New Roman" w:hAnsi="Times New Roman" w:cs="Times New Roman"/>
                <w:bCs/>
                <w:i/>
                <w:sz w:val="28"/>
                <w:szCs w:val="28"/>
                <w:lang w:val="vi-VN"/>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Học sinh viết đúng kiểu bài thuyết minh, cung cấp tri thức chính xác, đầy đủ về đối tượng, có tính thuyết phục cao.</w:t>
            </w:r>
          </w:p>
          <w:p w:rsidR="0072478D" w:rsidRPr="00C57A5C" w:rsidRDefault="0072478D" w:rsidP="0072478D">
            <w:pPr>
              <w:spacing w:before="120" w:after="0" w:line="320" w:lineRule="exact"/>
              <w:jc w:val="both"/>
              <w:rPr>
                <w:rFonts w:ascii="Times New Roman" w:hAnsi="Times New Roman" w:cs="Times New Roman"/>
                <w:b/>
                <w:bCs/>
                <w:i/>
                <w:sz w:val="28"/>
                <w:szCs w:val="28"/>
                <w:lang w:val="vi-VN"/>
              </w:rPr>
            </w:pPr>
            <w:r w:rsidRPr="00C57A5C">
              <w:rPr>
                <w:rFonts w:ascii="Times New Roman" w:hAnsi="Times New Roman" w:cs="Times New Roman"/>
                <w:b/>
                <w:bCs/>
                <w:i/>
                <w:sz w:val="28"/>
                <w:szCs w:val="28"/>
              </w:rPr>
              <w:t>+</w:t>
            </w:r>
            <w:r w:rsidRPr="00C57A5C">
              <w:rPr>
                <w:rFonts w:ascii="Times New Roman" w:hAnsi="Times New Roman" w:cs="Times New Roman"/>
                <w:sz w:val="28"/>
                <w:szCs w:val="28"/>
              </w:rPr>
              <w:t xml:space="preserve"> Vận dụng được các phương pháp thuyết minh phù hợp.</w:t>
            </w:r>
          </w:p>
          <w:p w:rsidR="0072478D" w:rsidRPr="00C57A5C" w:rsidRDefault="0072478D" w:rsidP="0072478D">
            <w:pPr>
              <w:spacing w:before="120" w:after="0" w:line="320" w:lineRule="exact"/>
              <w:jc w:val="both"/>
              <w:rPr>
                <w:rFonts w:ascii="Times New Roman" w:hAnsi="Times New Roman" w:cs="Times New Roman"/>
                <w:sz w:val="28"/>
                <w:szCs w:val="28"/>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Diễn đạt tốt, hành văn trong sáng, mạch lạc, trôi chảy, dùng từ, dấu câu chính xác, dựng đoạn hợp lí.</w:t>
            </w:r>
          </w:p>
          <w:p w:rsidR="0072478D" w:rsidRPr="00C57A5C" w:rsidRDefault="0072478D" w:rsidP="0072478D">
            <w:pPr>
              <w:spacing w:before="120" w:after="0" w:line="320" w:lineRule="exact"/>
              <w:jc w:val="both"/>
              <w:rPr>
                <w:rFonts w:ascii="Times New Roman" w:hAnsi="Times New Roman" w:cs="Times New Roman"/>
                <w:sz w:val="28"/>
                <w:szCs w:val="28"/>
                <w:lang w:val="vi-VN"/>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Có bố cục 3 phần mở bài, thân bài, kết bài rõ ràng.</w:t>
            </w:r>
          </w:p>
          <w:p w:rsidR="003A456F" w:rsidRPr="00AD12AD" w:rsidRDefault="0072478D" w:rsidP="0072478D">
            <w:pPr>
              <w:spacing w:before="120" w:after="0" w:line="320" w:lineRule="exact"/>
              <w:jc w:val="both"/>
              <w:rPr>
                <w:rFonts w:ascii="Times New Roman" w:hAnsi="Times New Roman" w:cs="Times New Roman"/>
                <w:sz w:val="28"/>
                <w:szCs w:val="28"/>
                <w:lang w:val="sv-SE"/>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Trình bày sạch sẽ, chữ viết rõ ràng, không sai lỗi chính tả</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p>
        </w:tc>
      </w:tr>
      <w:tr w:rsidR="003A456F" w:rsidRPr="00AD12AD" w:rsidTr="00CB78C2">
        <w:tc>
          <w:tcPr>
            <w:tcW w:w="1089" w:type="dxa"/>
            <w:vMerge/>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
                <w:sz w:val="28"/>
                <w:szCs w:val="28"/>
                <w:lang w:val="sv-SE"/>
              </w:rPr>
              <w:t>* Yêu cầu cụ thể:</w:t>
            </w:r>
          </w:p>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a</w:t>
            </w:r>
            <w:r w:rsidRPr="00AD12AD">
              <w:rPr>
                <w:rFonts w:ascii="Times New Roman" w:hAnsi="Times New Roman" w:cs="Times New Roman"/>
                <w:i/>
                <w:sz w:val="28"/>
                <w:szCs w:val="28"/>
                <w:lang w:val="sv-SE"/>
              </w:rPr>
              <w:t>. Trình bày bài văn theo bố cục 3 phần.</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3A456F" w:rsidRPr="00AD12AD" w:rsidTr="00CB78C2">
        <w:tc>
          <w:tcPr>
            <w:tcW w:w="1089" w:type="dxa"/>
            <w:vMerge/>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b.</w:t>
            </w:r>
            <w:r w:rsidRPr="00AD12AD">
              <w:rPr>
                <w:rFonts w:ascii="Times New Roman" w:hAnsi="Times New Roman" w:cs="Times New Roman"/>
                <w:i/>
                <w:sz w:val="28"/>
                <w:szCs w:val="28"/>
                <w:lang w:val="sv-SE"/>
              </w:rPr>
              <w:t xml:space="preserve"> Xác định đúng yêu cầu của đề văn thuyết minh.</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3A456F" w:rsidRPr="00AD12AD" w:rsidTr="00CB78C2">
        <w:tc>
          <w:tcPr>
            <w:tcW w:w="1089" w:type="dxa"/>
            <w:vMerge/>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hAnsi="Times New Roman" w:cs="Times New Roman"/>
                <w:i/>
                <w:sz w:val="28"/>
                <w:szCs w:val="28"/>
                <w:lang w:val="sv-SE"/>
              </w:rPr>
            </w:pPr>
            <w:r w:rsidRPr="00AD12AD">
              <w:rPr>
                <w:rFonts w:ascii="Times New Roman" w:hAnsi="Times New Roman" w:cs="Times New Roman"/>
                <w:bCs/>
                <w:sz w:val="28"/>
                <w:szCs w:val="28"/>
                <w:lang w:val="sv-SE"/>
              </w:rPr>
              <w:t>c.</w:t>
            </w:r>
            <w:r w:rsidRPr="00AD12AD">
              <w:rPr>
                <w:rFonts w:ascii="Times New Roman" w:hAnsi="Times New Roman" w:cs="Times New Roman"/>
                <w:b/>
                <w:sz w:val="28"/>
                <w:szCs w:val="28"/>
                <w:lang w:val="sv-SE"/>
              </w:rPr>
              <w:t xml:space="preserve"> </w:t>
            </w:r>
            <w:r w:rsidRPr="00AD12AD">
              <w:rPr>
                <w:rFonts w:ascii="Times New Roman" w:hAnsi="Times New Roman" w:cs="Times New Roman"/>
                <w:i/>
                <w:sz w:val="28"/>
                <w:szCs w:val="28"/>
                <w:lang w:val="sv-SE"/>
              </w:rPr>
              <w:t>Triển khai hợp lí nội dung bài văn. (HS có thể viết theo nhiều cách khác nhau nhưng cần diễn đạt sáng rõ, thuyết phục). Có thể theo định hướng sau:</w:t>
            </w:r>
          </w:p>
          <w:p w:rsidR="003A456F" w:rsidRPr="00AD12AD" w:rsidRDefault="003A456F" w:rsidP="00E30470">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
                <w:bCs/>
                <w:sz w:val="28"/>
                <w:szCs w:val="28"/>
                <w:lang w:val="sv-SE"/>
              </w:rPr>
              <w:t xml:space="preserve"> Mở bài:</w:t>
            </w:r>
            <w:r w:rsidRPr="00AD12AD">
              <w:rPr>
                <w:rFonts w:ascii="Times New Roman" w:hAnsi="Times New Roman" w:cs="Times New Roman"/>
                <w:sz w:val="28"/>
                <w:szCs w:val="28"/>
                <w:lang w:val="sv-SE"/>
              </w:rPr>
              <w:t xml:space="preserve"> Giới thiệu chung về chiếc nón lá </w:t>
            </w:r>
            <w:r w:rsidR="00E30470">
              <w:rPr>
                <w:rFonts w:ascii="Times New Roman" w:hAnsi="Times New Roman" w:cs="Times New Roman"/>
                <w:sz w:val="28"/>
                <w:szCs w:val="28"/>
                <w:lang w:val="sv-SE"/>
              </w:rPr>
              <w:t>.</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p>
          <w:p w:rsidR="00E30470" w:rsidRPr="00AD12AD" w:rsidRDefault="00E30470"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tc>
      </w:tr>
      <w:tr w:rsidR="003A456F" w:rsidRPr="00AD12AD" w:rsidTr="00CB78C2">
        <w:tc>
          <w:tcPr>
            <w:tcW w:w="1089" w:type="dxa"/>
            <w:vMerge/>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xml:space="preserve"> </w:t>
            </w:r>
            <w:r w:rsidRPr="00AD12AD">
              <w:rPr>
                <w:rFonts w:ascii="Times New Roman" w:hAnsi="Times New Roman" w:cs="Times New Roman"/>
                <w:b/>
                <w:bCs/>
                <w:sz w:val="28"/>
                <w:szCs w:val="28"/>
                <w:lang w:val="sv-SE"/>
              </w:rPr>
              <w:t>Thân bài:</w:t>
            </w:r>
            <w:r w:rsidRPr="00AD12AD">
              <w:rPr>
                <w:rFonts w:ascii="Times New Roman" w:hAnsi="Times New Roman" w:cs="Times New Roman"/>
                <w:sz w:val="28"/>
                <w:szCs w:val="28"/>
                <w:lang w:val="sv-SE"/>
              </w:rPr>
              <w:t xml:space="preserve"> Kết hợp phân tích, so sánh, nêu ví dụ ... để thuyết minh cho sinh động.</w:t>
            </w:r>
          </w:p>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sz w:val="28"/>
                <w:szCs w:val="28"/>
                <w:lang w:val="sv-SE"/>
              </w:rPr>
              <w:t xml:space="preserve">- </w:t>
            </w:r>
            <w:r w:rsidRPr="00AD12AD">
              <w:rPr>
                <w:rFonts w:ascii="Times New Roman" w:hAnsi="Times New Roman" w:cs="Times New Roman"/>
                <w:b/>
                <w:sz w:val="28"/>
                <w:szCs w:val="28"/>
                <w:lang w:val="sv-SE"/>
              </w:rPr>
              <w:t>Nguồn gốc chiếc nón</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Loại nón đặc trưng của người dân Bắc kì xưa là nón thúng.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chọn để rồi trở thành một quy tắc bất di bất dịch.</w:t>
            </w:r>
          </w:p>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sz w:val="28"/>
                <w:szCs w:val="28"/>
                <w:lang w:val="sv-SE"/>
              </w:rPr>
              <w:t xml:space="preserve">- </w:t>
            </w:r>
            <w:r w:rsidRPr="00AD12AD">
              <w:rPr>
                <w:rFonts w:ascii="Times New Roman" w:hAnsi="Times New Roman" w:cs="Times New Roman"/>
                <w:b/>
                <w:sz w:val="28"/>
                <w:szCs w:val="28"/>
                <w:lang w:val="sv-SE"/>
              </w:rPr>
              <w:t xml:space="preserve"> Đặc điểm cấu tạo của chiếc nón lá</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Dáng nón: hình chóp, sườn phẳng</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xml:space="preserve">+ Nguyên liệu và sự chuẩn bị: Để làm được một chiếc nón đẹp, phải tỉ mỉ từ khâu chọn lá, sấy  lá, phơi sương, là lá, chọn chỉ  cước nhỏ, khuôn, độ tinh xảo trong từng đường kim mũi chỉ. </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lastRenderedPageBreak/>
              <w:t>+ Cách làm: Đặt các vòng tròn theo kích cỡ vào khuôn nón, trải lá...</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Nón bài thơ rất mỏng bởi nó chỉ có hai lớp lá, lớp trong gồm 20 lá, lớp ngòi gồm 30 lá và lớp bài thơ, tranh, được nằm ở giữa. Nón được chằm bằng sợi ni lông dẻo dai, săn chắc và có màu trắng trong.</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Một bộ phận không thể thiếu, giữ cho nón chắc trên đầu người đội là quai nón, quai nón được buộc vào nón nhờ hai nhôi nón.</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w:t>
            </w:r>
            <w:r w:rsidRPr="00AD12AD">
              <w:rPr>
                <w:rFonts w:ascii="Times New Roman" w:hAnsi="Times New Roman" w:cs="Times New Roman"/>
                <w:b/>
                <w:sz w:val="28"/>
                <w:szCs w:val="28"/>
                <w:lang w:val="sv-SE"/>
              </w:rPr>
              <w:t xml:space="preserve"> Tác dụng, giá trị</w:t>
            </w:r>
            <w:r w:rsidRPr="00AD12AD">
              <w:rPr>
                <w:rFonts w:ascii="Times New Roman" w:hAnsi="Times New Roman" w:cs="Times New Roman"/>
                <w:sz w:val="28"/>
                <w:szCs w:val="28"/>
                <w:lang w:val="sv-SE"/>
              </w:rPr>
              <w:t xml:space="preserve">: </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rsidR="003A456F" w:rsidRPr="00AD12AD" w:rsidRDefault="003A456F" w:rsidP="001F1D7E">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Nón còn đi vào đời sống văn hoá nghệ thuật, trong nghệ thuật múa chiếc nón tạo nên một điểm nhấn rất ấn tượng. Nón quai thao cùng các cô gái Kinh Bắc góp vui trong các lễ hội: hội Lim, hội Chùa Dâu.</w:t>
            </w:r>
          </w:p>
          <w:p w:rsidR="003A456F" w:rsidRPr="00E30470" w:rsidRDefault="003A456F" w:rsidP="00E30470">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sz w:val="28"/>
                <w:szCs w:val="28"/>
                <w:lang w:val="sv-SE"/>
              </w:rPr>
              <w:t>+ Ngày nay có rất nhiều kiểu mũ được biến tấu để phù hợp thời trang nhưng chiếc nón vẫn có vẻ đẹp riêng đầy hấp dẫn.</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Default="003A456F" w:rsidP="00AD12AD">
            <w:pPr>
              <w:spacing w:before="120" w:after="0" w:line="320" w:lineRule="exact"/>
              <w:rPr>
                <w:rFonts w:ascii="Times New Roman" w:eastAsia="Calibri" w:hAnsi="Times New Roman" w:cs="Times New Roman"/>
                <w:sz w:val="28"/>
                <w:szCs w:val="28"/>
              </w:rPr>
            </w:pPr>
          </w:p>
          <w:p w:rsidR="00E30470" w:rsidRPr="00AD12AD" w:rsidRDefault="00E30470"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1</w:t>
            </w:r>
            <w:r w:rsidR="0072478D">
              <w:rPr>
                <w:rFonts w:ascii="Times New Roman" w:eastAsia="Calibri" w:hAnsi="Times New Roman" w:cs="Times New Roman"/>
                <w:sz w:val="28"/>
                <w:szCs w:val="28"/>
              </w:rPr>
              <w:t>,0</w:t>
            </w: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E30470" w:rsidP="00AD12AD">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1</w:t>
            </w:r>
            <w:r w:rsidR="0072478D">
              <w:rPr>
                <w:rFonts w:ascii="Times New Roman" w:eastAsia="Calibri" w:hAnsi="Times New Roman" w:cs="Times New Roman"/>
                <w:sz w:val="28"/>
                <w:szCs w:val="28"/>
              </w:rPr>
              <w:t>,0</w:t>
            </w: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E30470" w:rsidP="00AD12AD">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1</w:t>
            </w:r>
            <w:r w:rsidR="0072478D">
              <w:rPr>
                <w:rFonts w:ascii="Times New Roman" w:eastAsia="Calibri" w:hAnsi="Times New Roman" w:cs="Times New Roman"/>
                <w:sz w:val="28"/>
                <w:szCs w:val="28"/>
              </w:rPr>
              <w:t>,0</w:t>
            </w: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p w:rsidR="003A456F" w:rsidRPr="00AD12AD" w:rsidRDefault="003A456F" w:rsidP="00AD12AD">
            <w:pPr>
              <w:spacing w:before="120" w:after="0" w:line="320" w:lineRule="exact"/>
              <w:rPr>
                <w:rFonts w:ascii="Times New Roman" w:eastAsia="Calibri" w:hAnsi="Times New Roman" w:cs="Times New Roman"/>
                <w:sz w:val="28"/>
                <w:szCs w:val="28"/>
              </w:rPr>
            </w:pPr>
          </w:p>
        </w:tc>
      </w:tr>
      <w:tr w:rsidR="003A456F" w:rsidRPr="00AD12AD" w:rsidTr="003A456F">
        <w:tc>
          <w:tcPr>
            <w:tcW w:w="1089" w:type="dxa"/>
            <w:vMerge w:val="restart"/>
            <w:tcBorders>
              <w:top w:val="nil"/>
            </w:tcBorders>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E30470" w:rsidRDefault="003A456F" w:rsidP="00E30470">
            <w:pPr>
              <w:spacing w:before="120" w:after="0" w:line="320" w:lineRule="exact"/>
              <w:jc w:val="both"/>
              <w:rPr>
                <w:rFonts w:ascii="Times New Roman" w:hAnsi="Times New Roman" w:cs="Times New Roman"/>
                <w:sz w:val="28"/>
                <w:szCs w:val="28"/>
                <w:lang w:val="sv-SE"/>
              </w:rPr>
            </w:pPr>
            <w:r w:rsidRPr="00AD12AD">
              <w:rPr>
                <w:rFonts w:ascii="Times New Roman" w:hAnsi="Times New Roman" w:cs="Times New Roman"/>
                <w:b/>
                <w:bCs/>
                <w:sz w:val="28"/>
                <w:szCs w:val="28"/>
                <w:lang w:val="sv-SE"/>
              </w:rPr>
              <w:t>Kết bài:</w:t>
            </w:r>
            <w:r w:rsidRPr="00AD12AD">
              <w:rPr>
                <w:rFonts w:ascii="Times New Roman" w:hAnsi="Times New Roman" w:cs="Times New Roman"/>
                <w:sz w:val="28"/>
                <w:szCs w:val="28"/>
                <w:lang w:val="sv-SE"/>
              </w:rPr>
              <w:t xml:space="preserve"> Công dụng và sự gắn bó của các đồ vật với con người trong hiện tại và tương lai.</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tc>
      </w:tr>
      <w:tr w:rsidR="003A456F" w:rsidRPr="00AD12AD" w:rsidTr="003A456F">
        <w:tc>
          <w:tcPr>
            <w:tcW w:w="1089" w:type="dxa"/>
            <w:vMerge/>
            <w:tcBorders>
              <w:top w:val="nil"/>
            </w:tcBorders>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i/>
                <w:sz w:val="28"/>
                <w:szCs w:val="28"/>
                <w:lang w:val="sv-SE"/>
              </w:rPr>
              <w:t xml:space="preserve">d. </w:t>
            </w:r>
            <w:r w:rsidRPr="00AD12AD">
              <w:rPr>
                <w:rFonts w:ascii="Times New Roman" w:hAnsi="Times New Roman" w:cs="Times New Roman"/>
                <w:i/>
                <w:color w:val="000000"/>
                <w:sz w:val="28"/>
                <w:szCs w:val="28"/>
                <w:lang w:val="sv-SE"/>
              </w:rPr>
              <w:t>Khuyến khích những bài viết sử dụng từ ngữ và diễn đạt sáng tạo, độc đáo, có cảm xúc sâu sắc.</w:t>
            </w:r>
            <w:r w:rsidRPr="00AD12AD">
              <w:rPr>
                <w:rFonts w:ascii="Times New Roman" w:hAnsi="Times New Roman" w:cs="Times New Roman"/>
                <w:bCs/>
                <w:i/>
                <w:sz w:val="28"/>
                <w:szCs w:val="28"/>
                <w:lang w:val="sv-SE"/>
              </w:rPr>
              <w:t>.</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p w:rsidR="003A456F" w:rsidRPr="00AD12AD" w:rsidRDefault="003A456F" w:rsidP="00AD12AD">
            <w:pPr>
              <w:spacing w:before="120" w:after="0" w:line="320" w:lineRule="exact"/>
              <w:rPr>
                <w:rFonts w:ascii="Times New Roman" w:eastAsia="Calibri" w:hAnsi="Times New Roman" w:cs="Times New Roman"/>
                <w:sz w:val="28"/>
                <w:szCs w:val="28"/>
              </w:rPr>
            </w:pPr>
          </w:p>
        </w:tc>
      </w:tr>
      <w:tr w:rsidR="003A456F" w:rsidRPr="00AD12AD" w:rsidTr="003A456F">
        <w:tc>
          <w:tcPr>
            <w:tcW w:w="1089" w:type="dxa"/>
            <w:vMerge/>
            <w:tcBorders>
              <w:top w:val="nil"/>
            </w:tcBorders>
          </w:tcPr>
          <w:p w:rsidR="003A456F" w:rsidRPr="00AD12AD" w:rsidRDefault="003A456F" w:rsidP="00AD12AD">
            <w:pPr>
              <w:spacing w:before="120" w:after="0" w:line="320" w:lineRule="exact"/>
              <w:rPr>
                <w:rFonts w:ascii="Times New Roman" w:eastAsia="Calibri" w:hAnsi="Times New Roman" w:cs="Times New Roman"/>
                <w:sz w:val="28"/>
                <w:szCs w:val="28"/>
              </w:rPr>
            </w:pPr>
          </w:p>
        </w:tc>
        <w:tc>
          <w:tcPr>
            <w:tcW w:w="7085" w:type="dxa"/>
          </w:tcPr>
          <w:p w:rsidR="003A456F" w:rsidRPr="00AD12AD" w:rsidRDefault="003A456F" w:rsidP="001F1D7E">
            <w:pPr>
              <w:spacing w:before="120" w:after="0" w:line="320" w:lineRule="exact"/>
              <w:jc w:val="both"/>
              <w:rPr>
                <w:rFonts w:ascii="Times New Roman" w:eastAsia="Calibri" w:hAnsi="Times New Roman" w:cs="Times New Roman"/>
                <w:sz w:val="28"/>
                <w:szCs w:val="28"/>
              </w:rPr>
            </w:pPr>
            <w:r w:rsidRPr="00AD12AD">
              <w:rPr>
                <w:rFonts w:ascii="Times New Roman" w:hAnsi="Times New Roman" w:cs="Times New Roman"/>
                <w:i/>
                <w:color w:val="000000"/>
                <w:sz w:val="28"/>
                <w:szCs w:val="28"/>
                <w:lang w:val="sv-SE"/>
              </w:rPr>
              <w:t xml:space="preserve">e. </w:t>
            </w:r>
            <w:r w:rsidRPr="00AD12AD">
              <w:rPr>
                <w:rFonts w:ascii="Times New Roman" w:hAnsi="Times New Roman" w:cs="Times New Roman"/>
                <w:i/>
                <w:sz w:val="28"/>
                <w:szCs w:val="28"/>
                <w:lang w:val="sv-SE"/>
              </w:rPr>
              <w:t>Đảm bảo chuẩn chính tả, ngữ pháp, ngữ nghĩa tiếng Việt.</w:t>
            </w:r>
          </w:p>
        </w:tc>
        <w:tc>
          <w:tcPr>
            <w:tcW w:w="1332" w:type="dxa"/>
          </w:tcPr>
          <w:p w:rsidR="003A456F" w:rsidRPr="00AD12AD" w:rsidRDefault="003A456F" w:rsidP="00AD12AD">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bl>
    <w:p w:rsidR="00775E03" w:rsidRPr="00775E03" w:rsidRDefault="00775E03" w:rsidP="00775E03">
      <w:pPr>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                   ---------------------------------Hết----------------------------------</w:t>
      </w:r>
    </w:p>
    <w:p w:rsidR="00775E03" w:rsidRDefault="00775E03" w:rsidP="00775E03">
      <w:pPr>
        <w:rPr>
          <w:rFonts w:ascii="Calibri" w:eastAsia="Calibri" w:hAnsi="Calibri" w:cs="Times New Roman"/>
        </w:rPr>
      </w:pPr>
    </w:p>
    <w:p w:rsidR="00775E03" w:rsidRPr="00775E03" w:rsidRDefault="00775E03" w:rsidP="00775E03">
      <w:pPr>
        <w:spacing w:before="120" w:after="120"/>
        <w:ind w:firstLine="567"/>
        <w:jc w:val="both"/>
        <w:rPr>
          <w:rFonts w:ascii="Times New Roman" w:eastAsia="Calibri" w:hAnsi="Times New Roman" w:cs="Times New Roman"/>
          <w:sz w:val="28"/>
          <w:szCs w:val="28"/>
        </w:rPr>
      </w:pPr>
    </w:p>
    <w:p w:rsidR="00775E03" w:rsidRPr="00775E03" w:rsidRDefault="00775E03" w:rsidP="00775E03">
      <w:pPr>
        <w:spacing w:before="120" w:after="120"/>
        <w:jc w:val="both"/>
        <w:rPr>
          <w:rFonts w:ascii="Times New Roman" w:eastAsia="Calibri" w:hAnsi="Times New Roman" w:cs="Times New Roman"/>
          <w:sz w:val="28"/>
          <w:szCs w:val="28"/>
        </w:rPr>
      </w:pPr>
    </w:p>
    <w:p w:rsidR="00775E03" w:rsidRDefault="00775E03" w:rsidP="00F9431F">
      <w:pPr>
        <w:rPr>
          <w:rFonts w:ascii="Times New Roman" w:hAnsi="Times New Roman"/>
          <w:sz w:val="28"/>
          <w:szCs w:val="28"/>
        </w:rPr>
      </w:pPr>
    </w:p>
    <w:p w:rsidR="00F9431F" w:rsidRPr="00F9431F" w:rsidRDefault="00F9431F" w:rsidP="00F9431F">
      <w:pPr>
        <w:rPr>
          <w:rFonts w:ascii="Times New Roman" w:hAnsi="Times New Roman"/>
          <w:sz w:val="28"/>
          <w:szCs w:val="28"/>
        </w:rPr>
      </w:pPr>
    </w:p>
    <w:p w:rsidR="00F9431F" w:rsidRPr="00F9431F" w:rsidRDefault="00F9431F" w:rsidP="00842887">
      <w:pPr>
        <w:spacing w:after="240" w:line="360" w:lineRule="atLeast"/>
        <w:ind w:left="48" w:right="48"/>
        <w:jc w:val="both"/>
        <w:rPr>
          <w:rFonts w:ascii="Times New Roman" w:eastAsia="Times New Roman" w:hAnsi="Times New Roman" w:cs="Times New Roman"/>
          <w:color w:val="000000"/>
          <w:sz w:val="28"/>
          <w:szCs w:val="28"/>
        </w:rPr>
      </w:pPr>
    </w:p>
    <w:sectPr w:rsidR="00F9431F" w:rsidRPr="00F9431F" w:rsidSect="006B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887"/>
    <w:rsid w:val="00016D7D"/>
    <w:rsid w:val="00032E21"/>
    <w:rsid w:val="00036C9D"/>
    <w:rsid w:val="000617DB"/>
    <w:rsid w:val="0009757D"/>
    <w:rsid w:val="000C480D"/>
    <w:rsid w:val="00100D50"/>
    <w:rsid w:val="00126150"/>
    <w:rsid w:val="001A1493"/>
    <w:rsid w:val="001A33C2"/>
    <w:rsid w:val="001B5A0A"/>
    <w:rsid w:val="001C47B3"/>
    <w:rsid w:val="001F1D7E"/>
    <w:rsid w:val="00207BB1"/>
    <w:rsid w:val="002157C5"/>
    <w:rsid w:val="002526D0"/>
    <w:rsid w:val="00290042"/>
    <w:rsid w:val="002933DE"/>
    <w:rsid w:val="002A37EA"/>
    <w:rsid w:val="002A673C"/>
    <w:rsid w:val="002B3EA4"/>
    <w:rsid w:val="002C47DB"/>
    <w:rsid w:val="002D0E9B"/>
    <w:rsid w:val="002E3E18"/>
    <w:rsid w:val="003014FA"/>
    <w:rsid w:val="0030567E"/>
    <w:rsid w:val="003454B9"/>
    <w:rsid w:val="003666C3"/>
    <w:rsid w:val="003960DC"/>
    <w:rsid w:val="003A3802"/>
    <w:rsid w:val="003A456F"/>
    <w:rsid w:val="003E1B22"/>
    <w:rsid w:val="00410248"/>
    <w:rsid w:val="00432683"/>
    <w:rsid w:val="004577C0"/>
    <w:rsid w:val="00463F97"/>
    <w:rsid w:val="0049264D"/>
    <w:rsid w:val="004A3555"/>
    <w:rsid w:val="00530556"/>
    <w:rsid w:val="00543296"/>
    <w:rsid w:val="00604905"/>
    <w:rsid w:val="00641030"/>
    <w:rsid w:val="006603DA"/>
    <w:rsid w:val="006B48B4"/>
    <w:rsid w:val="007055D5"/>
    <w:rsid w:val="00714627"/>
    <w:rsid w:val="0072478D"/>
    <w:rsid w:val="007313E4"/>
    <w:rsid w:val="0073732B"/>
    <w:rsid w:val="007572BB"/>
    <w:rsid w:val="00775E03"/>
    <w:rsid w:val="00783968"/>
    <w:rsid w:val="00792C49"/>
    <w:rsid w:val="007A5DAA"/>
    <w:rsid w:val="007C1CA5"/>
    <w:rsid w:val="00821262"/>
    <w:rsid w:val="008379BB"/>
    <w:rsid w:val="00842887"/>
    <w:rsid w:val="008C4B26"/>
    <w:rsid w:val="008D5540"/>
    <w:rsid w:val="00914328"/>
    <w:rsid w:val="009277AF"/>
    <w:rsid w:val="009F7F69"/>
    <w:rsid w:val="00A25406"/>
    <w:rsid w:val="00A445BE"/>
    <w:rsid w:val="00A44DEE"/>
    <w:rsid w:val="00A61FF3"/>
    <w:rsid w:val="00A70AFC"/>
    <w:rsid w:val="00A75420"/>
    <w:rsid w:val="00AA3117"/>
    <w:rsid w:val="00AD12AD"/>
    <w:rsid w:val="00AE047A"/>
    <w:rsid w:val="00AF3C72"/>
    <w:rsid w:val="00AF4A0B"/>
    <w:rsid w:val="00B04367"/>
    <w:rsid w:val="00B13F88"/>
    <w:rsid w:val="00B24605"/>
    <w:rsid w:val="00B25337"/>
    <w:rsid w:val="00B361B3"/>
    <w:rsid w:val="00BB4BDF"/>
    <w:rsid w:val="00BD040A"/>
    <w:rsid w:val="00BD306D"/>
    <w:rsid w:val="00BD59C1"/>
    <w:rsid w:val="00BE2AB4"/>
    <w:rsid w:val="00C040D8"/>
    <w:rsid w:val="00CA1367"/>
    <w:rsid w:val="00CE0C33"/>
    <w:rsid w:val="00CE14BF"/>
    <w:rsid w:val="00D2034A"/>
    <w:rsid w:val="00D51A8E"/>
    <w:rsid w:val="00DC27DF"/>
    <w:rsid w:val="00DE2912"/>
    <w:rsid w:val="00DF4435"/>
    <w:rsid w:val="00E30470"/>
    <w:rsid w:val="00E66045"/>
    <w:rsid w:val="00E87230"/>
    <w:rsid w:val="00EC0B2E"/>
    <w:rsid w:val="00F175E9"/>
    <w:rsid w:val="00F325B9"/>
    <w:rsid w:val="00F9431F"/>
    <w:rsid w:val="00FE73E9"/>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857C9E10-4ABA-4EC8-A279-48DB264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32B"/>
    <w:rPr>
      <w:b/>
      <w:bCs/>
    </w:rPr>
  </w:style>
  <w:style w:type="table" w:styleId="TableGrid">
    <w:name w:val="Table Grid"/>
    <w:basedOn w:val="TableNormal"/>
    <w:uiPriority w:val="59"/>
    <w:rsid w:val="00AE0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3296"/>
    <w:pPr>
      <w:ind w:left="720"/>
      <w:contextualSpacing/>
    </w:pPr>
  </w:style>
  <w:style w:type="character" w:customStyle="1" w:styleId="apple-converted-space">
    <w:name w:val="apple-converted-space"/>
    <w:basedOn w:val="DefaultParagraphFont"/>
    <w:rsid w:val="00CE14BF"/>
  </w:style>
  <w:style w:type="paragraph" w:customStyle="1" w:styleId="Char">
    <w:name w:val="Char"/>
    <w:basedOn w:val="Normal"/>
    <w:semiHidden/>
    <w:rsid w:val="002D0E9B"/>
    <w:pPr>
      <w:spacing w:after="160" w:line="240" w:lineRule="exact"/>
    </w:pPr>
    <w:rPr>
      <w:rFonts w:ascii="Arial" w:eastAsia="Times New Roman" w:hAnsi="Arial" w:cs="Arial"/>
      <w:sz w:val="24"/>
      <w:szCs w:val="24"/>
    </w:rPr>
  </w:style>
  <w:style w:type="paragraph" w:customStyle="1" w:styleId="CharCharChar">
    <w:name w:val="Char Char Char"/>
    <w:basedOn w:val="Normal"/>
    <w:autoRedefine/>
    <w:rsid w:val="00BB4BD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basedOn w:val="DefaultParagraphFont"/>
    <w:uiPriority w:val="99"/>
    <w:semiHidden/>
    <w:unhideWhenUsed/>
    <w:rsid w:val="00A61FF3"/>
    <w:rPr>
      <w:color w:val="0000FF"/>
      <w:u w:val="single"/>
    </w:rPr>
  </w:style>
  <w:style w:type="character" w:styleId="Emphasis">
    <w:name w:val="Emphasis"/>
    <w:basedOn w:val="DefaultParagraphFont"/>
    <w:uiPriority w:val="20"/>
    <w:qFormat/>
    <w:rsid w:val="00E66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949">
      <w:bodyDiv w:val="1"/>
      <w:marLeft w:val="0"/>
      <w:marRight w:val="0"/>
      <w:marTop w:val="0"/>
      <w:marBottom w:val="0"/>
      <w:divBdr>
        <w:top w:val="none" w:sz="0" w:space="0" w:color="auto"/>
        <w:left w:val="none" w:sz="0" w:space="0" w:color="auto"/>
        <w:bottom w:val="none" w:sz="0" w:space="0" w:color="auto"/>
        <w:right w:val="none" w:sz="0" w:space="0" w:color="auto"/>
      </w:divBdr>
    </w:div>
    <w:div w:id="171918437">
      <w:bodyDiv w:val="1"/>
      <w:marLeft w:val="0"/>
      <w:marRight w:val="0"/>
      <w:marTop w:val="0"/>
      <w:marBottom w:val="0"/>
      <w:divBdr>
        <w:top w:val="none" w:sz="0" w:space="0" w:color="auto"/>
        <w:left w:val="none" w:sz="0" w:space="0" w:color="auto"/>
        <w:bottom w:val="none" w:sz="0" w:space="0" w:color="auto"/>
        <w:right w:val="none" w:sz="0" w:space="0" w:color="auto"/>
      </w:divBdr>
    </w:div>
    <w:div w:id="462381856">
      <w:bodyDiv w:val="1"/>
      <w:marLeft w:val="0"/>
      <w:marRight w:val="0"/>
      <w:marTop w:val="0"/>
      <w:marBottom w:val="0"/>
      <w:divBdr>
        <w:top w:val="none" w:sz="0" w:space="0" w:color="auto"/>
        <w:left w:val="none" w:sz="0" w:space="0" w:color="auto"/>
        <w:bottom w:val="none" w:sz="0" w:space="0" w:color="auto"/>
        <w:right w:val="none" w:sz="0" w:space="0" w:color="auto"/>
      </w:divBdr>
    </w:div>
    <w:div w:id="484010838">
      <w:bodyDiv w:val="1"/>
      <w:marLeft w:val="0"/>
      <w:marRight w:val="0"/>
      <w:marTop w:val="0"/>
      <w:marBottom w:val="0"/>
      <w:divBdr>
        <w:top w:val="none" w:sz="0" w:space="0" w:color="auto"/>
        <w:left w:val="none" w:sz="0" w:space="0" w:color="auto"/>
        <w:bottom w:val="none" w:sz="0" w:space="0" w:color="auto"/>
        <w:right w:val="none" w:sz="0" w:space="0" w:color="auto"/>
      </w:divBdr>
    </w:div>
    <w:div w:id="522549076">
      <w:bodyDiv w:val="1"/>
      <w:marLeft w:val="0"/>
      <w:marRight w:val="0"/>
      <w:marTop w:val="0"/>
      <w:marBottom w:val="0"/>
      <w:divBdr>
        <w:top w:val="none" w:sz="0" w:space="0" w:color="auto"/>
        <w:left w:val="none" w:sz="0" w:space="0" w:color="auto"/>
        <w:bottom w:val="none" w:sz="0" w:space="0" w:color="auto"/>
        <w:right w:val="none" w:sz="0" w:space="0" w:color="auto"/>
      </w:divBdr>
    </w:div>
    <w:div w:id="535123558">
      <w:bodyDiv w:val="1"/>
      <w:marLeft w:val="0"/>
      <w:marRight w:val="0"/>
      <w:marTop w:val="0"/>
      <w:marBottom w:val="0"/>
      <w:divBdr>
        <w:top w:val="none" w:sz="0" w:space="0" w:color="auto"/>
        <w:left w:val="none" w:sz="0" w:space="0" w:color="auto"/>
        <w:bottom w:val="none" w:sz="0" w:space="0" w:color="auto"/>
        <w:right w:val="none" w:sz="0" w:space="0" w:color="auto"/>
      </w:divBdr>
    </w:div>
    <w:div w:id="848524055">
      <w:bodyDiv w:val="1"/>
      <w:marLeft w:val="0"/>
      <w:marRight w:val="0"/>
      <w:marTop w:val="0"/>
      <w:marBottom w:val="0"/>
      <w:divBdr>
        <w:top w:val="none" w:sz="0" w:space="0" w:color="auto"/>
        <w:left w:val="none" w:sz="0" w:space="0" w:color="auto"/>
        <w:bottom w:val="none" w:sz="0" w:space="0" w:color="auto"/>
        <w:right w:val="none" w:sz="0" w:space="0" w:color="auto"/>
      </w:divBdr>
    </w:div>
    <w:div w:id="899637068">
      <w:bodyDiv w:val="1"/>
      <w:marLeft w:val="0"/>
      <w:marRight w:val="0"/>
      <w:marTop w:val="0"/>
      <w:marBottom w:val="0"/>
      <w:divBdr>
        <w:top w:val="none" w:sz="0" w:space="0" w:color="auto"/>
        <w:left w:val="none" w:sz="0" w:space="0" w:color="auto"/>
        <w:bottom w:val="none" w:sz="0" w:space="0" w:color="auto"/>
        <w:right w:val="none" w:sz="0" w:space="0" w:color="auto"/>
      </w:divBdr>
    </w:div>
    <w:div w:id="1178689732">
      <w:bodyDiv w:val="1"/>
      <w:marLeft w:val="0"/>
      <w:marRight w:val="0"/>
      <w:marTop w:val="0"/>
      <w:marBottom w:val="0"/>
      <w:divBdr>
        <w:top w:val="none" w:sz="0" w:space="0" w:color="auto"/>
        <w:left w:val="none" w:sz="0" w:space="0" w:color="auto"/>
        <w:bottom w:val="none" w:sz="0" w:space="0" w:color="auto"/>
        <w:right w:val="none" w:sz="0" w:space="0" w:color="auto"/>
      </w:divBdr>
    </w:div>
    <w:div w:id="1752583871">
      <w:bodyDiv w:val="1"/>
      <w:marLeft w:val="0"/>
      <w:marRight w:val="0"/>
      <w:marTop w:val="0"/>
      <w:marBottom w:val="0"/>
      <w:divBdr>
        <w:top w:val="none" w:sz="0" w:space="0" w:color="auto"/>
        <w:left w:val="none" w:sz="0" w:space="0" w:color="auto"/>
        <w:bottom w:val="none" w:sz="0" w:space="0" w:color="auto"/>
        <w:right w:val="none" w:sz="0" w:space="0" w:color="auto"/>
      </w:divBdr>
    </w:div>
    <w:div w:id="18606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5C70-EE57-4DE7-B407-B5E0F6C9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4294799123</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44</cp:revision>
  <cp:lastPrinted>2019-10-14T22:39:00Z</cp:lastPrinted>
  <dcterms:created xsi:type="dcterms:W3CDTF">2019-12-02T18:20:00Z</dcterms:created>
  <dcterms:modified xsi:type="dcterms:W3CDTF">2019-11-04T02:35:00Z</dcterms:modified>
</cp:coreProperties>
</file>