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0" w:type="dxa"/>
        <w:tblInd w:w="-172" w:type="dxa"/>
        <w:tblLook w:val="01E0" w:firstRow="1" w:lastRow="1" w:firstColumn="1" w:lastColumn="1" w:noHBand="0" w:noVBand="0"/>
      </w:tblPr>
      <w:tblGrid>
        <w:gridCol w:w="4480"/>
        <w:gridCol w:w="5880"/>
      </w:tblGrid>
      <w:tr w:rsidR="00D36518" w:rsidRPr="00266565" w:rsidTr="00F72BF9">
        <w:tc>
          <w:tcPr>
            <w:tcW w:w="4480" w:type="dxa"/>
          </w:tcPr>
          <w:p w:rsidR="00D36518" w:rsidRPr="00266565" w:rsidRDefault="00D36518" w:rsidP="00F72BF9">
            <w:pPr>
              <w:jc w:val="center"/>
              <w:rPr>
                <w:rFonts w:ascii="Times New Roman" w:hAnsi="Times New Roman"/>
                <w:sz w:val="26"/>
                <w:szCs w:val="26"/>
                <w:lang w:val="nl-NL"/>
              </w:rPr>
            </w:pPr>
            <w:r w:rsidRPr="00266565">
              <w:rPr>
                <w:rFonts w:ascii="Times New Roman" w:hAnsi="Times New Roman"/>
                <w:sz w:val="26"/>
                <w:szCs w:val="26"/>
                <w:lang w:val="nl-NL"/>
              </w:rPr>
              <w:t>UBND HUYỆN BA CHẼ</w:t>
            </w:r>
          </w:p>
          <w:p w:rsidR="00D36518" w:rsidRPr="00266565" w:rsidRDefault="00D36518" w:rsidP="00F72BF9">
            <w:pPr>
              <w:jc w:val="center"/>
              <w:rPr>
                <w:rFonts w:ascii="Times New Roman" w:hAnsi="Times New Roman"/>
                <w:b/>
                <w:sz w:val="26"/>
                <w:szCs w:val="26"/>
                <w:lang w:val="nl-NL"/>
              </w:rPr>
            </w:pPr>
            <w:r w:rsidRPr="00266565">
              <w:rPr>
                <w:rFonts w:ascii="Times New Roman" w:hAnsi="Times New Roman"/>
                <w:b/>
                <w:sz w:val="26"/>
                <w:szCs w:val="26"/>
                <w:lang w:val="nl-NL"/>
              </w:rPr>
              <w:t>PHÒNG GIÁO DỤC VÀ ĐÀO TẠO</w:t>
            </w:r>
          </w:p>
          <w:p w:rsidR="00D36518" w:rsidRPr="00266565" w:rsidRDefault="00D36518" w:rsidP="00F72BF9">
            <w:pPr>
              <w:rPr>
                <w:rFonts w:ascii="Times New Roman" w:hAnsi="Times New Roman"/>
                <w:lang w:val="nl-NL"/>
              </w:rPr>
            </w:pPr>
            <w:r>
              <w:rPr>
                <w:rFonts w:ascii="Times New Roman" w:hAnsi="Times New Roman"/>
                <w:b/>
                <w:noProof/>
              </w:rPr>
              <mc:AlternateContent>
                <mc:Choice Requires="wps">
                  <w:drawing>
                    <wp:anchor distT="0" distB="0" distL="114300" distR="114300" simplePos="0" relativeHeight="251659264" behindDoc="0" locked="0" layoutInCell="1" allowOverlap="1" wp14:anchorId="3922CCF3" wp14:editId="071D545B">
                      <wp:simplePos x="0" y="0"/>
                      <wp:positionH relativeFrom="column">
                        <wp:posOffset>702945</wp:posOffset>
                      </wp:positionH>
                      <wp:positionV relativeFrom="paragraph">
                        <wp:posOffset>5715</wp:posOffset>
                      </wp:positionV>
                      <wp:extent cx="1245870" cy="0"/>
                      <wp:effectExtent l="8255" t="13335" r="1270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45pt" to="15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S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"/>
                  </w:pict>
                </mc:Fallback>
              </mc:AlternateContent>
            </w:r>
          </w:p>
          <w:p w:rsidR="00D36518" w:rsidRPr="00266565" w:rsidRDefault="00D36518" w:rsidP="00F72BF9">
            <w:pPr>
              <w:jc w:val="center"/>
              <w:rPr>
                <w:rFonts w:ascii="Times New Roman" w:hAnsi="Times New Roman"/>
                <w:lang w:val="nl-NL"/>
              </w:rPr>
            </w:pPr>
            <w:r w:rsidRPr="00266565">
              <w:rPr>
                <w:rFonts w:ascii="Times New Roman" w:hAnsi="Times New Roman"/>
                <w:lang w:val="nl-NL"/>
              </w:rPr>
              <w:t xml:space="preserve">Số: </w:t>
            </w:r>
            <w:r w:rsidR="001F4FD8">
              <w:rPr>
                <w:rFonts w:ascii="Times New Roman" w:hAnsi="Times New Roman"/>
                <w:lang w:val="nl-NL"/>
              </w:rPr>
              <w:t>03</w:t>
            </w:r>
            <w:r w:rsidRPr="00266565">
              <w:rPr>
                <w:rFonts w:ascii="Times New Roman" w:hAnsi="Times New Roman"/>
                <w:lang w:val="nl-NL"/>
              </w:rPr>
              <w:t>/TB-PGD&amp;ĐT</w:t>
            </w:r>
          </w:p>
        </w:tc>
        <w:tc>
          <w:tcPr>
            <w:tcW w:w="5880" w:type="dxa"/>
          </w:tcPr>
          <w:p w:rsidR="00D36518" w:rsidRPr="00266565" w:rsidRDefault="00D36518" w:rsidP="00F72BF9">
            <w:pPr>
              <w:jc w:val="center"/>
              <w:rPr>
                <w:rFonts w:ascii="Times New Roman" w:hAnsi="Times New Roman"/>
                <w:b/>
                <w:sz w:val="26"/>
                <w:szCs w:val="26"/>
                <w:lang w:val="nl-NL"/>
              </w:rPr>
            </w:pPr>
            <w:r w:rsidRPr="00266565">
              <w:rPr>
                <w:rFonts w:ascii="Times New Roman" w:hAnsi="Times New Roman"/>
                <w:b/>
                <w:sz w:val="26"/>
                <w:szCs w:val="26"/>
                <w:lang w:val="nl-NL"/>
              </w:rPr>
              <w:t xml:space="preserve">   CỘNG HÒA XÃ HỘI CHỦ NGHĨA VIỆT NAM</w:t>
            </w:r>
          </w:p>
          <w:p w:rsidR="00D36518" w:rsidRPr="00266565" w:rsidRDefault="00D36518" w:rsidP="00F72BF9">
            <w:pPr>
              <w:jc w:val="center"/>
              <w:rPr>
                <w:rFonts w:ascii="Times New Roman" w:hAnsi="Times New Roman"/>
                <w:b/>
                <w:lang w:val="nl-NL"/>
              </w:rPr>
            </w:pPr>
            <w:r>
              <w:rPr>
                <w:rFonts w:ascii="Times New Roman" w:hAnsi="Times New Roman"/>
                <w:noProof/>
              </w:rPr>
              <mc:AlternateContent>
                <mc:Choice Requires="wps">
                  <w:drawing>
                    <wp:anchor distT="0" distB="0" distL="114300" distR="114300" simplePos="0" relativeHeight="251660288" behindDoc="0" locked="0" layoutInCell="1" allowOverlap="1" wp14:anchorId="0B39E4E1" wp14:editId="470E3998">
                      <wp:simplePos x="0" y="0"/>
                      <wp:positionH relativeFrom="column">
                        <wp:posOffset>913765</wp:posOffset>
                      </wp:positionH>
                      <wp:positionV relativeFrom="paragraph">
                        <wp:posOffset>195580</wp:posOffset>
                      </wp:positionV>
                      <wp:extent cx="2133600" cy="0"/>
                      <wp:effectExtent l="6350" t="13335" r="1270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15.4pt" to="239.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"/>
                  </w:pict>
                </mc:Fallback>
              </mc:AlternateContent>
            </w:r>
            <w:r w:rsidRPr="00266565">
              <w:rPr>
                <w:rFonts w:ascii="Times New Roman" w:hAnsi="Times New Roman"/>
                <w:b/>
                <w:lang w:val="nl-NL"/>
              </w:rPr>
              <w:t xml:space="preserve">       Độc lập - Tự do - Hạnh phúc</w:t>
            </w:r>
          </w:p>
          <w:p w:rsidR="00D36518" w:rsidRPr="00266565" w:rsidRDefault="00D36518" w:rsidP="00F72BF9">
            <w:pPr>
              <w:jc w:val="center"/>
              <w:rPr>
                <w:rFonts w:ascii="Times New Roman" w:hAnsi="Times New Roman"/>
                <w:b/>
                <w:lang w:val="nl-NL"/>
              </w:rPr>
            </w:pPr>
          </w:p>
          <w:p w:rsidR="00D36518" w:rsidRPr="00266565" w:rsidRDefault="00D36518" w:rsidP="001F4FD8">
            <w:pPr>
              <w:jc w:val="center"/>
              <w:rPr>
                <w:rFonts w:ascii="Times New Roman" w:hAnsi="Times New Roman"/>
                <w:i/>
                <w:lang w:val="nl-NL"/>
              </w:rPr>
            </w:pPr>
            <w:r w:rsidRPr="00266565">
              <w:rPr>
                <w:rFonts w:ascii="Times New Roman" w:hAnsi="Times New Roman"/>
                <w:i/>
                <w:lang w:val="nl-NL"/>
              </w:rPr>
              <w:t xml:space="preserve">    Ba Chẽ, ngày </w:t>
            </w:r>
            <w:r w:rsidR="001F4FD8">
              <w:rPr>
                <w:rFonts w:ascii="Times New Roman" w:hAnsi="Times New Roman"/>
                <w:i/>
                <w:lang w:val="nl-NL"/>
              </w:rPr>
              <w:t>31</w:t>
            </w:r>
            <w:bookmarkStart w:id="0" w:name="_GoBack"/>
            <w:bookmarkEnd w:id="0"/>
            <w:r>
              <w:rPr>
                <w:rFonts w:ascii="Times New Roman" w:hAnsi="Times New Roman"/>
                <w:i/>
                <w:lang w:val="nl-NL"/>
              </w:rPr>
              <w:t xml:space="preserve"> </w:t>
            </w:r>
            <w:r w:rsidRPr="00266565">
              <w:rPr>
                <w:rFonts w:ascii="Times New Roman" w:hAnsi="Times New Roman"/>
                <w:i/>
                <w:lang w:val="nl-NL"/>
              </w:rPr>
              <w:t xml:space="preserve"> tháng </w:t>
            </w:r>
            <w:r>
              <w:rPr>
                <w:rFonts w:ascii="Times New Roman" w:hAnsi="Times New Roman"/>
                <w:i/>
                <w:lang w:val="nl-NL"/>
              </w:rPr>
              <w:t>0</w:t>
            </w:r>
            <w:r w:rsidR="001F4FD8">
              <w:rPr>
                <w:rFonts w:ascii="Times New Roman" w:hAnsi="Times New Roman"/>
                <w:i/>
                <w:lang w:val="nl-NL"/>
              </w:rPr>
              <w:t>1</w:t>
            </w:r>
            <w:r w:rsidRPr="00266565">
              <w:rPr>
                <w:rFonts w:ascii="Times New Roman" w:hAnsi="Times New Roman"/>
                <w:i/>
                <w:lang w:val="nl-NL"/>
              </w:rPr>
              <w:t xml:space="preserve"> năm 201</w:t>
            </w:r>
            <w:r>
              <w:rPr>
                <w:rFonts w:ascii="Times New Roman" w:hAnsi="Times New Roman"/>
                <w:i/>
                <w:lang w:val="nl-NL"/>
              </w:rPr>
              <w:t>9</w:t>
            </w:r>
          </w:p>
        </w:tc>
      </w:tr>
    </w:tbl>
    <w:p w:rsidR="00D36518" w:rsidRPr="004A7861" w:rsidRDefault="00D36518" w:rsidP="00D36518">
      <w:pPr>
        <w:rPr>
          <w:rFonts w:ascii="Times New Roman" w:hAnsi="Times New Roman"/>
          <w:lang w:val="nl-NL"/>
        </w:rPr>
      </w:pPr>
    </w:p>
    <w:p w:rsidR="00D36518" w:rsidRPr="004A7861" w:rsidRDefault="00D36518" w:rsidP="00D36518">
      <w:pPr>
        <w:jc w:val="center"/>
        <w:rPr>
          <w:rFonts w:ascii="Times New Roman" w:hAnsi="Times New Roman"/>
          <w:b/>
          <w:lang w:val="nl-NL"/>
        </w:rPr>
      </w:pPr>
      <w:r>
        <w:rPr>
          <w:rFonts w:ascii="Times New Roman" w:hAnsi="Times New Roman"/>
          <w:b/>
          <w:lang w:val="nl-NL"/>
        </w:rPr>
        <w:t>THÔNG BÁO</w:t>
      </w:r>
    </w:p>
    <w:p w:rsidR="00D36518" w:rsidRPr="004A7861" w:rsidRDefault="00D36518" w:rsidP="00D36518">
      <w:pPr>
        <w:jc w:val="center"/>
        <w:rPr>
          <w:rFonts w:ascii="Times New Roman" w:hAnsi="Times New Roman"/>
          <w:lang w:val="nl-NL"/>
        </w:rPr>
      </w:pPr>
      <w:r>
        <w:rPr>
          <w:rFonts w:ascii="Times New Roman" w:hAnsi="Times New Roman"/>
          <w:b/>
          <w:noProof/>
        </w:rPr>
        <mc:AlternateContent>
          <mc:Choice Requires="wps">
            <w:drawing>
              <wp:anchor distT="0" distB="0" distL="114300" distR="114300" simplePos="0" relativeHeight="251661312" behindDoc="0" locked="0" layoutInCell="1" allowOverlap="1" wp14:anchorId="2EC16A99" wp14:editId="4D234527">
                <wp:simplePos x="0" y="0"/>
                <wp:positionH relativeFrom="column">
                  <wp:posOffset>2270125</wp:posOffset>
                </wp:positionH>
                <wp:positionV relativeFrom="paragraph">
                  <wp:posOffset>200025</wp:posOffset>
                </wp:positionV>
                <wp:extent cx="17348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75pt,15.75pt" to="315.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Uq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k8P+WwC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"/>
            </w:pict>
          </mc:Fallback>
        </mc:AlternateContent>
      </w:r>
      <w:r w:rsidRPr="004A7861">
        <w:rPr>
          <w:rFonts w:ascii="Times New Roman" w:hAnsi="Times New Roman"/>
          <w:b/>
          <w:lang w:val="nl-NL"/>
        </w:rPr>
        <w:t>Chương trình công tác thá</w:t>
      </w:r>
      <w:r>
        <w:rPr>
          <w:rFonts w:ascii="Times New Roman" w:hAnsi="Times New Roman"/>
          <w:b/>
          <w:lang w:val="nl-NL"/>
        </w:rPr>
        <w:t>ng 02/201</w:t>
      </w:r>
      <w:r>
        <w:rPr>
          <w:rFonts w:ascii="Times New Roman" w:hAnsi="Times New Roman"/>
          <w:b/>
          <w:lang w:val="nl-NL"/>
        </w:rPr>
        <w:t>9</w:t>
      </w:r>
    </w:p>
    <w:p w:rsidR="00D36518" w:rsidRPr="004A7861" w:rsidRDefault="00D36518" w:rsidP="00D36518">
      <w:pPr>
        <w:spacing w:before="80" w:line="280" w:lineRule="exact"/>
        <w:ind w:firstLine="567"/>
        <w:jc w:val="both"/>
        <w:rPr>
          <w:rFonts w:ascii="Times New Roman" w:hAnsi="Times New Roman"/>
          <w:b/>
          <w:lang w:val="nl-NL"/>
        </w:rPr>
      </w:pPr>
      <w:r w:rsidRPr="004A7861">
        <w:rPr>
          <w:rFonts w:ascii="Times New Roman" w:hAnsi="Times New Roman"/>
          <w:b/>
          <w:lang w:val="nl-NL"/>
        </w:rPr>
        <w:t>A. Trọng tâm công tác:</w:t>
      </w:r>
    </w:p>
    <w:p w:rsidR="00D36518" w:rsidRPr="004A7861" w:rsidRDefault="00D36518" w:rsidP="00D36518">
      <w:pPr>
        <w:spacing w:before="80" w:line="320" w:lineRule="exact"/>
        <w:ind w:firstLine="567"/>
        <w:jc w:val="both"/>
        <w:rPr>
          <w:rFonts w:ascii="Times New Roman" w:hAnsi="Times New Roman"/>
          <w:lang w:val="nl-NL"/>
        </w:rPr>
      </w:pPr>
      <w:r>
        <w:rPr>
          <w:rFonts w:ascii="Times New Roman" w:hAnsi="Times New Roman"/>
          <w:lang w:val="nl-NL"/>
        </w:rPr>
        <w:t>1. Chỉ đạo công tác vận động học sinh ra lớp sau nghỉ tết Nguyên đán năm 201</w:t>
      </w:r>
      <w:r>
        <w:rPr>
          <w:rFonts w:ascii="Times New Roman" w:hAnsi="Times New Roman"/>
          <w:lang w:val="nl-NL"/>
        </w:rPr>
        <w:t>9</w:t>
      </w:r>
      <w:r>
        <w:rPr>
          <w:rFonts w:ascii="Times New Roman" w:hAnsi="Times New Roman"/>
          <w:lang w:val="nl-NL"/>
        </w:rPr>
        <w:t>.</w:t>
      </w:r>
    </w:p>
    <w:p w:rsidR="00D36518" w:rsidRDefault="00D36518" w:rsidP="00D36518">
      <w:pPr>
        <w:spacing w:before="80" w:line="320" w:lineRule="exact"/>
        <w:ind w:firstLine="567"/>
        <w:jc w:val="both"/>
        <w:rPr>
          <w:rFonts w:ascii="Times New Roman" w:hAnsi="Times New Roman"/>
          <w:lang w:val="nl-NL"/>
        </w:rPr>
      </w:pPr>
      <w:r>
        <w:rPr>
          <w:rFonts w:ascii="Times New Roman" w:hAnsi="Times New Roman"/>
          <w:lang w:val="nl-NL"/>
        </w:rPr>
        <w:t>2</w:t>
      </w:r>
      <w:r w:rsidRPr="004A7861">
        <w:rPr>
          <w:rFonts w:ascii="Times New Roman" w:hAnsi="Times New Roman"/>
          <w:lang w:val="nl-NL"/>
        </w:rPr>
        <w:t xml:space="preserve">. </w:t>
      </w:r>
      <w:r>
        <w:rPr>
          <w:rFonts w:ascii="Times New Roman" w:hAnsi="Times New Roman"/>
          <w:lang w:val="nl-NL"/>
        </w:rPr>
        <w:t>Duyệt kế hoạch phát triển giáo dục năm học 201</w:t>
      </w:r>
      <w:r>
        <w:rPr>
          <w:rFonts w:ascii="Times New Roman" w:hAnsi="Times New Roman"/>
          <w:lang w:val="nl-NL"/>
        </w:rPr>
        <w:t>9</w:t>
      </w:r>
      <w:r>
        <w:rPr>
          <w:rFonts w:ascii="Times New Roman" w:hAnsi="Times New Roman"/>
          <w:lang w:val="nl-NL"/>
        </w:rPr>
        <w:t>-20</w:t>
      </w:r>
      <w:r>
        <w:rPr>
          <w:rFonts w:ascii="Times New Roman" w:hAnsi="Times New Roman"/>
          <w:lang w:val="nl-NL"/>
        </w:rPr>
        <w:t>20</w:t>
      </w:r>
      <w:r>
        <w:rPr>
          <w:rFonts w:ascii="Times New Roman" w:hAnsi="Times New Roman"/>
          <w:lang w:val="nl-NL"/>
        </w:rPr>
        <w:t xml:space="preserve"> của các trường.</w:t>
      </w:r>
    </w:p>
    <w:p w:rsidR="00D36518" w:rsidRDefault="00D36518" w:rsidP="00D36518">
      <w:pPr>
        <w:spacing w:before="80" w:line="280" w:lineRule="exact"/>
        <w:ind w:firstLine="567"/>
        <w:jc w:val="both"/>
        <w:rPr>
          <w:rFonts w:ascii="Times New Roman" w:hAnsi="Times New Roman"/>
          <w:b/>
          <w:lang w:val="nl-NL"/>
        </w:rPr>
      </w:pPr>
      <w:r w:rsidRPr="004A7861">
        <w:rPr>
          <w:rFonts w:ascii="Times New Roman" w:hAnsi="Times New Roman"/>
          <w:b/>
          <w:lang w:val="nl-NL"/>
        </w:rPr>
        <w:t>B. Lịch cụ thể:</w:t>
      </w:r>
    </w:p>
    <w:p w:rsidR="00D36518" w:rsidRPr="00565FB2" w:rsidRDefault="00D36518" w:rsidP="00D36518">
      <w:pPr>
        <w:ind w:firstLine="562"/>
        <w:jc w:val="both"/>
        <w:rPr>
          <w:rFonts w:ascii="Times New Roman" w:hAnsi="Times New Roman"/>
          <w:sz w:val="16"/>
          <w:szCs w:val="16"/>
          <w:lang w:val="nl-NL"/>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521"/>
        <w:gridCol w:w="1985"/>
      </w:tblGrid>
      <w:tr w:rsidR="00D36518" w:rsidRPr="00266565" w:rsidTr="00F72BF9">
        <w:tc>
          <w:tcPr>
            <w:tcW w:w="1134" w:type="dxa"/>
            <w:vAlign w:val="center"/>
          </w:tcPr>
          <w:p w:rsidR="00D36518" w:rsidRPr="00266565" w:rsidRDefault="00D36518" w:rsidP="00F72BF9">
            <w:pPr>
              <w:spacing w:before="80" w:line="320" w:lineRule="exact"/>
              <w:jc w:val="center"/>
              <w:rPr>
                <w:rFonts w:ascii="Times New Roman" w:hAnsi="Times New Roman"/>
                <w:b/>
                <w:lang w:val="nl-NL"/>
              </w:rPr>
            </w:pPr>
            <w:r w:rsidRPr="00266565">
              <w:rPr>
                <w:rFonts w:ascii="Times New Roman" w:hAnsi="Times New Roman"/>
                <w:b/>
                <w:lang w:val="nl-NL"/>
              </w:rPr>
              <w:t>Ngày</w:t>
            </w:r>
          </w:p>
        </w:tc>
        <w:tc>
          <w:tcPr>
            <w:tcW w:w="6521" w:type="dxa"/>
            <w:vAlign w:val="center"/>
          </w:tcPr>
          <w:p w:rsidR="00D36518" w:rsidRPr="00266565" w:rsidRDefault="00D36518" w:rsidP="00F72BF9">
            <w:pPr>
              <w:spacing w:before="80" w:line="320" w:lineRule="exact"/>
              <w:jc w:val="center"/>
              <w:rPr>
                <w:rFonts w:ascii="Times New Roman" w:hAnsi="Times New Roman"/>
                <w:b/>
                <w:lang w:val="nl-NL"/>
              </w:rPr>
            </w:pPr>
            <w:r w:rsidRPr="00266565">
              <w:rPr>
                <w:rFonts w:ascii="Times New Roman" w:hAnsi="Times New Roman"/>
                <w:b/>
                <w:lang w:val="nl-NL"/>
              </w:rPr>
              <w:t>Nội dung công việc</w:t>
            </w:r>
          </w:p>
        </w:tc>
        <w:tc>
          <w:tcPr>
            <w:tcW w:w="1985" w:type="dxa"/>
            <w:vAlign w:val="center"/>
          </w:tcPr>
          <w:p w:rsidR="00D36518" w:rsidRPr="00266565" w:rsidRDefault="00D36518" w:rsidP="00F72BF9">
            <w:pPr>
              <w:spacing w:before="80" w:line="320" w:lineRule="exact"/>
              <w:jc w:val="center"/>
              <w:rPr>
                <w:rFonts w:ascii="Times New Roman" w:hAnsi="Times New Roman"/>
                <w:b/>
                <w:sz w:val="24"/>
                <w:szCs w:val="24"/>
                <w:lang w:val="nl-NL"/>
              </w:rPr>
            </w:pPr>
            <w:r w:rsidRPr="00266565">
              <w:rPr>
                <w:rFonts w:ascii="Times New Roman" w:hAnsi="Times New Roman"/>
                <w:b/>
                <w:sz w:val="24"/>
                <w:szCs w:val="24"/>
                <w:lang w:val="nl-NL"/>
              </w:rPr>
              <w:t>Đơn vị, cán bộ chỉ đạo</w:t>
            </w:r>
          </w:p>
        </w:tc>
      </w:tr>
      <w:tr w:rsidR="00D36518" w:rsidRPr="00266565" w:rsidTr="00F72BF9">
        <w:trPr>
          <w:trHeight w:val="768"/>
        </w:trPr>
        <w:tc>
          <w:tcPr>
            <w:tcW w:w="1134" w:type="dxa"/>
            <w:vAlign w:val="center"/>
          </w:tcPr>
          <w:p w:rsidR="00D36518" w:rsidRPr="00266565" w:rsidRDefault="00D36518" w:rsidP="00F72BF9">
            <w:pPr>
              <w:spacing w:before="80" w:line="320" w:lineRule="exact"/>
              <w:jc w:val="center"/>
              <w:rPr>
                <w:rFonts w:ascii="Times New Roman" w:hAnsi="Times New Roman"/>
                <w:lang w:val="nl-NL"/>
              </w:rPr>
            </w:pPr>
            <w:r>
              <w:rPr>
                <w:rFonts w:ascii="Times New Roman" w:hAnsi="Times New Roman"/>
                <w:lang w:val="nl-NL"/>
              </w:rPr>
              <w:t>02</w:t>
            </w:r>
          </w:p>
        </w:tc>
        <w:tc>
          <w:tcPr>
            <w:tcW w:w="6521" w:type="dxa"/>
          </w:tcPr>
          <w:p w:rsidR="00D36518" w:rsidRPr="00266565" w:rsidRDefault="00D36518" w:rsidP="00F72BF9">
            <w:pPr>
              <w:spacing w:before="80" w:line="320" w:lineRule="exact"/>
              <w:jc w:val="both"/>
              <w:rPr>
                <w:rFonts w:ascii="Times New Roman" w:hAnsi="Times New Roman"/>
                <w:lang w:val="nl-NL"/>
              </w:rPr>
            </w:pPr>
            <w:r>
              <w:rPr>
                <w:rFonts w:ascii="Times New Roman" w:hAnsi="Times New Roman"/>
              </w:rPr>
              <w:t>Công chức, viên chức, lao động ngành giáo dục nghỉ Tết Nguyên đán 2019.</w:t>
            </w:r>
          </w:p>
        </w:tc>
        <w:tc>
          <w:tcPr>
            <w:tcW w:w="1985" w:type="dxa"/>
            <w:vAlign w:val="center"/>
          </w:tcPr>
          <w:p w:rsidR="00D36518" w:rsidRPr="00266565" w:rsidRDefault="00D36518" w:rsidP="00F72BF9">
            <w:pPr>
              <w:spacing w:before="80" w:line="320" w:lineRule="exact"/>
              <w:jc w:val="center"/>
              <w:rPr>
                <w:rFonts w:ascii="Times New Roman" w:hAnsi="Times New Roman"/>
                <w:lang w:val="nl-NL"/>
              </w:rPr>
            </w:pPr>
            <w:r>
              <w:rPr>
                <w:rFonts w:ascii="Times New Roman" w:hAnsi="Times New Roman"/>
              </w:rPr>
              <w:t>BLĐ + CM</w:t>
            </w:r>
          </w:p>
        </w:tc>
      </w:tr>
      <w:tr w:rsidR="00D36518" w:rsidRPr="00266565" w:rsidTr="00717E42">
        <w:trPr>
          <w:trHeight w:val="499"/>
        </w:trPr>
        <w:tc>
          <w:tcPr>
            <w:tcW w:w="1134" w:type="dxa"/>
            <w:vAlign w:val="center"/>
          </w:tcPr>
          <w:p w:rsidR="00D36518" w:rsidRDefault="00D36518" w:rsidP="00F72BF9">
            <w:pPr>
              <w:spacing w:before="80" w:line="320" w:lineRule="exact"/>
              <w:jc w:val="center"/>
              <w:rPr>
                <w:rFonts w:ascii="Times New Roman" w:hAnsi="Times New Roman"/>
                <w:lang w:val="nl-NL"/>
              </w:rPr>
            </w:pPr>
            <w:r>
              <w:rPr>
                <w:rFonts w:ascii="Times New Roman" w:hAnsi="Times New Roman"/>
                <w:lang w:val="nl-NL"/>
              </w:rPr>
              <w:t>02-10</w:t>
            </w:r>
          </w:p>
        </w:tc>
        <w:tc>
          <w:tcPr>
            <w:tcW w:w="6521" w:type="dxa"/>
          </w:tcPr>
          <w:p w:rsidR="00D36518" w:rsidRDefault="00D36518" w:rsidP="00D36518">
            <w:pPr>
              <w:spacing w:before="80" w:line="320" w:lineRule="exact"/>
              <w:jc w:val="both"/>
              <w:rPr>
                <w:rFonts w:ascii="Times New Roman" w:hAnsi="Times New Roman"/>
                <w:lang w:val="nl-NL"/>
              </w:rPr>
            </w:pPr>
            <w:r>
              <w:rPr>
                <w:rFonts w:ascii="Times New Roman" w:hAnsi="Times New Roman"/>
                <w:lang w:val="nl-NL"/>
              </w:rPr>
              <w:t>Trực Tết theo lịch.</w:t>
            </w:r>
          </w:p>
        </w:tc>
        <w:tc>
          <w:tcPr>
            <w:tcW w:w="1985" w:type="dxa"/>
            <w:vAlign w:val="center"/>
          </w:tcPr>
          <w:p w:rsidR="00D36518" w:rsidRPr="00266565" w:rsidRDefault="00D36518" w:rsidP="00F72BF9">
            <w:pPr>
              <w:spacing w:before="80" w:line="320" w:lineRule="exact"/>
              <w:jc w:val="center"/>
              <w:rPr>
                <w:rFonts w:ascii="Times New Roman" w:hAnsi="Times New Roman"/>
                <w:lang w:val="nl-NL"/>
              </w:rPr>
            </w:pPr>
            <w:r>
              <w:rPr>
                <w:rFonts w:ascii="Times New Roman" w:hAnsi="Times New Roman"/>
              </w:rPr>
              <w:t>BLĐ + CM</w:t>
            </w:r>
          </w:p>
        </w:tc>
      </w:tr>
      <w:tr w:rsidR="00D36518" w:rsidRPr="00266565" w:rsidTr="00BB1DA3">
        <w:trPr>
          <w:trHeight w:val="523"/>
        </w:trPr>
        <w:tc>
          <w:tcPr>
            <w:tcW w:w="1134" w:type="dxa"/>
            <w:vMerge w:val="restart"/>
            <w:vAlign w:val="center"/>
          </w:tcPr>
          <w:p w:rsidR="00D36518" w:rsidRDefault="00D36518" w:rsidP="00F72BF9">
            <w:pPr>
              <w:spacing w:before="80" w:line="320" w:lineRule="exact"/>
              <w:jc w:val="center"/>
              <w:rPr>
                <w:rFonts w:ascii="Times New Roman" w:hAnsi="Times New Roman"/>
                <w:lang w:val="nl-NL"/>
              </w:rPr>
            </w:pPr>
            <w:r>
              <w:rPr>
                <w:rFonts w:ascii="Times New Roman" w:hAnsi="Times New Roman"/>
                <w:lang w:val="nl-NL"/>
              </w:rPr>
              <w:t>11</w:t>
            </w:r>
          </w:p>
        </w:tc>
        <w:tc>
          <w:tcPr>
            <w:tcW w:w="6521" w:type="dxa"/>
          </w:tcPr>
          <w:p w:rsidR="00D36518" w:rsidRPr="00266565" w:rsidRDefault="00D36518" w:rsidP="00F72BF9">
            <w:pPr>
              <w:spacing w:before="80" w:line="320" w:lineRule="exact"/>
              <w:jc w:val="both"/>
              <w:rPr>
                <w:rFonts w:ascii="Times New Roman" w:hAnsi="Times New Roman"/>
                <w:lang w:val="nl-NL"/>
              </w:rPr>
            </w:pPr>
            <w:r>
              <w:rPr>
                <w:rFonts w:ascii="Times New Roman" w:hAnsi="Times New Roman"/>
                <w:lang w:val="nl-NL"/>
              </w:rPr>
              <w:t>Học sinh các cấp đi học lại bình thường sau nghỉ Tết.</w:t>
            </w:r>
          </w:p>
        </w:tc>
        <w:tc>
          <w:tcPr>
            <w:tcW w:w="1985" w:type="dxa"/>
            <w:vAlign w:val="center"/>
          </w:tcPr>
          <w:p w:rsidR="00D36518" w:rsidRPr="00266565" w:rsidRDefault="00D36518" w:rsidP="00F72BF9">
            <w:pPr>
              <w:spacing w:before="80" w:line="320" w:lineRule="exact"/>
              <w:jc w:val="center"/>
              <w:rPr>
                <w:rFonts w:ascii="Times New Roman" w:hAnsi="Times New Roman"/>
                <w:lang w:val="nl-NL"/>
              </w:rPr>
            </w:pPr>
            <w:r>
              <w:rPr>
                <w:rFonts w:ascii="Times New Roman" w:hAnsi="Times New Roman"/>
              </w:rPr>
              <w:t>BLĐ + CM</w:t>
            </w:r>
          </w:p>
        </w:tc>
      </w:tr>
      <w:tr w:rsidR="00D36518" w:rsidRPr="00266565" w:rsidTr="00F72BF9">
        <w:trPr>
          <w:trHeight w:val="843"/>
        </w:trPr>
        <w:tc>
          <w:tcPr>
            <w:tcW w:w="1134" w:type="dxa"/>
            <w:vMerge/>
            <w:vAlign w:val="center"/>
          </w:tcPr>
          <w:p w:rsidR="00D36518" w:rsidRDefault="00D36518" w:rsidP="00F72BF9">
            <w:pPr>
              <w:spacing w:before="80" w:line="320" w:lineRule="exact"/>
              <w:jc w:val="center"/>
              <w:rPr>
                <w:rFonts w:ascii="Times New Roman" w:hAnsi="Times New Roman"/>
                <w:lang w:val="nl-NL"/>
              </w:rPr>
            </w:pPr>
          </w:p>
        </w:tc>
        <w:tc>
          <w:tcPr>
            <w:tcW w:w="6521" w:type="dxa"/>
          </w:tcPr>
          <w:p w:rsidR="00D36518" w:rsidRDefault="00D36518" w:rsidP="00F72BF9">
            <w:pPr>
              <w:spacing w:before="80" w:line="320" w:lineRule="exact"/>
              <w:jc w:val="both"/>
              <w:rPr>
                <w:rFonts w:ascii="Times New Roman" w:hAnsi="Times New Roman"/>
                <w:lang w:val="nl-NL"/>
              </w:rPr>
            </w:pPr>
            <w:r>
              <w:rPr>
                <w:rFonts w:ascii="Times New Roman" w:hAnsi="Times New Roman"/>
                <w:lang w:val="nl-NL"/>
              </w:rPr>
              <w:t>CB, GV, NV các trường khai xuân, tổ chức dọn vệ sinh trường lớp và trồng cây xanh.</w:t>
            </w:r>
          </w:p>
        </w:tc>
        <w:tc>
          <w:tcPr>
            <w:tcW w:w="1985" w:type="dxa"/>
            <w:vAlign w:val="center"/>
          </w:tcPr>
          <w:p w:rsidR="00D36518" w:rsidRPr="00266565" w:rsidRDefault="00D36518" w:rsidP="00F72BF9">
            <w:pPr>
              <w:spacing w:before="80" w:line="320" w:lineRule="exact"/>
              <w:jc w:val="center"/>
              <w:rPr>
                <w:rFonts w:ascii="Times New Roman" w:hAnsi="Times New Roman"/>
                <w:lang w:val="nl-NL"/>
              </w:rPr>
            </w:pPr>
            <w:r w:rsidRPr="00266565">
              <w:rPr>
                <w:rFonts w:ascii="Times New Roman" w:hAnsi="Times New Roman"/>
                <w:lang w:val="nl-NL"/>
              </w:rPr>
              <w:t>BLĐ + CM</w:t>
            </w:r>
          </w:p>
        </w:tc>
      </w:tr>
      <w:tr w:rsidR="00D36518" w:rsidRPr="00266565" w:rsidTr="00717E42">
        <w:trPr>
          <w:trHeight w:val="473"/>
        </w:trPr>
        <w:tc>
          <w:tcPr>
            <w:tcW w:w="1134" w:type="dxa"/>
            <w:vMerge/>
            <w:vAlign w:val="center"/>
          </w:tcPr>
          <w:p w:rsidR="00D36518" w:rsidRDefault="00D36518" w:rsidP="00F72BF9">
            <w:pPr>
              <w:spacing w:before="80" w:line="320" w:lineRule="exact"/>
              <w:jc w:val="center"/>
              <w:rPr>
                <w:rFonts w:ascii="Times New Roman" w:hAnsi="Times New Roman"/>
                <w:lang w:val="nl-NL"/>
              </w:rPr>
            </w:pPr>
          </w:p>
        </w:tc>
        <w:tc>
          <w:tcPr>
            <w:tcW w:w="6521" w:type="dxa"/>
          </w:tcPr>
          <w:p w:rsidR="00D36518" w:rsidRDefault="00D36518" w:rsidP="00F72BF9">
            <w:pPr>
              <w:spacing w:before="80" w:line="320" w:lineRule="exact"/>
              <w:jc w:val="both"/>
              <w:rPr>
                <w:rFonts w:ascii="Times New Roman" w:hAnsi="Times New Roman"/>
                <w:lang w:val="nl-NL"/>
              </w:rPr>
            </w:pPr>
            <w:r>
              <w:rPr>
                <w:rFonts w:ascii="Times New Roman" w:hAnsi="Times New Roman"/>
                <w:lang w:val="nl-NL"/>
              </w:rPr>
              <w:t>Tham gia Tết trồng cây của huyện tại xã Thanh Lâm</w:t>
            </w:r>
          </w:p>
        </w:tc>
        <w:tc>
          <w:tcPr>
            <w:tcW w:w="1985" w:type="dxa"/>
            <w:vAlign w:val="center"/>
          </w:tcPr>
          <w:p w:rsidR="00D36518" w:rsidRPr="00266565" w:rsidRDefault="00717E42" w:rsidP="00F72BF9">
            <w:pPr>
              <w:spacing w:before="80" w:line="320" w:lineRule="exact"/>
              <w:jc w:val="center"/>
              <w:rPr>
                <w:rFonts w:ascii="Times New Roman" w:hAnsi="Times New Roman"/>
                <w:lang w:val="nl-NL"/>
              </w:rPr>
            </w:pPr>
            <w:r w:rsidRPr="00266565">
              <w:rPr>
                <w:rFonts w:ascii="Times New Roman" w:hAnsi="Times New Roman"/>
                <w:lang w:val="nl-NL"/>
              </w:rPr>
              <w:t>BLĐ + CM</w:t>
            </w:r>
          </w:p>
        </w:tc>
      </w:tr>
      <w:tr w:rsidR="00D36518" w:rsidRPr="00266565" w:rsidTr="00F72BF9">
        <w:trPr>
          <w:trHeight w:val="768"/>
        </w:trPr>
        <w:tc>
          <w:tcPr>
            <w:tcW w:w="1134" w:type="dxa"/>
            <w:vAlign w:val="center"/>
          </w:tcPr>
          <w:p w:rsidR="00D36518" w:rsidRPr="00266565" w:rsidRDefault="00D36518" w:rsidP="00F72BF9">
            <w:pPr>
              <w:spacing w:before="80" w:line="320" w:lineRule="exact"/>
              <w:jc w:val="center"/>
              <w:rPr>
                <w:rFonts w:ascii="Times New Roman" w:hAnsi="Times New Roman"/>
                <w:lang w:val="nl-NL"/>
              </w:rPr>
            </w:pPr>
            <w:r>
              <w:rPr>
                <w:rFonts w:ascii="Times New Roman" w:hAnsi="Times New Roman"/>
                <w:lang w:val="nl-NL"/>
              </w:rPr>
              <w:t>11-14</w:t>
            </w:r>
          </w:p>
        </w:tc>
        <w:tc>
          <w:tcPr>
            <w:tcW w:w="6521" w:type="dxa"/>
          </w:tcPr>
          <w:p w:rsidR="00D36518" w:rsidRPr="00266565" w:rsidRDefault="00D36518" w:rsidP="00F72BF9">
            <w:pPr>
              <w:spacing w:before="80" w:line="320" w:lineRule="exact"/>
              <w:jc w:val="both"/>
              <w:rPr>
                <w:rFonts w:ascii="Times New Roman" w:hAnsi="Times New Roman"/>
                <w:lang w:val="nl-NL"/>
              </w:rPr>
            </w:pPr>
            <w:r w:rsidRPr="00266565">
              <w:rPr>
                <w:rFonts w:ascii="Times New Roman" w:hAnsi="Times New Roman"/>
                <w:lang w:val="nl-NL"/>
              </w:rPr>
              <w:t xml:space="preserve">Kiểm tra </w:t>
            </w:r>
            <w:r>
              <w:rPr>
                <w:rFonts w:ascii="Times New Roman" w:hAnsi="Times New Roman"/>
                <w:lang w:val="nl-NL"/>
              </w:rPr>
              <w:t xml:space="preserve">công tác </w:t>
            </w:r>
            <w:r w:rsidRPr="00266565">
              <w:rPr>
                <w:rFonts w:ascii="Times New Roman" w:hAnsi="Times New Roman"/>
                <w:lang w:val="nl-NL"/>
              </w:rPr>
              <w:t xml:space="preserve">trồng cây xanh, công tác </w:t>
            </w:r>
            <w:r>
              <w:rPr>
                <w:rFonts w:ascii="Times New Roman" w:hAnsi="Times New Roman"/>
                <w:lang w:val="nl-NL"/>
              </w:rPr>
              <w:t xml:space="preserve">tái giảng </w:t>
            </w:r>
            <w:r w:rsidRPr="00266565">
              <w:rPr>
                <w:rFonts w:ascii="Times New Roman" w:hAnsi="Times New Roman"/>
                <w:lang w:val="nl-NL"/>
              </w:rPr>
              <w:t xml:space="preserve">sau </w:t>
            </w:r>
            <w:r>
              <w:rPr>
                <w:rFonts w:ascii="Times New Roman" w:hAnsi="Times New Roman"/>
                <w:lang w:val="nl-NL"/>
              </w:rPr>
              <w:t xml:space="preserve">nghỉ </w:t>
            </w:r>
            <w:r w:rsidRPr="00266565">
              <w:rPr>
                <w:rFonts w:ascii="Times New Roman" w:hAnsi="Times New Roman"/>
                <w:lang w:val="nl-NL"/>
              </w:rPr>
              <w:t>Tết Nguyên đán</w:t>
            </w:r>
            <w:r>
              <w:rPr>
                <w:rFonts w:ascii="Times New Roman" w:hAnsi="Times New Roman"/>
                <w:lang w:val="nl-NL"/>
              </w:rPr>
              <w:t xml:space="preserve"> và</w:t>
            </w:r>
            <w:r w:rsidRPr="00266565">
              <w:rPr>
                <w:rFonts w:ascii="Times New Roman" w:hAnsi="Times New Roman"/>
                <w:lang w:val="nl-NL"/>
              </w:rPr>
              <w:t xml:space="preserve"> vận động học sinh ra lớp.</w:t>
            </w:r>
          </w:p>
        </w:tc>
        <w:tc>
          <w:tcPr>
            <w:tcW w:w="1985" w:type="dxa"/>
            <w:vAlign w:val="center"/>
          </w:tcPr>
          <w:p w:rsidR="00D36518" w:rsidRPr="00266565" w:rsidRDefault="00D36518" w:rsidP="00F72BF9">
            <w:pPr>
              <w:spacing w:before="80" w:line="320" w:lineRule="exact"/>
              <w:jc w:val="center"/>
              <w:rPr>
                <w:rFonts w:ascii="Times New Roman" w:hAnsi="Times New Roman"/>
                <w:lang w:val="nl-NL"/>
              </w:rPr>
            </w:pPr>
            <w:r>
              <w:rPr>
                <w:rFonts w:ascii="Times New Roman" w:hAnsi="Times New Roman"/>
              </w:rPr>
              <w:t>BLĐ + CM</w:t>
            </w:r>
          </w:p>
        </w:tc>
      </w:tr>
      <w:tr w:rsidR="00D36518" w:rsidRPr="00266565" w:rsidTr="00F72BF9">
        <w:trPr>
          <w:trHeight w:val="768"/>
        </w:trPr>
        <w:tc>
          <w:tcPr>
            <w:tcW w:w="1134" w:type="dxa"/>
            <w:vAlign w:val="center"/>
          </w:tcPr>
          <w:p w:rsidR="00D36518" w:rsidRPr="00266565" w:rsidRDefault="00D36518" w:rsidP="00F72BF9">
            <w:pPr>
              <w:spacing w:before="80" w:line="320" w:lineRule="exact"/>
              <w:jc w:val="center"/>
              <w:rPr>
                <w:rFonts w:ascii="Times New Roman" w:hAnsi="Times New Roman"/>
                <w:lang w:val="nl-NL"/>
              </w:rPr>
            </w:pPr>
            <w:r>
              <w:rPr>
                <w:rFonts w:ascii="Times New Roman" w:hAnsi="Times New Roman"/>
                <w:lang w:val="nl-NL"/>
              </w:rPr>
              <w:t>11-28</w:t>
            </w:r>
          </w:p>
        </w:tc>
        <w:tc>
          <w:tcPr>
            <w:tcW w:w="6521" w:type="dxa"/>
          </w:tcPr>
          <w:p w:rsidR="00D36518" w:rsidRPr="00266565" w:rsidRDefault="00D36518" w:rsidP="00F72BF9">
            <w:pPr>
              <w:spacing w:before="80" w:line="320" w:lineRule="exact"/>
              <w:jc w:val="both"/>
              <w:rPr>
                <w:rFonts w:ascii="Times New Roman" w:hAnsi="Times New Roman"/>
                <w:lang w:val="nl-NL"/>
              </w:rPr>
            </w:pPr>
            <w:r>
              <w:rPr>
                <w:rFonts w:ascii="Times New Roman" w:hAnsi="Times New Roman"/>
                <w:lang w:val="nl-NL"/>
              </w:rPr>
              <w:t>Kiểm tra công tác ôn luyện HSG THCS cấp tỉnh.</w:t>
            </w:r>
          </w:p>
        </w:tc>
        <w:tc>
          <w:tcPr>
            <w:tcW w:w="1985" w:type="dxa"/>
            <w:vAlign w:val="center"/>
          </w:tcPr>
          <w:p w:rsidR="00D36518" w:rsidRPr="00266565" w:rsidRDefault="00717E42" w:rsidP="00F72BF9">
            <w:pPr>
              <w:spacing w:before="80" w:line="320" w:lineRule="exact"/>
              <w:jc w:val="center"/>
              <w:rPr>
                <w:rFonts w:ascii="Times New Roman" w:hAnsi="Times New Roman"/>
                <w:lang w:val="nl-NL"/>
              </w:rPr>
            </w:pPr>
            <w:r>
              <w:rPr>
                <w:rFonts w:ascii="Times New Roman" w:hAnsi="Times New Roman"/>
                <w:lang w:val="nl-NL"/>
              </w:rPr>
              <w:t>BLĐ</w:t>
            </w:r>
            <w:r w:rsidR="00D36518">
              <w:rPr>
                <w:rFonts w:ascii="Times New Roman" w:hAnsi="Times New Roman"/>
                <w:lang w:val="nl-NL"/>
              </w:rPr>
              <w:t xml:space="preserve"> + Huệ</w:t>
            </w:r>
          </w:p>
        </w:tc>
      </w:tr>
      <w:tr w:rsidR="00D36518" w:rsidRPr="00266565" w:rsidTr="00F72BF9">
        <w:trPr>
          <w:trHeight w:val="557"/>
        </w:trPr>
        <w:tc>
          <w:tcPr>
            <w:tcW w:w="1134" w:type="dxa"/>
            <w:vAlign w:val="center"/>
          </w:tcPr>
          <w:p w:rsidR="00D36518" w:rsidRDefault="00D36518" w:rsidP="00F72BF9">
            <w:pPr>
              <w:spacing w:before="80" w:line="320" w:lineRule="exact"/>
              <w:jc w:val="center"/>
              <w:rPr>
                <w:rFonts w:ascii="Times New Roman" w:hAnsi="Times New Roman"/>
                <w:lang w:val="nl-NL"/>
              </w:rPr>
            </w:pPr>
            <w:r>
              <w:rPr>
                <w:rFonts w:ascii="Times New Roman" w:hAnsi="Times New Roman"/>
                <w:lang w:val="nl-NL"/>
              </w:rPr>
              <w:t>13-14</w:t>
            </w:r>
          </w:p>
        </w:tc>
        <w:tc>
          <w:tcPr>
            <w:tcW w:w="6521" w:type="dxa"/>
          </w:tcPr>
          <w:p w:rsidR="00D36518" w:rsidRDefault="00D36518" w:rsidP="00F72BF9">
            <w:pPr>
              <w:spacing w:before="80" w:line="320" w:lineRule="exact"/>
              <w:jc w:val="both"/>
              <w:rPr>
                <w:rFonts w:ascii="Times New Roman" w:hAnsi="Times New Roman"/>
                <w:lang w:val="nl-NL"/>
              </w:rPr>
            </w:pPr>
            <w:r>
              <w:rPr>
                <w:rFonts w:ascii="Times New Roman" w:hAnsi="Times New Roman"/>
                <w:lang w:val="nl-NL"/>
              </w:rPr>
              <w:t>Duyệt Kế hoạch phát triển giáo dục năm học 2019-2020 của các trường.</w:t>
            </w:r>
          </w:p>
        </w:tc>
        <w:tc>
          <w:tcPr>
            <w:tcW w:w="1985" w:type="dxa"/>
            <w:vAlign w:val="center"/>
          </w:tcPr>
          <w:p w:rsidR="00D36518" w:rsidRPr="00266565" w:rsidRDefault="00D36518" w:rsidP="00F72BF9">
            <w:pPr>
              <w:spacing w:before="80" w:line="320" w:lineRule="exact"/>
              <w:jc w:val="center"/>
              <w:rPr>
                <w:rFonts w:ascii="Times New Roman" w:hAnsi="Times New Roman"/>
                <w:lang w:val="nl-NL"/>
              </w:rPr>
            </w:pPr>
            <w:r w:rsidRPr="00266565">
              <w:rPr>
                <w:rFonts w:ascii="Times New Roman" w:hAnsi="Times New Roman"/>
                <w:lang w:val="nl-NL"/>
              </w:rPr>
              <w:t>BLĐ + CM</w:t>
            </w:r>
          </w:p>
        </w:tc>
      </w:tr>
      <w:tr w:rsidR="00D36518" w:rsidRPr="00266565" w:rsidTr="00F72BF9">
        <w:trPr>
          <w:trHeight w:val="489"/>
        </w:trPr>
        <w:tc>
          <w:tcPr>
            <w:tcW w:w="1134" w:type="dxa"/>
            <w:vAlign w:val="center"/>
          </w:tcPr>
          <w:p w:rsidR="00D36518" w:rsidRDefault="00D36518" w:rsidP="00F72BF9">
            <w:pPr>
              <w:spacing w:before="80" w:line="320" w:lineRule="exact"/>
              <w:jc w:val="center"/>
              <w:rPr>
                <w:rFonts w:ascii="Times New Roman" w:hAnsi="Times New Roman"/>
                <w:lang w:val="nl-NL"/>
              </w:rPr>
            </w:pPr>
            <w:r>
              <w:rPr>
                <w:rFonts w:ascii="Times New Roman" w:hAnsi="Times New Roman"/>
                <w:lang w:val="nl-NL"/>
              </w:rPr>
              <w:t>20</w:t>
            </w:r>
          </w:p>
        </w:tc>
        <w:tc>
          <w:tcPr>
            <w:tcW w:w="6521" w:type="dxa"/>
          </w:tcPr>
          <w:p w:rsidR="00D36518" w:rsidRPr="00266565" w:rsidRDefault="00D36518" w:rsidP="00F72BF9">
            <w:pPr>
              <w:spacing w:before="80" w:line="320" w:lineRule="exact"/>
              <w:jc w:val="both"/>
              <w:rPr>
                <w:rFonts w:ascii="Times New Roman" w:hAnsi="Times New Roman"/>
                <w:lang w:val="nl-NL"/>
              </w:rPr>
            </w:pPr>
            <w:r>
              <w:rPr>
                <w:rFonts w:ascii="Times New Roman" w:hAnsi="Times New Roman"/>
                <w:lang w:val="nl-NL"/>
              </w:rPr>
              <w:t>X</w:t>
            </w:r>
            <w:r w:rsidRPr="00266565">
              <w:rPr>
                <w:rFonts w:ascii="Times New Roman" w:hAnsi="Times New Roman"/>
                <w:lang w:val="nl-NL"/>
              </w:rPr>
              <w:t>ét đề nghị nâng lương quý I năm 201</w:t>
            </w:r>
            <w:r>
              <w:rPr>
                <w:rFonts w:ascii="Times New Roman" w:hAnsi="Times New Roman"/>
                <w:lang w:val="nl-NL"/>
              </w:rPr>
              <w:t>9.</w:t>
            </w:r>
          </w:p>
        </w:tc>
        <w:tc>
          <w:tcPr>
            <w:tcW w:w="1985" w:type="dxa"/>
            <w:vAlign w:val="center"/>
          </w:tcPr>
          <w:p w:rsidR="00D36518" w:rsidRPr="00266565" w:rsidRDefault="00D36518" w:rsidP="00F72BF9">
            <w:pPr>
              <w:spacing w:before="80" w:line="320" w:lineRule="exact"/>
              <w:jc w:val="center"/>
              <w:rPr>
                <w:rFonts w:ascii="Times New Roman" w:hAnsi="Times New Roman"/>
                <w:sz w:val="26"/>
                <w:szCs w:val="26"/>
                <w:lang w:val="nl-NL"/>
              </w:rPr>
            </w:pPr>
            <w:r w:rsidRPr="00266565">
              <w:rPr>
                <w:rFonts w:ascii="Times New Roman" w:hAnsi="Times New Roman"/>
                <w:sz w:val="26"/>
                <w:szCs w:val="26"/>
                <w:lang w:val="nl-NL"/>
              </w:rPr>
              <w:t xml:space="preserve">BLĐ + </w:t>
            </w:r>
            <w:r>
              <w:rPr>
                <w:rFonts w:ascii="Times New Roman" w:hAnsi="Times New Roman"/>
                <w:sz w:val="26"/>
                <w:szCs w:val="26"/>
                <w:lang w:val="nl-NL"/>
              </w:rPr>
              <w:t>Cường</w:t>
            </w:r>
          </w:p>
        </w:tc>
      </w:tr>
      <w:tr w:rsidR="00D36518" w:rsidRPr="00266565" w:rsidTr="00F72BF9">
        <w:trPr>
          <w:trHeight w:val="435"/>
        </w:trPr>
        <w:tc>
          <w:tcPr>
            <w:tcW w:w="1134" w:type="dxa"/>
            <w:vAlign w:val="center"/>
          </w:tcPr>
          <w:p w:rsidR="00D36518" w:rsidRDefault="00717E42" w:rsidP="00D36518">
            <w:pPr>
              <w:spacing w:before="80" w:line="320" w:lineRule="exact"/>
              <w:jc w:val="center"/>
              <w:rPr>
                <w:rFonts w:ascii="Times New Roman" w:hAnsi="Times New Roman"/>
                <w:lang w:val="nl-NL"/>
              </w:rPr>
            </w:pPr>
            <w:r>
              <w:rPr>
                <w:rFonts w:ascii="Times New Roman" w:hAnsi="Times New Roman"/>
                <w:lang w:val="nl-NL"/>
              </w:rPr>
              <w:t>22</w:t>
            </w:r>
          </w:p>
        </w:tc>
        <w:tc>
          <w:tcPr>
            <w:tcW w:w="6521" w:type="dxa"/>
          </w:tcPr>
          <w:p w:rsidR="00D36518" w:rsidRPr="00266565" w:rsidRDefault="00717E42" w:rsidP="00D36518">
            <w:pPr>
              <w:spacing w:before="80" w:line="320" w:lineRule="exact"/>
              <w:jc w:val="both"/>
              <w:rPr>
                <w:rFonts w:ascii="Times New Roman" w:hAnsi="Times New Roman"/>
                <w:lang w:val="nl-NL"/>
              </w:rPr>
            </w:pPr>
            <w:r>
              <w:rPr>
                <w:rFonts w:ascii="Times New Roman" w:hAnsi="Times New Roman"/>
                <w:lang w:val="nl-NL"/>
              </w:rPr>
              <w:t>Tổ chức tập huấn</w:t>
            </w:r>
            <w:r>
              <w:rPr>
                <w:rFonts w:ascii="Times New Roman" w:hAnsi="Times New Roman"/>
                <w:lang w:val="nl-NL"/>
              </w:rPr>
              <w:t xml:space="preserve"> dạy học theo STEM cấp THCS</w:t>
            </w:r>
          </w:p>
        </w:tc>
        <w:tc>
          <w:tcPr>
            <w:tcW w:w="1985" w:type="dxa"/>
            <w:vAlign w:val="center"/>
          </w:tcPr>
          <w:p w:rsidR="00D36518" w:rsidRPr="00266565" w:rsidRDefault="00717E42" w:rsidP="00F72BF9">
            <w:pPr>
              <w:spacing w:before="80" w:line="320" w:lineRule="exact"/>
              <w:jc w:val="center"/>
              <w:rPr>
                <w:rFonts w:ascii="Times New Roman" w:hAnsi="Times New Roman"/>
                <w:sz w:val="26"/>
                <w:szCs w:val="26"/>
                <w:lang w:val="nl-NL"/>
              </w:rPr>
            </w:pPr>
            <w:r>
              <w:rPr>
                <w:rFonts w:ascii="Times New Roman" w:hAnsi="Times New Roman"/>
                <w:lang w:val="nl-NL"/>
              </w:rPr>
              <w:t>BLĐ + Huệ</w:t>
            </w:r>
          </w:p>
        </w:tc>
      </w:tr>
      <w:tr w:rsidR="00717E42" w:rsidRPr="00266565" w:rsidTr="00F72BF9">
        <w:trPr>
          <w:trHeight w:val="435"/>
        </w:trPr>
        <w:tc>
          <w:tcPr>
            <w:tcW w:w="1134" w:type="dxa"/>
            <w:vAlign w:val="center"/>
          </w:tcPr>
          <w:p w:rsidR="00717E42" w:rsidRDefault="00717E42" w:rsidP="00F72BF9">
            <w:pPr>
              <w:spacing w:before="80" w:line="320" w:lineRule="exact"/>
              <w:jc w:val="center"/>
              <w:rPr>
                <w:rFonts w:ascii="Times New Roman" w:hAnsi="Times New Roman"/>
                <w:lang w:val="nl-NL"/>
              </w:rPr>
            </w:pPr>
            <w:r>
              <w:rPr>
                <w:rFonts w:ascii="Times New Roman" w:hAnsi="Times New Roman"/>
                <w:lang w:val="nl-NL"/>
              </w:rPr>
              <w:t>22-23</w:t>
            </w:r>
          </w:p>
        </w:tc>
        <w:tc>
          <w:tcPr>
            <w:tcW w:w="6521" w:type="dxa"/>
          </w:tcPr>
          <w:p w:rsidR="00717E42" w:rsidRPr="00266565" w:rsidRDefault="00717E42" w:rsidP="00F72BF9">
            <w:pPr>
              <w:spacing w:before="80" w:line="320" w:lineRule="exact"/>
              <w:jc w:val="both"/>
              <w:rPr>
                <w:rFonts w:ascii="Times New Roman" w:hAnsi="Times New Roman"/>
                <w:lang w:val="nl-NL"/>
              </w:rPr>
            </w:pPr>
            <w:r>
              <w:rPr>
                <w:rFonts w:ascii="Times New Roman" w:hAnsi="Times New Roman"/>
                <w:lang w:val="nl-NL"/>
              </w:rPr>
              <w:t>Tổ chức tập huấn công tác tự đánh giá và đánh giá ngoài cấp TH, THCS.</w:t>
            </w:r>
          </w:p>
        </w:tc>
        <w:tc>
          <w:tcPr>
            <w:tcW w:w="1985" w:type="dxa"/>
            <w:vAlign w:val="center"/>
          </w:tcPr>
          <w:p w:rsidR="00717E42" w:rsidRPr="00266565" w:rsidRDefault="00717E42" w:rsidP="00F72BF9">
            <w:pPr>
              <w:spacing w:before="80" w:line="320" w:lineRule="exact"/>
              <w:jc w:val="center"/>
              <w:rPr>
                <w:rFonts w:ascii="Times New Roman" w:hAnsi="Times New Roman"/>
                <w:sz w:val="26"/>
                <w:szCs w:val="26"/>
                <w:lang w:val="nl-NL"/>
              </w:rPr>
            </w:pPr>
            <w:r>
              <w:rPr>
                <w:rFonts w:ascii="Times New Roman" w:hAnsi="Times New Roman"/>
                <w:lang w:val="nl-NL"/>
              </w:rPr>
              <w:t>BLĐ + Huệ</w:t>
            </w:r>
          </w:p>
        </w:tc>
      </w:tr>
      <w:tr w:rsidR="00717E42" w:rsidRPr="00266565" w:rsidTr="00F72BF9">
        <w:trPr>
          <w:trHeight w:val="435"/>
        </w:trPr>
        <w:tc>
          <w:tcPr>
            <w:tcW w:w="1134" w:type="dxa"/>
            <w:vAlign w:val="center"/>
          </w:tcPr>
          <w:p w:rsidR="00717E42" w:rsidRDefault="00717E42" w:rsidP="00D36518">
            <w:pPr>
              <w:spacing w:before="80" w:line="320" w:lineRule="exact"/>
              <w:jc w:val="center"/>
              <w:rPr>
                <w:rFonts w:ascii="Times New Roman" w:hAnsi="Times New Roman"/>
                <w:lang w:val="nl-NL"/>
              </w:rPr>
            </w:pPr>
            <w:r>
              <w:rPr>
                <w:rFonts w:ascii="Times New Roman" w:hAnsi="Times New Roman"/>
                <w:lang w:val="nl-NL"/>
              </w:rPr>
              <w:t>26-28</w:t>
            </w:r>
          </w:p>
        </w:tc>
        <w:tc>
          <w:tcPr>
            <w:tcW w:w="6521" w:type="dxa"/>
          </w:tcPr>
          <w:p w:rsidR="00717E42" w:rsidRPr="00266565" w:rsidRDefault="00717E42" w:rsidP="00D36518">
            <w:pPr>
              <w:spacing w:before="80" w:line="320" w:lineRule="exact"/>
              <w:jc w:val="both"/>
              <w:rPr>
                <w:rFonts w:ascii="Times New Roman" w:hAnsi="Times New Roman"/>
                <w:lang w:val="nl-NL"/>
              </w:rPr>
            </w:pPr>
            <w:r>
              <w:rPr>
                <w:rFonts w:ascii="Times New Roman" w:hAnsi="Times New Roman"/>
              </w:rPr>
              <w:t>Kiểm tra toàn diện trường Mầm non Đạp Thanh</w:t>
            </w:r>
          </w:p>
        </w:tc>
        <w:tc>
          <w:tcPr>
            <w:tcW w:w="1985" w:type="dxa"/>
            <w:vAlign w:val="center"/>
          </w:tcPr>
          <w:p w:rsidR="00717E42" w:rsidRPr="00266565" w:rsidRDefault="00717E42" w:rsidP="00F72BF9">
            <w:pPr>
              <w:spacing w:before="80" w:line="320" w:lineRule="exact"/>
              <w:jc w:val="center"/>
              <w:rPr>
                <w:rFonts w:ascii="Times New Roman" w:hAnsi="Times New Roman"/>
                <w:sz w:val="26"/>
                <w:szCs w:val="26"/>
                <w:lang w:val="nl-NL"/>
              </w:rPr>
            </w:pPr>
            <w:r>
              <w:rPr>
                <w:rFonts w:ascii="Times New Roman" w:hAnsi="Times New Roman"/>
                <w:sz w:val="26"/>
                <w:szCs w:val="26"/>
                <w:lang w:val="nl-NL"/>
              </w:rPr>
              <w:t>BLĐ + CM</w:t>
            </w:r>
          </w:p>
        </w:tc>
      </w:tr>
    </w:tbl>
    <w:p w:rsidR="00D36518" w:rsidRDefault="00D36518" w:rsidP="00D36518">
      <w:pPr>
        <w:spacing w:before="120" w:line="300" w:lineRule="exact"/>
        <w:ind w:firstLine="562"/>
        <w:jc w:val="both"/>
        <w:rPr>
          <w:rFonts w:ascii="Times New Roman" w:hAnsi="Times New Roman"/>
          <w:lang w:val="nl-NL"/>
        </w:rPr>
      </w:pPr>
    </w:p>
    <w:p w:rsidR="00D36518" w:rsidRPr="004A7861" w:rsidRDefault="00D36518" w:rsidP="00D36518">
      <w:pPr>
        <w:spacing w:before="120" w:line="300" w:lineRule="exact"/>
        <w:ind w:firstLine="562"/>
        <w:jc w:val="both"/>
        <w:rPr>
          <w:rFonts w:ascii="Times New Roman" w:hAnsi="Times New Roman"/>
          <w:lang w:val="nl-NL"/>
        </w:rPr>
      </w:pPr>
      <w:r w:rsidRPr="004A7861">
        <w:rPr>
          <w:rFonts w:ascii="Times New Roman" w:hAnsi="Times New Roman"/>
          <w:lang w:val="nl-NL"/>
        </w:rPr>
        <w:t>Ngoài nhiệm vụ trên, c</w:t>
      </w:r>
      <w:r>
        <w:rPr>
          <w:rFonts w:ascii="Times New Roman" w:hAnsi="Times New Roman"/>
          <w:lang w:val="nl-NL"/>
        </w:rPr>
        <w:t>á</w:t>
      </w:r>
      <w:r w:rsidRPr="004A7861">
        <w:rPr>
          <w:rFonts w:ascii="Times New Roman" w:hAnsi="Times New Roman"/>
          <w:lang w:val="nl-NL"/>
        </w:rPr>
        <w:t xml:space="preserve">c trường thực hiện tốt một số nhiệm vụ sau:  </w:t>
      </w:r>
    </w:p>
    <w:p w:rsidR="00D36518" w:rsidRPr="004A7861" w:rsidRDefault="00D36518" w:rsidP="00D36518">
      <w:pPr>
        <w:spacing w:before="80" w:line="320" w:lineRule="exact"/>
        <w:ind w:firstLine="567"/>
        <w:jc w:val="both"/>
        <w:rPr>
          <w:rFonts w:ascii="Times New Roman" w:hAnsi="Times New Roman"/>
          <w:lang w:val="nl-NL"/>
        </w:rPr>
      </w:pPr>
      <w:r>
        <w:rPr>
          <w:rFonts w:ascii="Times New Roman" w:hAnsi="Times New Roman"/>
          <w:lang w:val="nl-NL"/>
        </w:rPr>
        <w:t>- Tổ chức văn hóa - văn nghệ</w:t>
      </w:r>
      <w:r w:rsidRPr="004A7861">
        <w:rPr>
          <w:rFonts w:ascii="Times New Roman" w:hAnsi="Times New Roman"/>
          <w:lang w:val="nl-NL"/>
        </w:rPr>
        <w:t xml:space="preserve"> "Mừng Đảng - mừng Xu</w:t>
      </w:r>
      <w:r>
        <w:rPr>
          <w:rFonts w:ascii="Times New Roman" w:hAnsi="Times New Roman"/>
          <w:lang w:val="nl-NL"/>
        </w:rPr>
        <w:t xml:space="preserve">ân </w:t>
      </w:r>
      <w:r>
        <w:rPr>
          <w:rFonts w:ascii="Times New Roman" w:hAnsi="Times New Roman"/>
          <w:lang w:val="nl-NL"/>
        </w:rPr>
        <w:t>Kỷ Hợi</w:t>
      </w:r>
      <w:r>
        <w:rPr>
          <w:rFonts w:ascii="Times New Roman" w:hAnsi="Times New Roman"/>
          <w:lang w:val="nl-NL"/>
        </w:rPr>
        <w:t xml:space="preserve"> 201</w:t>
      </w:r>
      <w:r>
        <w:rPr>
          <w:rFonts w:ascii="Times New Roman" w:hAnsi="Times New Roman"/>
          <w:lang w:val="nl-NL"/>
        </w:rPr>
        <w:t>9</w:t>
      </w:r>
      <w:r>
        <w:rPr>
          <w:rFonts w:ascii="Times New Roman" w:hAnsi="Times New Roman"/>
          <w:lang w:val="nl-NL"/>
        </w:rPr>
        <w:t>"</w:t>
      </w:r>
      <w:r w:rsidRPr="00601654">
        <w:rPr>
          <w:rFonts w:ascii="Times New Roman" w:hAnsi="Times New Roman"/>
          <w:lang w:val="nl-NL"/>
        </w:rPr>
        <w:t xml:space="preserve"> </w:t>
      </w:r>
      <w:r>
        <w:rPr>
          <w:rFonts w:ascii="Times New Roman" w:hAnsi="Times New Roman"/>
          <w:lang w:val="nl-NL"/>
        </w:rPr>
        <w:t>và tích cực tham gia các hoạt động tại địa phương.</w:t>
      </w:r>
    </w:p>
    <w:p w:rsidR="00D36518" w:rsidRPr="000F5259" w:rsidRDefault="00D36518" w:rsidP="00D36518">
      <w:pPr>
        <w:spacing w:before="80" w:line="360" w:lineRule="atLeast"/>
        <w:ind w:firstLine="567"/>
        <w:jc w:val="both"/>
        <w:rPr>
          <w:rFonts w:ascii="Times New Roman" w:hAnsi="Times New Roman"/>
          <w:lang w:val="nl-NL"/>
        </w:rPr>
      </w:pPr>
      <w:r>
        <w:rPr>
          <w:rFonts w:ascii="Times New Roman" w:hAnsi="Times New Roman"/>
          <w:lang w:val="nl-NL"/>
        </w:rPr>
        <w:lastRenderedPageBreak/>
        <w:t>- Quá</w:t>
      </w:r>
      <w:r w:rsidRPr="000F5259">
        <w:rPr>
          <w:rFonts w:ascii="Times New Roman" w:hAnsi="Times New Roman"/>
          <w:lang w:val="nl-NL"/>
        </w:rPr>
        <w:t>n triệt tới toà</w:t>
      </w:r>
      <w:r>
        <w:rPr>
          <w:rFonts w:ascii="Times New Roman" w:hAnsi="Times New Roman"/>
          <w:lang w:val="nl-NL"/>
        </w:rPr>
        <w:t>n thể CB,GV,NV và HS thực hiện tốt quy định của pháp luật về phòng chống pháo nổ</w:t>
      </w:r>
      <w:r w:rsidRPr="000F5259">
        <w:rPr>
          <w:rFonts w:ascii="Times New Roman" w:hAnsi="Times New Roman"/>
          <w:lang w:val="nl-NL"/>
        </w:rPr>
        <w:t>, đốt và thả "đèn trời"</w:t>
      </w:r>
      <w:r>
        <w:rPr>
          <w:rFonts w:ascii="Times New Roman" w:hAnsi="Times New Roman"/>
          <w:lang w:val="nl-NL"/>
        </w:rPr>
        <w:t xml:space="preserve">, </w:t>
      </w:r>
      <w:r w:rsidRPr="000F5259">
        <w:rPr>
          <w:rFonts w:ascii="Times New Roman" w:hAnsi="Times New Roman"/>
          <w:lang w:val="nl-NL"/>
        </w:rPr>
        <w:t>an toàn giao thông.</w:t>
      </w:r>
    </w:p>
    <w:p w:rsidR="00D36518" w:rsidRDefault="00D36518" w:rsidP="00D36518">
      <w:pPr>
        <w:spacing w:before="80" w:line="320" w:lineRule="exact"/>
        <w:ind w:firstLine="567"/>
        <w:jc w:val="both"/>
        <w:rPr>
          <w:rFonts w:ascii="Times New Roman" w:hAnsi="Times New Roman"/>
          <w:lang w:val="nl-NL"/>
        </w:rPr>
      </w:pPr>
      <w:r w:rsidRPr="004A7861">
        <w:rPr>
          <w:rFonts w:ascii="Times New Roman" w:hAnsi="Times New Roman"/>
          <w:lang w:val="nl-NL"/>
        </w:rPr>
        <w:t xml:space="preserve">- Tham mưu tốt với cấp uỷ, chính quyền địa phương, kết hợp với các ban ngành duy trì sĩ số học sinh hiện có, đảm bảo chuyên cần học sinh đặc biệt sau khi nghỉ </w:t>
      </w:r>
      <w:r>
        <w:rPr>
          <w:rFonts w:ascii="Times New Roman" w:hAnsi="Times New Roman"/>
          <w:lang w:val="nl-NL"/>
        </w:rPr>
        <w:t>T</w:t>
      </w:r>
      <w:r w:rsidRPr="004A7861">
        <w:rPr>
          <w:rFonts w:ascii="Times New Roman" w:hAnsi="Times New Roman"/>
          <w:lang w:val="nl-NL"/>
        </w:rPr>
        <w:t>ết.</w:t>
      </w:r>
    </w:p>
    <w:p w:rsidR="00D36518" w:rsidRPr="004A7861" w:rsidRDefault="00D36518" w:rsidP="00D36518">
      <w:pPr>
        <w:spacing w:before="80" w:line="320" w:lineRule="exact"/>
        <w:ind w:firstLine="567"/>
        <w:jc w:val="both"/>
        <w:rPr>
          <w:rFonts w:ascii="Times New Roman" w:hAnsi="Times New Roman"/>
          <w:b/>
          <w:i/>
          <w:lang w:val="nl-NL"/>
        </w:rPr>
      </w:pPr>
      <w:r>
        <w:rPr>
          <w:rFonts w:ascii="Times New Roman" w:hAnsi="Times New Roman"/>
          <w:lang w:val="nl-NL"/>
        </w:rPr>
        <w:t>- Xây dựng</w:t>
      </w:r>
      <w:r>
        <w:rPr>
          <w:rFonts w:ascii="Times New Roman" w:hAnsi="Times New Roman"/>
          <w:lang w:val="nl-NL"/>
        </w:rPr>
        <w:t xml:space="preserve"> và nghiêm túc thực hiện</w:t>
      </w:r>
      <w:r>
        <w:rPr>
          <w:rFonts w:ascii="Times New Roman" w:hAnsi="Times New Roman"/>
          <w:lang w:val="nl-NL"/>
        </w:rPr>
        <w:t xml:space="preserve"> kế hoạch dạy bù kiến thức cho những học sinh ra lớp muộn.</w:t>
      </w:r>
    </w:p>
    <w:p w:rsidR="00D36518" w:rsidRPr="004A7861" w:rsidRDefault="00D36518" w:rsidP="00D36518">
      <w:pPr>
        <w:spacing w:before="80" w:line="320" w:lineRule="exact"/>
        <w:ind w:firstLine="567"/>
        <w:jc w:val="both"/>
        <w:rPr>
          <w:rFonts w:ascii="Times New Roman" w:hAnsi="Times New Roman"/>
          <w:lang w:val="nl-NL"/>
        </w:rPr>
      </w:pPr>
      <w:r w:rsidRPr="004A7861">
        <w:rPr>
          <w:rFonts w:ascii="Times New Roman" w:hAnsi="Times New Roman"/>
          <w:lang w:val="nl-NL"/>
        </w:rPr>
        <w:t xml:space="preserve">- </w:t>
      </w:r>
      <w:r>
        <w:rPr>
          <w:rFonts w:ascii="Times New Roman" w:hAnsi="Times New Roman"/>
          <w:lang w:val="nl-NL"/>
        </w:rPr>
        <w:t>Thực hiện nghiêm túc</w:t>
      </w:r>
      <w:r w:rsidRPr="004A7861">
        <w:rPr>
          <w:rFonts w:ascii="Times New Roman" w:hAnsi="Times New Roman"/>
          <w:lang w:val="nl-NL"/>
        </w:rPr>
        <w:t xml:space="preserve"> kế hoạch trồng c</w:t>
      </w:r>
      <w:r>
        <w:rPr>
          <w:rFonts w:ascii="Times New Roman" w:hAnsi="Times New Roman"/>
          <w:lang w:val="nl-NL"/>
        </w:rPr>
        <w:t>â</w:t>
      </w:r>
      <w:r w:rsidRPr="004A7861">
        <w:rPr>
          <w:rFonts w:ascii="Times New Roman" w:hAnsi="Times New Roman"/>
          <w:lang w:val="nl-NL"/>
        </w:rPr>
        <w:t xml:space="preserve">y xanh </w:t>
      </w:r>
      <w:r>
        <w:rPr>
          <w:rFonts w:ascii="Times New Roman" w:hAnsi="Times New Roman"/>
          <w:lang w:val="nl-NL"/>
        </w:rPr>
        <w:t>của địa phương và của trường.</w:t>
      </w:r>
    </w:p>
    <w:p w:rsidR="00D36518" w:rsidRDefault="00D36518" w:rsidP="00D36518">
      <w:pPr>
        <w:spacing w:before="100" w:line="300" w:lineRule="exact"/>
        <w:ind w:firstLine="567"/>
        <w:jc w:val="both"/>
        <w:rPr>
          <w:rFonts w:ascii="Times New Roman" w:hAnsi="Times New Roman"/>
          <w:lang w:val="nl-NL"/>
        </w:rPr>
      </w:pPr>
      <w:r w:rsidRPr="004A7861">
        <w:rPr>
          <w:rFonts w:ascii="Times New Roman" w:hAnsi="Times New Roman"/>
          <w:lang w:val="nl-NL"/>
        </w:rPr>
        <w:t>Căn cứ chương tr</w:t>
      </w:r>
      <w:r>
        <w:rPr>
          <w:rFonts w:ascii="Times New Roman" w:hAnsi="Times New Roman"/>
          <w:lang w:val="nl-NL"/>
        </w:rPr>
        <w:t>ì</w:t>
      </w:r>
      <w:r w:rsidRPr="004A7861">
        <w:rPr>
          <w:rFonts w:ascii="Times New Roman" w:hAnsi="Times New Roman"/>
          <w:lang w:val="nl-NL"/>
        </w:rPr>
        <w:t>nh c</w:t>
      </w:r>
      <w:r>
        <w:rPr>
          <w:rFonts w:ascii="Times New Roman" w:hAnsi="Times New Roman"/>
          <w:lang w:val="nl-NL"/>
        </w:rPr>
        <w:t>ô</w:t>
      </w:r>
      <w:r w:rsidRPr="004A7861">
        <w:rPr>
          <w:rFonts w:ascii="Times New Roman" w:hAnsi="Times New Roman"/>
          <w:lang w:val="nl-NL"/>
        </w:rPr>
        <w:t>ng t</w:t>
      </w:r>
      <w:r>
        <w:rPr>
          <w:rFonts w:ascii="Times New Roman" w:hAnsi="Times New Roman"/>
          <w:lang w:val="nl-NL"/>
        </w:rPr>
        <w:t>á</w:t>
      </w:r>
      <w:r w:rsidRPr="004A7861">
        <w:rPr>
          <w:rFonts w:ascii="Times New Roman" w:hAnsi="Times New Roman"/>
          <w:lang w:val="nl-NL"/>
        </w:rPr>
        <w:t>c, c</w:t>
      </w:r>
      <w:r>
        <w:rPr>
          <w:rFonts w:ascii="Times New Roman" w:hAnsi="Times New Roman"/>
          <w:lang w:val="nl-NL"/>
        </w:rPr>
        <w:t>á</w:t>
      </w:r>
      <w:r w:rsidRPr="004A7861">
        <w:rPr>
          <w:rFonts w:ascii="Times New Roman" w:hAnsi="Times New Roman"/>
          <w:lang w:val="nl-NL"/>
        </w:rPr>
        <w:t>c trường chủ động x</w:t>
      </w:r>
      <w:r>
        <w:rPr>
          <w:rFonts w:ascii="Times New Roman" w:hAnsi="Times New Roman"/>
          <w:lang w:val="nl-NL"/>
        </w:rPr>
        <w:t>â</w:t>
      </w:r>
      <w:r w:rsidRPr="004A7861">
        <w:rPr>
          <w:rFonts w:ascii="Times New Roman" w:hAnsi="Times New Roman"/>
          <w:lang w:val="nl-NL"/>
        </w:rPr>
        <w:t>y dựng kế hoạch, tổ chức thực hiệ</w:t>
      </w:r>
      <w:r>
        <w:rPr>
          <w:rFonts w:ascii="Times New Roman" w:hAnsi="Times New Roman"/>
          <w:lang w:val="nl-NL"/>
        </w:rPr>
        <w:t>n./.</w:t>
      </w:r>
    </w:p>
    <w:p w:rsidR="00D36518" w:rsidRPr="004A7861" w:rsidRDefault="00D36518" w:rsidP="00D36518">
      <w:pPr>
        <w:spacing w:before="80" w:line="280" w:lineRule="exact"/>
        <w:ind w:firstLine="567"/>
        <w:jc w:val="both"/>
        <w:rPr>
          <w:rFonts w:ascii="Times New Roman" w:hAnsi="Times New Roman"/>
          <w:lang w:val="nl-NL"/>
        </w:rPr>
      </w:pPr>
      <w:r w:rsidRPr="004A7861">
        <w:rPr>
          <w:rFonts w:ascii="Times New Roman" w:hAnsi="Times New Roman"/>
          <w:lang w:val="nl-NL"/>
        </w:rPr>
        <w:t xml:space="preserve"> </w:t>
      </w:r>
    </w:p>
    <w:tbl>
      <w:tblPr>
        <w:tblW w:w="0" w:type="auto"/>
        <w:tblLook w:val="01E0" w:firstRow="1" w:lastRow="1" w:firstColumn="1" w:lastColumn="1" w:noHBand="0" w:noVBand="0"/>
      </w:tblPr>
      <w:tblGrid>
        <w:gridCol w:w="4614"/>
        <w:gridCol w:w="5133"/>
      </w:tblGrid>
      <w:tr w:rsidR="00D36518" w:rsidRPr="00266565" w:rsidTr="00F72BF9">
        <w:tc>
          <w:tcPr>
            <w:tcW w:w="4614" w:type="dxa"/>
          </w:tcPr>
          <w:p w:rsidR="00D36518" w:rsidRPr="00266565" w:rsidRDefault="00D36518" w:rsidP="00F72BF9">
            <w:pPr>
              <w:rPr>
                <w:rFonts w:ascii="Times New Roman" w:hAnsi="Times New Roman"/>
                <w:b/>
                <w:i/>
                <w:sz w:val="24"/>
                <w:lang w:val="nl-NL"/>
              </w:rPr>
            </w:pPr>
            <w:r w:rsidRPr="00266565">
              <w:rPr>
                <w:rFonts w:ascii="Times New Roman" w:hAnsi="Times New Roman"/>
                <w:b/>
                <w:i/>
                <w:sz w:val="24"/>
                <w:lang w:val="nl-NL"/>
              </w:rPr>
              <w:t>Nơi nhận:</w:t>
            </w:r>
          </w:p>
          <w:p w:rsidR="00D36518" w:rsidRPr="00266565" w:rsidRDefault="00D36518" w:rsidP="00F72BF9">
            <w:pPr>
              <w:rPr>
                <w:rFonts w:ascii="Times New Roman" w:hAnsi="Times New Roman"/>
                <w:sz w:val="22"/>
                <w:lang w:val="nl-NL"/>
              </w:rPr>
            </w:pPr>
            <w:r w:rsidRPr="00266565">
              <w:rPr>
                <w:rFonts w:ascii="Times New Roman" w:hAnsi="Times New Roman"/>
                <w:sz w:val="22"/>
                <w:lang w:val="nl-NL"/>
              </w:rPr>
              <w:t>- VP Huyện uỷ, HĐND, UBND (B/c);</w:t>
            </w:r>
          </w:p>
          <w:p w:rsidR="00D36518" w:rsidRPr="00266565" w:rsidRDefault="00D36518" w:rsidP="00F72BF9">
            <w:pPr>
              <w:rPr>
                <w:rFonts w:ascii="Times New Roman" w:hAnsi="Times New Roman"/>
                <w:sz w:val="22"/>
                <w:lang w:val="nl-NL"/>
              </w:rPr>
            </w:pPr>
            <w:r w:rsidRPr="00266565">
              <w:rPr>
                <w:rFonts w:ascii="Times New Roman" w:hAnsi="Times New Roman"/>
                <w:sz w:val="22"/>
                <w:lang w:val="nl-NL"/>
              </w:rPr>
              <w:t>- BTG Huyện uỷ (B/c);</w:t>
            </w:r>
          </w:p>
          <w:p w:rsidR="00D36518" w:rsidRPr="00266565" w:rsidRDefault="00D36518" w:rsidP="00F72BF9">
            <w:pPr>
              <w:rPr>
                <w:rFonts w:ascii="Times New Roman" w:hAnsi="Times New Roman"/>
                <w:sz w:val="22"/>
                <w:lang w:val="nl-NL"/>
              </w:rPr>
            </w:pPr>
            <w:r w:rsidRPr="00266565">
              <w:rPr>
                <w:rFonts w:ascii="Times New Roman" w:hAnsi="Times New Roman"/>
                <w:sz w:val="22"/>
                <w:lang w:val="nl-NL"/>
              </w:rPr>
              <w:t>- BLĐ (C/đ);</w:t>
            </w:r>
          </w:p>
          <w:p w:rsidR="00D36518" w:rsidRPr="00266565" w:rsidRDefault="00D36518" w:rsidP="00F72BF9">
            <w:pPr>
              <w:rPr>
                <w:rFonts w:ascii="Times New Roman" w:hAnsi="Times New Roman"/>
                <w:sz w:val="22"/>
                <w:lang w:val="nl-NL"/>
              </w:rPr>
            </w:pPr>
            <w:r w:rsidRPr="00266565">
              <w:rPr>
                <w:rFonts w:ascii="Times New Roman" w:hAnsi="Times New Roman"/>
                <w:sz w:val="22"/>
                <w:lang w:val="nl-NL"/>
              </w:rPr>
              <w:t xml:space="preserve">- TCM + các trường (T/h); </w:t>
            </w:r>
          </w:p>
          <w:p w:rsidR="00D36518" w:rsidRPr="00266565" w:rsidRDefault="00D36518" w:rsidP="00F72BF9">
            <w:pPr>
              <w:rPr>
                <w:rFonts w:ascii="Times New Roman" w:hAnsi="Times New Roman"/>
                <w:lang w:val="nl-NL"/>
              </w:rPr>
            </w:pPr>
            <w:r w:rsidRPr="00266565">
              <w:rPr>
                <w:rFonts w:ascii="Times New Roman" w:hAnsi="Times New Roman"/>
                <w:sz w:val="22"/>
                <w:lang w:val="nl-NL"/>
              </w:rPr>
              <w:t>- Lưu: VT.</w:t>
            </w:r>
          </w:p>
        </w:tc>
        <w:tc>
          <w:tcPr>
            <w:tcW w:w="5133" w:type="dxa"/>
          </w:tcPr>
          <w:p w:rsidR="00D36518" w:rsidRPr="00266565" w:rsidRDefault="00D36518" w:rsidP="00F72BF9">
            <w:pPr>
              <w:jc w:val="center"/>
              <w:rPr>
                <w:rFonts w:ascii="Times New Roman" w:hAnsi="Times New Roman"/>
                <w:b/>
                <w:noProof/>
                <w:sz w:val="26"/>
                <w:lang w:val="nl-NL"/>
              </w:rPr>
            </w:pPr>
            <w:r>
              <w:rPr>
                <w:rFonts w:ascii="Times New Roman" w:hAnsi="Times New Roman"/>
                <w:b/>
                <w:sz w:val="26"/>
                <w:lang w:val="nl-NL"/>
              </w:rPr>
              <w:t xml:space="preserve"> </w:t>
            </w:r>
            <w:r w:rsidRPr="00266565">
              <w:rPr>
                <w:rFonts w:ascii="Times New Roman" w:hAnsi="Times New Roman"/>
                <w:b/>
                <w:sz w:val="26"/>
                <w:lang w:val="nl-NL"/>
              </w:rPr>
              <w:t>TRƯỞNG PHÒNG</w:t>
            </w:r>
          </w:p>
          <w:p w:rsidR="00D36518" w:rsidRPr="00266565" w:rsidRDefault="00D36518" w:rsidP="00F72BF9">
            <w:pPr>
              <w:jc w:val="center"/>
              <w:rPr>
                <w:rFonts w:ascii="Times New Roman" w:hAnsi="Times New Roman"/>
                <w:i/>
                <w:lang w:val="nl-NL"/>
              </w:rPr>
            </w:pPr>
          </w:p>
          <w:p w:rsidR="00D36518" w:rsidRPr="00266565" w:rsidRDefault="00D36518" w:rsidP="00F72BF9">
            <w:pPr>
              <w:jc w:val="center"/>
              <w:rPr>
                <w:rFonts w:ascii="Times New Roman" w:hAnsi="Times New Roman"/>
                <w:lang w:val="nl-NL"/>
              </w:rPr>
            </w:pPr>
          </w:p>
          <w:p w:rsidR="00D36518" w:rsidRDefault="00D36518" w:rsidP="00F72BF9">
            <w:pPr>
              <w:jc w:val="center"/>
              <w:rPr>
                <w:rFonts w:ascii="Times New Roman" w:hAnsi="Times New Roman"/>
                <w:lang w:val="nl-NL"/>
              </w:rPr>
            </w:pPr>
          </w:p>
          <w:p w:rsidR="00D36518" w:rsidRPr="00266565" w:rsidRDefault="00D36518" w:rsidP="00F72BF9">
            <w:pPr>
              <w:jc w:val="center"/>
              <w:rPr>
                <w:rFonts w:ascii="Times New Roman" w:hAnsi="Times New Roman"/>
                <w:lang w:val="nl-NL"/>
              </w:rPr>
            </w:pPr>
          </w:p>
          <w:p w:rsidR="00D36518" w:rsidRPr="00266565" w:rsidRDefault="00D36518" w:rsidP="00F72BF9">
            <w:pPr>
              <w:jc w:val="center"/>
              <w:rPr>
                <w:rFonts w:ascii="Times New Roman" w:hAnsi="Times New Roman"/>
                <w:lang w:val="nl-NL"/>
              </w:rPr>
            </w:pPr>
          </w:p>
          <w:p w:rsidR="00D36518" w:rsidRPr="00266565" w:rsidRDefault="00D36518" w:rsidP="00F72BF9">
            <w:pPr>
              <w:jc w:val="center"/>
              <w:rPr>
                <w:rFonts w:ascii="Times New Roman" w:hAnsi="Times New Roman"/>
                <w:lang w:val="nl-NL"/>
              </w:rPr>
            </w:pPr>
            <w:r>
              <w:rPr>
                <w:rFonts w:ascii="Times New Roman" w:hAnsi="Times New Roman"/>
                <w:b/>
                <w:lang w:val="nl-NL"/>
              </w:rPr>
              <w:t>Hoàng Thị Oanh</w:t>
            </w:r>
          </w:p>
          <w:p w:rsidR="00D36518" w:rsidRPr="00266565" w:rsidRDefault="00D36518" w:rsidP="00F72BF9">
            <w:pPr>
              <w:jc w:val="center"/>
              <w:rPr>
                <w:rFonts w:ascii="Times New Roman" w:hAnsi="Times New Roman"/>
                <w:b/>
                <w:lang w:val="nl-NL"/>
              </w:rPr>
            </w:pPr>
          </w:p>
        </w:tc>
      </w:tr>
    </w:tbl>
    <w:p w:rsidR="00D36518" w:rsidRPr="004A7861" w:rsidRDefault="00D36518" w:rsidP="00D36518">
      <w:pPr>
        <w:rPr>
          <w:rFonts w:ascii="Times New Roman" w:hAnsi="Times New Roman"/>
          <w:lang w:val="nl-NL"/>
        </w:rPr>
      </w:pPr>
    </w:p>
    <w:p w:rsidR="00D36518" w:rsidRDefault="00D36518" w:rsidP="00D36518"/>
    <w:p w:rsidR="00D36518" w:rsidRDefault="00D36518" w:rsidP="00D36518"/>
    <w:p w:rsidR="00BA1C38" w:rsidRDefault="00BA1C38"/>
    <w:sectPr w:rsidR="00BA1C38" w:rsidSect="00BF6930">
      <w:footerReference w:type="even" r:id="rId5"/>
      <w:footerReference w:type="default" r:id="rId6"/>
      <w:pgSz w:w="12240" w:h="15840"/>
      <w:pgMar w:top="567" w:right="1134" w:bottom="709" w:left="1418" w:header="720" w:footer="21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2D" w:rsidRDefault="001F4FD8" w:rsidP="007F0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762D" w:rsidRDefault="001F4FD8" w:rsidP="00EC75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2D" w:rsidRPr="004A7861" w:rsidRDefault="001F4FD8" w:rsidP="007F0983">
    <w:pPr>
      <w:pStyle w:val="Footer"/>
      <w:framePr w:wrap="around" w:vAnchor="text" w:hAnchor="margin" w:xAlign="right" w:y="1"/>
      <w:rPr>
        <w:rStyle w:val="PageNumber"/>
        <w:rFonts w:ascii="Times New Roman" w:hAnsi="Times New Roman"/>
        <w:lang w:val="nl-NL"/>
      </w:rPr>
    </w:pPr>
    <w:r w:rsidRPr="004A7861">
      <w:rPr>
        <w:rStyle w:val="PageNumber"/>
        <w:rFonts w:ascii="Times New Roman" w:hAnsi="Times New Roman"/>
        <w:lang w:val="nl-NL"/>
      </w:rPr>
      <w:fldChar w:fldCharType="begin"/>
    </w:r>
    <w:r w:rsidRPr="004A7861">
      <w:rPr>
        <w:rStyle w:val="PageNumber"/>
        <w:rFonts w:ascii="Times New Roman" w:hAnsi="Times New Roman"/>
        <w:lang w:val="nl-NL"/>
      </w:rPr>
      <w:instrText xml:space="preserve">PAGE  </w:instrText>
    </w:r>
    <w:r w:rsidRPr="004A7861">
      <w:rPr>
        <w:rStyle w:val="PageNumber"/>
        <w:rFonts w:ascii="Times New Roman" w:hAnsi="Times New Roman"/>
        <w:lang w:val="nl-NL"/>
      </w:rPr>
      <w:fldChar w:fldCharType="separate"/>
    </w:r>
    <w:r>
      <w:rPr>
        <w:rStyle w:val="PageNumber"/>
        <w:rFonts w:ascii="Times New Roman" w:hAnsi="Times New Roman"/>
        <w:noProof/>
        <w:lang w:val="nl-NL"/>
      </w:rPr>
      <w:t>1</w:t>
    </w:r>
    <w:r w:rsidRPr="004A7861">
      <w:rPr>
        <w:rStyle w:val="PageNumber"/>
        <w:rFonts w:ascii="Times New Roman" w:hAnsi="Times New Roman"/>
        <w:lang w:val="nl-NL"/>
      </w:rPr>
      <w:fldChar w:fldCharType="end"/>
    </w:r>
  </w:p>
  <w:p w:rsidR="0021762D" w:rsidRPr="004A7861" w:rsidRDefault="001F4FD8" w:rsidP="00EC750F">
    <w:pPr>
      <w:pStyle w:val="Footer"/>
      <w:ind w:right="360"/>
      <w:rPr>
        <w:rFonts w:ascii="Times New Roman" w:hAnsi="Times New Roman"/>
        <w:lang w:val="nl-N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18"/>
    <w:rsid w:val="001F4FD8"/>
    <w:rsid w:val="005975C6"/>
    <w:rsid w:val="00717E42"/>
    <w:rsid w:val="00BA1C38"/>
    <w:rsid w:val="00D3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1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6518"/>
    <w:pPr>
      <w:tabs>
        <w:tab w:val="center" w:pos="4320"/>
        <w:tab w:val="right" w:pos="8640"/>
      </w:tabs>
    </w:pPr>
  </w:style>
  <w:style w:type="character" w:customStyle="1" w:styleId="FooterChar">
    <w:name w:val="Footer Char"/>
    <w:basedOn w:val="DefaultParagraphFont"/>
    <w:link w:val="Footer"/>
    <w:rsid w:val="00D36518"/>
    <w:rPr>
      <w:rFonts w:ascii=".VnTime" w:eastAsia="Times New Roman" w:hAnsi=".VnTime" w:cs="Times New Roman"/>
      <w:sz w:val="28"/>
      <w:szCs w:val="28"/>
    </w:rPr>
  </w:style>
  <w:style w:type="character" w:styleId="PageNumber">
    <w:name w:val="page number"/>
    <w:basedOn w:val="DefaultParagraphFont"/>
    <w:rsid w:val="00D36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1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6518"/>
    <w:pPr>
      <w:tabs>
        <w:tab w:val="center" w:pos="4320"/>
        <w:tab w:val="right" w:pos="8640"/>
      </w:tabs>
    </w:pPr>
  </w:style>
  <w:style w:type="character" w:customStyle="1" w:styleId="FooterChar">
    <w:name w:val="Footer Char"/>
    <w:basedOn w:val="DefaultParagraphFont"/>
    <w:link w:val="Footer"/>
    <w:rsid w:val="00D36518"/>
    <w:rPr>
      <w:rFonts w:ascii=".VnTime" w:eastAsia="Times New Roman" w:hAnsi=".VnTime" w:cs="Times New Roman"/>
      <w:sz w:val="28"/>
      <w:szCs w:val="28"/>
    </w:rPr>
  </w:style>
  <w:style w:type="character" w:styleId="PageNumber">
    <w:name w:val="page number"/>
    <w:basedOn w:val="DefaultParagraphFont"/>
    <w:rsid w:val="00D3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PGD</cp:lastModifiedBy>
  <cp:revision>2</cp:revision>
  <dcterms:created xsi:type="dcterms:W3CDTF">2019-02-01T03:03:00Z</dcterms:created>
  <dcterms:modified xsi:type="dcterms:W3CDTF">2019-02-01T04:09:00Z</dcterms:modified>
</cp:coreProperties>
</file>